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E6" w:rsidRPr="005268DF" w:rsidRDefault="005629BE" w:rsidP="005268DF">
      <w:pPr>
        <w:ind w:firstLine="6096"/>
        <w:jc w:val="center"/>
        <w:rPr>
          <w:rFonts w:ascii="Times New Roman" w:hAnsi="Times New Roman"/>
          <w:szCs w:val="24"/>
        </w:rPr>
      </w:pPr>
      <w:r w:rsidRPr="005268DF">
        <w:rPr>
          <w:rFonts w:ascii="Times New Roman" w:hAnsi="Times New Roman"/>
          <w:szCs w:val="24"/>
        </w:rPr>
        <w:t>Приложение</w:t>
      </w:r>
    </w:p>
    <w:p w:rsidR="00F66CE6" w:rsidRPr="005268DF" w:rsidRDefault="00F66CE6" w:rsidP="005268DF">
      <w:pPr>
        <w:ind w:firstLine="6096"/>
        <w:jc w:val="center"/>
        <w:rPr>
          <w:rFonts w:ascii="Times New Roman" w:hAnsi="Times New Roman"/>
          <w:b/>
          <w:szCs w:val="24"/>
        </w:rPr>
      </w:pPr>
      <w:r w:rsidRPr="005268DF">
        <w:rPr>
          <w:rFonts w:ascii="Times New Roman" w:hAnsi="Times New Roman"/>
          <w:szCs w:val="24"/>
        </w:rPr>
        <w:t>УТВЕРЖДЕНЫ</w:t>
      </w:r>
    </w:p>
    <w:p w:rsidR="00F66CE6" w:rsidRPr="005268DF" w:rsidRDefault="00F66CE6" w:rsidP="005268DF">
      <w:pPr>
        <w:ind w:firstLine="6096"/>
        <w:jc w:val="center"/>
        <w:rPr>
          <w:rFonts w:ascii="Times New Roman" w:hAnsi="Times New Roman"/>
          <w:szCs w:val="24"/>
        </w:rPr>
      </w:pPr>
      <w:r w:rsidRPr="005268DF">
        <w:rPr>
          <w:rFonts w:ascii="Times New Roman" w:hAnsi="Times New Roman"/>
          <w:szCs w:val="24"/>
        </w:rPr>
        <w:t>приказом Росстата</w:t>
      </w:r>
    </w:p>
    <w:p w:rsidR="00F66CE6" w:rsidRPr="005268DF" w:rsidRDefault="00575A4A" w:rsidP="005268DF">
      <w:pPr>
        <w:ind w:firstLine="6096"/>
        <w:jc w:val="center"/>
        <w:rPr>
          <w:rFonts w:ascii="Times New Roman" w:hAnsi="Times New Roman"/>
          <w:szCs w:val="24"/>
        </w:rPr>
      </w:pPr>
      <w:r w:rsidRPr="005268DF">
        <w:rPr>
          <w:rFonts w:ascii="Times New Roman" w:hAnsi="Times New Roman"/>
          <w:szCs w:val="24"/>
        </w:rPr>
        <w:t xml:space="preserve">от </w:t>
      </w:r>
      <w:r w:rsidR="005268DF">
        <w:rPr>
          <w:rFonts w:ascii="Times New Roman" w:hAnsi="Times New Roman"/>
          <w:szCs w:val="24"/>
        </w:rPr>
        <w:t>29.12.</w:t>
      </w:r>
      <w:r w:rsidRPr="005268DF">
        <w:rPr>
          <w:rFonts w:ascii="Times New Roman" w:hAnsi="Times New Roman"/>
          <w:szCs w:val="24"/>
        </w:rPr>
        <w:t>2018</w:t>
      </w:r>
      <w:r w:rsidR="00F66CE6" w:rsidRPr="005268DF">
        <w:rPr>
          <w:rFonts w:ascii="Times New Roman" w:hAnsi="Times New Roman"/>
          <w:szCs w:val="24"/>
        </w:rPr>
        <w:t xml:space="preserve"> №</w:t>
      </w:r>
      <w:r w:rsidR="005268DF">
        <w:rPr>
          <w:rFonts w:ascii="Times New Roman" w:hAnsi="Times New Roman"/>
          <w:szCs w:val="24"/>
        </w:rPr>
        <w:t>794</w:t>
      </w:r>
    </w:p>
    <w:p w:rsidR="00F66CE6" w:rsidRPr="001E3891" w:rsidRDefault="00F66CE6" w:rsidP="009770BA">
      <w:pPr>
        <w:spacing w:before="120"/>
        <w:jc w:val="center"/>
        <w:rPr>
          <w:rFonts w:ascii="Times New Roman" w:hAnsi="Times New Roman"/>
        </w:rPr>
      </w:pPr>
    </w:p>
    <w:p w:rsidR="008D03AB" w:rsidRPr="001E3891" w:rsidRDefault="008D03AB" w:rsidP="009770BA">
      <w:pPr>
        <w:spacing w:before="120"/>
        <w:jc w:val="center"/>
        <w:rPr>
          <w:rFonts w:ascii="Times New Roman" w:hAnsi="Times New Roman"/>
        </w:rPr>
      </w:pPr>
    </w:p>
    <w:p w:rsidR="00F66CE6" w:rsidRPr="001E3891" w:rsidRDefault="00F66CE6" w:rsidP="009770BA">
      <w:pPr>
        <w:spacing w:before="120"/>
        <w:jc w:val="center"/>
        <w:rPr>
          <w:rFonts w:ascii="Times New Roman" w:hAnsi="Times New Roman"/>
        </w:rPr>
      </w:pPr>
    </w:p>
    <w:p w:rsidR="00F66CE6" w:rsidRPr="001E3891" w:rsidRDefault="00F66CE6" w:rsidP="009770BA">
      <w:pPr>
        <w:spacing w:before="120"/>
        <w:jc w:val="center"/>
        <w:rPr>
          <w:rFonts w:ascii="Times New Roman" w:hAnsi="Times New Roman"/>
          <w:b/>
          <w:sz w:val="28"/>
        </w:rPr>
      </w:pPr>
      <w:r w:rsidRPr="001E3891">
        <w:rPr>
          <w:rFonts w:ascii="Times New Roman" w:hAnsi="Times New Roman"/>
          <w:b/>
          <w:sz w:val="28"/>
        </w:rPr>
        <w:t>ОСНОВНЫЕ МЕТОДОЛОГИЧЕСКИЕ И ОРГАНИЗАЦИОННЫЕ ПОЛОЖЕНИЯ</w:t>
      </w:r>
      <w:r w:rsidR="00B34AE5">
        <w:rPr>
          <w:rFonts w:ascii="Times New Roman" w:hAnsi="Times New Roman"/>
          <w:b/>
          <w:sz w:val="28"/>
        </w:rPr>
        <w:br/>
      </w:r>
      <w:r w:rsidR="005268DF" w:rsidRPr="001E3891">
        <w:rPr>
          <w:rFonts w:ascii="Times New Roman" w:hAnsi="Times New Roman"/>
          <w:b/>
          <w:sz w:val="28"/>
        </w:rPr>
        <w:t xml:space="preserve">по проведению выборочного обследования </w:t>
      </w:r>
      <w:r w:rsidR="005268DF">
        <w:rPr>
          <w:rFonts w:ascii="Times New Roman" w:hAnsi="Times New Roman"/>
          <w:b/>
          <w:sz w:val="28"/>
        </w:rPr>
        <w:br/>
      </w:r>
      <w:r w:rsidR="005268DF" w:rsidRPr="001E3891">
        <w:rPr>
          <w:rFonts w:ascii="Times New Roman" w:hAnsi="Times New Roman"/>
          <w:b/>
          <w:sz w:val="28"/>
        </w:rPr>
        <w:t xml:space="preserve">сельскохозяйственной деятельности личных подсобных </w:t>
      </w:r>
      <w:r w:rsidR="005268DF">
        <w:rPr>
          <w:rFonts w:ascii="Times New Roman" w:hAnsi="Times New Roman"/>
          <w:b/>
          <w:sz w:val="28"/>
        </w:rPr>
        <w:br/>
      </w:r>
      <w:r w:rsidR="005268DF" w:rsidRPr="001E3891">
        <w:rPr>
          <w:rFonts w:ascii="Times New Roman" w:hAnsi="Times New Roman"/>
          <w:b/>
          <w:sz w:val="28"/>
        </w:rPr>
        <w:t>и других индивидуальных хозяй</w:t>
      </w:r>
      <w:proofErr w:type="gramStart"/>
      <w:r w:rsidR="005268DF" w:rsidRPr="001E3891">
        <w:rPr>
          <w:rFonts w:ascii="Times New Roman" w:hAnsi="Times New Roman"/>
          <w:b/>
          <w:sz w:val="28"/>
        </w:rPr>
        <w:t>ств гр</w:t>
      </w:r>
      <w:proofErr w:type="gramEnd"/>
      <w:r w:rsidR="005268DF" w:rsidRPr="001E3891">
        <w:rPr>
          <w:rFonts w:ascii="Times New Roman" w:hAnsi="Times New Roman"/>
          <w:b/>
          <w:sz w:val="28"/>
        </w:rPr>
        <w:t>аждан</w:t>
      </w:r>
    </w:p>
    <w:p w:rsidR="00F66CE6" w:rsidRPr="001E3891" w:rsidRDefault="00F66CE6" w:rsidP="005268DF">
      <w:pPr>
        <w:jc w:val="center"/>
        <w:rPr>
          <w:rFonts w:ascii="Times New Roman" w:hAnsi="Times New Roman"/>
          <w:b/>
          <w:szCs w:val="24"/>
        </w:rPr>
      </w:pPr>
    </w:p>
    <w:p w:rsidR="00E37F8D" w:rsidRPr="001E3891" w:rsidRDefault="00E37F8D" w:rsidP="005268DF">
      <w:pPr>
        <w:jc w:val="center"/>
        <w:rPr>
          <w:rFonts w:ascii="Times New Roman" w:hAnsi="Times New Roman"/>
          <w:b/>
          <w:szCs w:val="24"/>
        </w:rPr>
      </w:pPr>
    </w:p>
    <w:p w:rsidR="00F66CE6" w:rsidRPr="001E3891" w:rsidRDefault="00F66CE6" w:rsidP="00A4377D">
      <w:pPr>
        <w:pStyle w:val="1"/>
        <w:numPr>
          <w:ilvl w:val="0"/>
          <w:numId w:val="39"/>
        </w:numPr>
        <w:spacing w:before="120" w:after="120"/>
        <w:ind w:left="714" w:hanging="357"/>
        <w:jc w:val="center"/>
        <w:rPr>
          <w:rFonts w:ascii="Times New Roman" w:hAnsi="Times New Roman" w:cs="Times New Roman"/>
          <w:color w:val="auto"/>
          <w:sz w:val="32"/>
          <w:szCs w:val="32"/>
          <w:lang w:val="en-US"/>
        </w:rPr>
      </w:pPr>
      <w:bookmarkStart w:id="0" w:name="_Toc530646922"/>
      <w:bookmarkStart w:id="1" w:name="_Toc530647241"/>
      <w:bookmarkStart w:id="2" w:name="_Toc533600379"/>
      <w:r w:rsidRPr="001E3891">
        <w:rPr>
          <w:rFonts w:ascii="Times New Roman" w:hAnsi="Times New Roman" w:cs="Times New Roman"/>
          <w:color w:val="auto"/>
          <w:sz w:val="32"/>
          <w:szCs w:val="32"/>
        </w:rPr>
        <w:t xml:space="preserve">Цели и задачи </w:t>
      </w:r>
      <w:r w:rsidR="00CF1117" w:rsidRPr="001E3891">
        <w:rPr>
          <w:rFonts w:ascii="Times New Roman" w:hAnsi="Times New Roman" w:cs="Times New Roman"/>
          <w:color w:val="auto"/>
          <w:sz w:val="32"/>
          <w:szCs w:val="32"/>
        </w:rPr>
        <w:t>обследования</w:t>
      </w:r>
      <w:bookmarkEnd w:id="0"/>
      <w:bookmarkEnd w:id="1"/>
      <w:bookmarkEnd w:id="2"/>
    </w:p>
    <w:p w:rsidR="00F66CE6" w:rsidRPr="005268DF" w:rsidRDefault="00F66CE6" w:rsidP="005268DF">
      <w:pPr>
        <w:ind w:firstLine="709"/>
        <w:jc w:val="both"/>
        <w:rPr>
          <w:rFonts w:ascii="Times New Roman" w:hAnsi="Times New Roman"/>
          <w:sz w:val="28"/>
          <w:szCs w:val="28"/>
        </w:rPr>
      </w:pPr>
      <w:r w:rsidRPr="005268DF">
        <w:rPr>
          <w:rFonts w:ascii="Times New Roman" w:hAnsi="Times New Roman"/>
          <w:sz w:val="28"/>
          <w:szCs w:val="28"/>
        </w:rPr>
        <w:t xml:space="preserve">Выборочное </w:t>
      </w:r>
      <w:r w:rsidR="008F492B" w:rsidRPr="005268DF">
        <w:rPr>
          <w:rFonts w:ascii="Times New Roman" w:hAnsi="Times New Roman"/>
          <w:sz w:val="28"/>
          <w:szCs w:val="28"/>
        </w:rPr>
        <w:t xml:space="preserve">обследование сельскохозяйственной деятельности </w:t>
      </w:r>
      <w:r w:rsidRPr="005268DF">
        <w:rPr>
          <w:rFonts w:ascii="Times New Roman" w:hAnsi="Times New Roman"/>
          <w:sz w:val="28"/>
          <w:szCs w:val="28"/>
        </w:rPr>
        <w:t xml:space="preserve">личных подсобных хозяйств </w:t>
      </w:r>
      <w:r w:rsidR="007004A2" w:rsidRPr="005268DF">
        <w:rPr>
          <w:rFonts w:ascii="Times New Roman" w:hAnsi="Times New Roman"/>
          <w:sz w:val="28"/>
          <w:szCs w:val="28"/>
        </w:rPr>
        <w:t>и других индивидуальных хозяй</w:t>
      </w:r>
      <w:proofErr w:type="gramStart"/>
      <w:r w:rsidR="007004A2" w:rsidRPr="005268DF">
        <w:rPr>
          <w:rFonts w:ascii="Times New Roman" w:hAnsi="Times New Roman"/>
          <w:sz w:val="28"/>
          <w:szCs w:val="28"/>
        </w:rPr>
        <w:t>ств гр</w:t>
      </w:r>
      <w:proofErr w:type="gramEnd"/>
      <w:r w:rsidR="007004A2" w:rsidRPr="005268DF">
        <w:rPr>
          <w:rFonts w:ascii="Times New Roman" w:hAnsi="Times New Roman"/>
          <w:sz w:val="28"/>
          <w:szCs w:val="28"/>
        </w:rPr>
        <w:t xml:space="preserve">аждан (далее </w:t>
      </w:r>
      <w:r w:rsidR="005268DF" w:rsidRPr="005268DF">
        <w:rPr>
          <w:rFonts w:ascii="Times New Roman" w:hAnsi="Times New Roman"/>
          <w:sz w:val="28"/>
          <w:szCs w:val="28"/>
        </w:rPr>
        <w:br/>
      </w:r>
      <w:r w:rsidR="007004A2" w:rsidRPr="005268DF">
        <w:rPr>
          <w:rFonts w:ascii="Times New Roman" w:hAnsi="Times New Roman"/>
          <w:sz w:val="28"/>
          <w:szCs w:val="28"/>
        </w:rPr>
        <w:t xml:space="preserve">– личные подсобные хозяйства) </w:t>
      </w:r>
      <w:r w:rsidRPr="005268DF">
        <w:rPr>
          <w:rFonts w:ascii="Times New Roman" w:hAnsi="Times New Roman"/>
          <w:sz w:val="28"/>
          <w:szCs w:val="28"/>
        </w:rPr>
        <w:t xml:space="preserve">организуется в целях получения </w:t>
      </w:r>
      <w:r w:rsidR="0002516D" w:rsidRPr="005268DF">
        <w:rPr>
          <w:rFonts w:ascii="Times New Roman" w:hAnsi="Times New Roman"/>
          <w:sz w:val="28"/>
          <w:szCs w:val="28"/>
        </w:rPr>
        <w:t xml:space="preserve">официальной </w:t>
      </w:r>
      <w:r w:rsidRPr="005268DF">
        <w:rPr>
          <w:rFonts w:ascii="Times New Roman" w:hAnsi="Times New Roman"/>
          <w:sz w:val="28"/>
          <w:szCs w:val="28"/>
        </w:rPr>
        <w:t>статистической информации о производстве сельскохозяйственной продукции (в натуральном выражении), расходе кормов скоту и птице, реализации продукции собственного производства, расход</w:t>
      </w:r>
      <w:r w:rsidR="008E08BB" w:rsidRPr="005268DF">
        <w:rPr>
          <w:rFonts w:ascii="Times New Roman" w:hAnsi="Times New Roman"/>
          <w:sz w:val="28"/>
          <w:szCs w:val="28"/>
        </w:rPr>
        <w:t>ахна</w:t>
      </w:r>
      <w:r w:rsidRPr="005268DF">
        <w:rPr>
          <w:rFonts w:ascii="Times New Roman" w:hAnsi="Times New Roman"/>
          <w:sz w:val="28"/>
          <w:szCs w:val="28"/>
        </w:rPr>
        <w:t xml:space="preserve"> опла</w:t>
      </w:r>
      <w:r w:rsidR="0002516D" w:rsidRPr="005268DF">
        <w:rPr>
          <w:rFonts w:ascii="Times New Roman" w:hAnsi="Times New Roman"/>
          <w:sz w:val="28"/>
          <w:szCs w:val="28"/>
        </w:rPr>
        <w:t>т</w:t>
      </w:r>
      <w:r w:rsidR="008E08BB" w:rsidRPr="005268DF">
        <w:rPr>
          <w:rFonts w:ascii="Times New Roman" w:hAnsi="Times New Roman"/>
          <w:sz w:val="28"/>
          <w:szCs w:val="28"/>
        </w:rPr>
        <w:t>у</w:t>
      </w:r>
      <w:r w:rsidR="0002516D" w:rsidRPr="005268DF">
        <w:rPr>
          <w:rFonts w:ascii="Times New Roman" w:hAnsi="Times New Roman"/>
          <w:sz w:val="28"/>
          <w:szCs w:val="28"/>
        </w:rPr>
        <w:t xml:space="preserve"> услуг наемны</w:t>
      </w:r>
      <w:r w:rsidR="008E08BB" w:rsidRPr="005268DF">
        <w:rPr>
          <w:rFonts w:ascii="Times New Roman" w:hAnsi="Times New Roman"/>
          <w:sz w:val="28"/>
          <w:szCs w:val="28"/>
        </w:rPr>
        <w:t>м</w:t>
      </w:r>
      <w:r w:rsidR="0002516D" w:rsidRPr="005268DF">
        <w:rPr>
          <w:rFonts w:ascii="Times New Roman" w:hAnsi="Times New Roman"/>
          <w:sz w:val="28"/>
          <w:szCs w:val="28"/>
        </w:rPr>
        <w:t xml:space="preserve"> работник</w:t>
      </w:r>
      <w:r w:rsidR="008E08BB" w:rsidRPr="005268DF">
        <w:rPr>
          <w:rFonts w:ascii="Times New Roman" w:hAnsi="Times New Roman"/>
          <w:sz w:val="28"/>
          <w:szCs w:val="28"/>
        </w:rPr>
        <w:t>ам</w:t>
      </w:r>
      <w:r w:rsidRPr="005268DF">
        <w:rPr>
          <w:rFonts w:ascii="Times New Roman" w:hAnsi="Times New Roman"/>
          <w:sz w:val="28"/>
          <w:szCs w:val="28"/>
        </w:rPr>
        <w:t>.</w:t>
      </w:r>
    </w:p>
    <w:p w:rsidR="001D2BA0" w:rsidRPr="005268DF" w:rsidRDefault="001D2BA0" w:rsidP="005268DF">
      <w:pPr>
        <w:ind w:firstLine="709"/>
        <w:jc w:val="both"/>
        <w:rPr>
          <w:rFonts w:ascii="Times New Roman" w:hAnsi="Times New Roman"/>
          <w:sz w:val="28"/>
          <w:szCs w:val="28"/>
        </w:rPr>
      </w:pPr>
      <w:r w:rsidRPr="005268DF">
        <w:rPr>
          <w:rFonts w:ascii="Times New Roman" w:hAnsi="Times New Roman"/>
          <w:sz w:val="28"/>
          <w:szCs w:val="28"/>
        </w:rPr>
        <w:t xml:space="preserve">Выборочное обследование сельскохозяйственной деятельности </w:t>
      </w:r>
      <w:proofErr w:type="gramStart"/>
      <w:r w:rsidRPr="005268DF">
        <w:rPr>
          <w:rFonts w:ascii="Times New Roman" w:hAnsi="Times New Roman"/>
          <w:sz w:val="28"/>
          <w:szCs w:val="28"/>
        </w:rPr>
        <w:t>личных</w:t>
      </w:r>
      <w:proofErr w:type="gramEnd"/>
      <w:r w:rsidRPr="005268DF">
        <w:rPr>
          <w:rFonts w:ascii="Times New Roman" w:hAnsi="Times New Roman"/>
          <w:sz w:val="28"/>
          <w:szCs w:val="28"/>
        </w:rPr>
        <w:t xml:space="preserve"> подсобных проводится в соответствии с Производственным планом Росстата.</w:t>
      </w:r>
    </w:p>
    <w:p w:rsidR="00F66CE6" w:rsidRPr="005268DF" w:rsidRDefault="00F66CE6" w:rsidP="005268DF">
      <w:pPr>
        <w:ind w:firstLine="709"/>
        <w:jc w:val="both"/>
        <w:rPr>
          <w:rFonts w:ascii="Times New Roman" w:hAnsi="Times New Roman"/>
          <w:sz w:val="28"/>
          <w:szCs w:val="28"/>
        </w:rPr>
      </w:pPr>
      <w:r w:rsidRPr="005268DF">
        <w:rPr>
          <w:rFonts w:ascii="Times New Roman" w:hAnsi="Times New Roman"/>
          <w:sz w:val="28"/>
          <w:szCs w:val="28"/>
        </w:rPr>
        <w:t xml:space="preserve">Задачей проведения выборочного </w:t>
      </w:r>
      <w:r w:rsidR="005A586E" w:rsidRPr="005268DF">
        <w:rPr>
          <w:rFonts w:ascii="Times New Roman" w:hAnsi="Times New Roman"/>
          <w:sz w:val="28"/>
          <w:szCs w:val="28"/>
        </w:rPr>
        <w:t>обследования</w:t>
      </w:r>
      <w:r w:rsidRPr="005268DF">
        <w:rPr>
          <w:rFonts w:ascii="Times New Roman" w:hAnsi="Times New Roman"/>
          <w:sz w:val="28"/>
          <w:szCs w:val="28"/>
        </w:rPr>
        <w:t xml:space="preserve"> сельскохозяйственной деятельност</w:t>
      </w:r>
      <w:r w:rsidR="005A586E" w:rsidRPr="005268DF">
        <w:rPr>
          <w:rFonts w:ascii="Times New Roman" w:hAnsi="Times New Roman"/>
          <w:sz w:val="28"/>
          <w:szCs w:val="28"/>
        </w:rPr>
        <w:t>и</w:t>
      </w:r>
      <w:r w:rsidRPr="005268DF">
        <w:rPr>
          <w:rFonts w:ascii="Times New Roman" w:hAnsi="Times New Roman"/>
          <w:sz w:val="28"/>
          <w:szCs w:val="28"/>
        </w:rPr>
        <w:t xml:space="preserve"> личных подсобных хозяйств является получение </w:t>
      </w:r>
      <w:r w:rsidR="001D2BA0" w:rsidRPr="005268DF">
        <w:rPr>
          <w:rFonts w:ascii="Times New Roman" w:hAnsi="Times New Roman"/>
          <w:sz w:val="28"/>
          <w:szCs w:val="28"/>
        </w:rPr>
        <w:t>официальной</w:t>
      </w:r>
      <w:r w:rsidRPr="005268DF">
        <w:rPr>
          <w:rFonts w:ascii="Times New Roman" w:hAnsi="Times New Roman"/>
          <w:sz w:val="28"/>
          <w:szCs w:val="28"/>
        </w:rPr>
        <w:t>статистическ</w:t>
      </w:r>
      <w:r w:rsidR="001D2BA0" w:rsidRPr="005268DF">
        <w:rPr>
          <w:rFonts w:ascii="Times New Roman" w:hAnsi="Times New Roman"/>
          <w:sz w:val="28"/>
          <w:szCs w:val="28"/>
        </w:rPr>
        <w:t>ойинформации</w:t>
      </w:r>
      <w:r w:rsidRPr="005268DF">
        <w:rPr>
          <w:rFonts w:ascii="Times New Roman" w:hAnsi="Times New Roman"/>
          <w:sz w:val="28"/>
          <w:szCs w:val="28"/>
        </w:rPr>
        <w:t xml:space="preserve"> о производстве продуктов растениеводства </w:t>
      </w:r>
      <w:r w:rsidR="00F835AD" w:rsidRPr="005268DF">
        <w:rPr>
          <w:rFonts w:ascii="Times New Roman" w:hAnsi="Times New Roman"/>
          <w:sz w:val="28"/>
          <w:szCs w:val="28"/>
        </w:rPr>
        <w:br/>
      </w:r>
      <w:r w:rsidRPr="005268DF">
        <w:rPr>
          <w:rFonts w:ascii="Times New Roman" w:hAnsi="Times New Roman"/>
          <w:sz w:val="28"/>
          <w:szCs w:val="28"/>
        </w:rPr>
        <w:t>и животноводства, расходе кормов скоту и птице, продаже продукции собственного производства, расход</w:t>
      </w:r>
      <w:r w:rsidR="00CE19EB" w:rsidRPr="005268DF">
        <w:rPr>
          <w:rFonts w:ascii="Times New Roman" w:hAnsi="Times New Roman"/>
          <w:sz w:val="28"/>
          <w:szCs w:val="28"/>
        </w:rPr>
        <w:t>ахна</w:t>
      </w:r>
      <w:r w:rsidRPr="005268DF">
        <w:rPr>
          <w:rFonts w:ascii="Times New Roman" w:hAnsi="Times New Roman"/>
          <w:sz w:val="28"/>
          <w:szCs w:val="28"/>
        </w:rPr>
        <w:t xml:space="preserve"> оплат</w:t>
      </w:r>
      <w:r w:rsidR="00CE19EB" w:rsidRPr="005268DF">
        <w:rPr>
          <w:rFonts w:ascii="Times New Roman" w:hAnsi="Times New Roman"/>
          <w:sz w:val="28"/>
          <w:szCs w:val="28"/>
        </w:rPr>
        <w:t>у</w:t>
      </w:r>
      <w:r w:rsidRPr="005268DF">
        <w:rPr>
          <w:rFonts w:ascii="Times New Roman" w:hAnsi="Times New Roman"/>
          <w:sz w:val="28"/>
          <w:szCs w:val="28"/>
        </w:rPr>
        <w:t xml:space="preserve"> услуг наемны</w:t>
      </w:r>
      <w:r w:rsidR="00CE19EB" w:rsidRPr="005268DF">
        <w:rPr>
          <w:rFonts w:ascii="Times New Roman" w:hAnsi="Times New Roman"/>
          <w:sz w:val="28"/>
          <w:szCs w:val="28"/>
        </w:rPr>
        <w:t>м</w:t>
      </w:r>
      <w:r w:rsidRPr="005268DF">
        <w:rPr>
          <w:rFonts w:ascii="Times New Roman" w:hAnsi="Times New Roman"/>
          <w:sz w:val="28"/>
          <w:szCs w:val="28"/>
        </w:rPr>
        <w:t xml:space="preserve"> работник</w:t>
      </w:r>
      <w:r w:rsidR="00CE19EB" w:rsidRPr="005268DF">
        <w:rPr>
          <w:rFonts w:ascii="Times New Roman" w:hAnsi="Times New Roman"/>
          <w:sz w:val="28"/>
          <w:szCs w:val="28"/>
        </w:rPr>
        <w:t>ам</w:t>
      </w:r>
      <w:r w:rsidRPr="005268DF">
        <w:rPr>
          <w:rFonts w:ascii="Times New Roman" w:hAnsi="Times New Roman"/>
          <w:sz w:val="28"/>
          <w:szCs w:val="28"/>
        </w:rPr>
        <w:t>.</w:t>
      </w:r>
    </w:p>
    <w:p w:rsidR="00F66CE6" w:rsidRPr="005268DF" w:rsidRDefault="00F66CE6" w:rsidP="005268DF">
      <w:pPr>
        <w:ind w:firstLine="709"/>
        <w:jc w:val="both"/>
        <w:rPr>
          <w:rFonts w:ascii="Times New Roman" w:hAnsi="Times New Roman"/>
          <w:sz w:val="28"/>
          <w:szCs w:val="28"/>
        </w:rPr>
      </w:pPr>
      <w:r w:rsidRPr="005268DF">
        <w:rPr>
          <w:rFonts w:ascii="Times New Roman" w:hAnsi="Times New Roman"/>
          <w:sz w:val="28"/>
          <w:szCs w:val="28"/>
        </w:rPr>
        <w:t xml:space="preserve">Уровень представительности результатов </w:t>
      </w:r>
      <w:r w:rsidR="00CF1117" w:rsidRPr="005268DF">
        <w:rPr>
          <w:rFonts w:ascii="Times New Roman" w:hAnsi="Times New Roman"/>
          <w:sz w:val="28"/>
          <w:szCs w:val="28"/>
        </w:rPr>
        <w:t>обследования</w:t>
      </w:r>
      <w:r w:rsidRPr="005268DF">
        <w:rPr>
          <w:rFonts w:ascii="Times New Roman" w:hAnsi="Times New Roman"/>
          <w:sz w:val="28"/>
          <w:szCs w:val="28"/>
        </w:rPr>
        <w:t xml:space="preserve"> – в целом </w:t>
      </w:r>
      <w:r w:rsidR="00F835AD" w:rsidRPr="005268DF">
        <w:rPr>
          <w:rFonts w:ascii="Times New Roman" w:hAnsi="Times New Roman"/>
          <w:sz w:val="28"/>
          <w:szCs w:val="28"/>
        </w:rPr>
        <w:br/>
      </w:r>
      <w:r w:rsidRPr="005268DF">
        <w:rPr>
          <w:rFonts w:ascii="Times New Roman" w:hAnsi="Times New Roman"/>
          <w:sz w:val="28"/>
          <w:szCs w:val="28"/>
        </w:rPr>
        <w:t>по Российской Федерации, субъектам Российской Федерации.</w:t>
      </w:r>
    </w:p>
    <w:p w:rsidR="00F66CE6" w:rsidRPr="005268DF" w:rsidRDefault="008B0850" w:rsidP="005268DF">
      <w:pPr>
        <w:ind w:firstLine="709"/>
        <w:jc w:val="both"/>
        <w:rPr>
          <w:rFonts w:ascii="Times New Roman" w:hAnsi="Times New Roman"/>
          <w:sz w:val="28"/>
          <w:szCs w:val="28"/>
        </w:rPr>
      </w:pPr>
      <w:proofErr w:type="gramStart"/>
      <w:r w:rsidRPr="005268DF">
        <w:rPr>
          <w:rFonts w:ascii="Times New Roman" w:hAnsi="Times New Roman"/>
          <w:sz w:val="28"/>
          <w:szCs w:val="28"/>
        </w:rPr>
        <w:t>Результаты в</w:t>
      </w:r>
      <w:r w:rsidR="00F66CE6" w:rsidRPr="005268DF">
        <w:rPr>
          <w:rFonts w:ascii="Times New Roman" w:hAnsi="Times New Roman"/>
          <w:sz w:val="28"/>
          <w:szCs w:val="28"/>
        </w:rPr>
        <w:t xml:space="preserve">ыборочного </w:t>
      </w:r>
      <w:r w:rsidR="005A586E" w:rsidRPr="005268DF">
        <w:rPr>
          <w:rFonts w:ascii="Times New Roman" w:hAnsi="Times New Roman"/>
          <w:sz w:val="28"/>
          <w:szCs w:val="28"/>
        </w:rPr>
        <w:t>обследования</w:t>
      </w:r>
      <w:r w:rsidR="00F66CE6" w:rsidRPr="005268DF">
        <w:rPr>
          <w:rFonts w:ascii="Times New Roman" w:hAnsi="Times New Roman"/>
          <w:sz w:val="28"/>
          <w:szCs w:val="28"/>
        </w:rPr>
        <w:t xml:space="preserve"> сельскохозяйственной деятельност</w:t>
      </w:r>
      <w:r w:rsidR="005A586E" w:rsidRPr="005268DF">
        <w:rPr>
          <w:rFonts w:ascii="Times New Roman" w:hAnsi="Times New Roman"/>
          <w:sz w:val="28"/>
          <w:szCs w:val="28"/>
        </w:rPr>
        <w:t>и</w:t>
      </w:r>
      <w:r w:rsidR="00F66CE6" w:rsidRPr="005268DF">
        <w:rPr>
          <w:rFonts w:ascii="Times New Roman" w:hAnsi="Times New Roman"/>
          <w:sz w:val="28"/>
          <w:szCs w:val="28"/>
        </w:rPr>
        <w:t xml:space="preserve"> личных подсобных хозяйств предназначены для получения полной информации о состоянии сельскохозяйственного производства, объем</w:t>
      </w:r>
      <w:r w:rsidR="008E08BB" w:rsidRPr="005268DF">
        <w:rPr>
          <w:rFonts w:ascii="Times New Roman" w:hAnsi="Times New Roman"/>
          <w:sz w:val="28"/>
          <w:szCs w:val="28"/>
        </w:rPr>
        <w:t>ах</w:t>
      </w:r>
      <w:r w:rsidR="00F66CE6" w:rsidRPr="005268DF">
        <w:rPr>
          <w:rFonts w:ascii="Times New Roman" w:hAnsi="Times New Roman"/>
          <w:sz w:val="28"/>
          <w:szCs w:val="28"/>
        </w:rPr>
        <w:t xml:space="preserve"> реализации сельскохоз</w:t>
      </w:r>
      <w:r w:rsidR="00797A66" w:rsidRPr="005268DF">
        <w:rPr>
          <w:rFonts w:ascii="Times New Roman" w:hAnsi="Times New Roman"/>
          <w:sz w:val="28"/>
          <w:szCs w:val="28"/>
        </w:rPr>
        <w:t>яйственной продукции всеми сель</w:t>
      </w:r>
      <w:r w:rsidR="0002516D" w:rsidRPr="005268DF">
        <w:rPr>
          <w:rFonts w:ascii="Times New Roman" w:hAnsi="Times New Roman"/>
          <w:sz w:val="28"/>
          <w:szCs w:val="28"/>
        </w:rPr>
        <w:t>хозпроизводителями</w:t>
      </w:r>
      <w:r w:rsidR="00F66CE6" w:rsidRPr="005268DF">
        <w:rPr>
          <w:rFonts w:ascii="Times New Roman" w:hAnsi="Times New Roman"/>
          <w:sz w:val="28"/>
          <w:szCs w:val="28"/>
        </w:rPr>
        <w:t xml:space="preserve">; </w:t>
      </w:r>
      <w:r w:rsidR="008E08BB" w:rsidRPr="005268DF">
        <w:rPr>
          <w:rFonts w:ascii="Times New Roman" w:hAnsi="Times New Roman"/>
          <w:sz w:val="28"/>
          <w:szCs w:val="28"/>
        </w:rPr>
        <w:t xml:space="preserve">для </w:t>
      </w:r>
      <w:r w:rsidR="00F66CE6" w:rsidRPr="005268DF">
        <w:rPr>
          <w:rFonts w:ascii="Times New Roman" w:hAnsi="Times New Roman"/>
          <w:sz w:val="28"/>
          <w:szCs w:val="28"/>
        </w:rPr>
        <w:t>разработки балансов продовольственных ресурсов, фондов личного потребления продуктов питания; использования при расчетах выпуска, промежуточного потребления и добавленной стоимости сельского хозяйства;</w:t>
      </w:r>
      <w:proofErr w:type="gramEnd"/>
      <w:r w:rsidR="00F66CE6" w:rsidRPr="005268DF">
        <w:rPr>
          <w:rFonts w:ascii="Times New Roman" w:hAnsi="Times New Roman"/>
          <w:sz w:val="28"/>
          <w:szCs w:val="28"/>
        </w:rPr>
        <w:t xml:space="preserve"> использования в качестве информационного источника при формировании статистической информации о среднемесячной начисленной заработной плате наемных работников.</w:t>
      </w:r>
    </w:p>
    <w:p w:rsidR="008F01F4" w:rsidRPr="005268DF" w:rsidRDefault="003D0C26" w:rsidP="005268DF">
      <w:pPr>
        <w:ind w:firstLine="709"/>
        <w:jc w:val="both"/>
        <w:rPr>
          <w:rFonts w:ascii="Times New Roman" w:hAnsi="Times New Roman"/>
          <w:sz w:val="28"/>
          <w:szCs w:val="28"/>
        </w:rPr>
      </w:pPr>
      <w:r w:rsidRPr="005268DF">
        <w:rPr>
          <w:rFonts w:ascii="Times New Roman" w:hAnsi="Times New Roman"/>
          <w:sz w:val="28"/>
          <w:szCs w:val="28"/>
        </w:rPr>
        <w:t xml:space="preserve">Основные методологические и организационные положения </w:t>
      </w:r>
      <w:r w:rsidR="00F835AD" w:rsidRPr="005268DF">
        <w:rPr>
          <w:rFonts w:ascii="Times New Roman" w:hAnsi="Times New Roman"/>
          <w:sz w:val="28"/>
          <w:szCs w:val="28"/>
        </w:rPr>
        <w:br/>
      </w:r>
      <w:r w:rsidRPr="005268DF">
        <w:rPr>
          <w:rFonts w:ascii="Times New Roman" w:hAnsi="Times New Roman"/>
          <w:sz w:val="28"/>
          <w:szCs w:val="28"/>
        </w:rPr>
        <w:t xml:space="preserve">по проведению выборочного обследования </w:t>
      </w:r>
      <w:r w:rsidR="00A441A7" w:rsidRPr="005268DF">
        <w:rPr>
          <w:rFonts w:ascii="Times New Roman" w:hAnsi="Times New Roman"/>
          <w:sz w:val="28"/>
          <w:szCs w:val="28"/>
        </w:rPr>
        <w:t xml:space="preserve">сельскохозяйственной деятельности </w:t>
      </w:r>
      <w:r w:rsidR="00A441A7" w:rsidRPr="005268DF">
        <w:rPr>
          <w:rFonts w:ascii="Times New Roman" w:hAnsi="Times New Roman"/>
          <w:sz w:val="28"/>
          <w:szCs w:val="28"/>
        </w:rPr>
        <w:lastRenderedPageBreak/>
        <w:t>личных подсобных хозяйств</w:t>
      </w:r>
      <w:r w:rsidR="009A1286" w:rsidRPr="005268DF">
        <w:rPr>
          <w:rFonts w:ascii="Times New Roman" w:hAnsi="Times New Roman"/>
          <w:sz w:val="28"/>
          <w:szCs w:val="28"/>
        </w:rPr>
        <w:t xml:space="preserve"> (далее – Основные методологические </w:t>
      </w:r>
      <w:r w:rsidR="00F835AD" w:rsidRPr="005268DF">
        <w:rPr>
          <w:rFonts w:ascii="Times New Roman" w:hAnsi="Times New Roman"/>
          <w:sz w:val="28"/>
          <w:szCs w:val="28"/>
        </w:rPr>
        <w:br/>
      </w:r>
      <w:r w:rsidR="009A1286" w:rsidRPr="005268DF">
        <w:rPr>
          <w:rFonts w:ascii="Times New Roman" w:hAnsi="Times New Roman"/>
          <w:sz w:val="28"/>
          <w:szCs w:val="28"/>
        </w:rPr>
        <w:t>и организационные положения)</w:t>
      </w:r>
      <w:r w:rsidR="008F01F4" w:rsidRPr="005268DF">
        <w:rPr>
          <w:rFonts w:ascii="Times New Roman" w:hAnsi="Times New Roman"/>
          <w:sz w:val="28"/>
          <w:szCs w:val="28"/>
        </w:rPr>
        <w:t xml:space="preserve">являются основным документом </w:t>
      </w:r>
      <w:r w:rsidR="00F835AD" w:rsidRPr="005268DF">
        <w:rPr>
          <w:rFonts w:ascii="Times New Roman" w:hAnsi="Times New Roman"/>
          <w:sz w:val="28"/>
          <w:szCs w:val="28"/>
        </w:rPr>
        <w:br/>
      </w:r>
      <w:r w:rsidR="008F01F4" w:rsidRPr="005268DF">
        <w:rPr>
          <w:rFonts w:ascii="Times New Roman" w:hAnsi="Times New Roman"/>
          <w:sz w:val="28"/>
          <w:szCs w:val="28"/>
        </w:rPr>
        <w:t xml:space="preserve">по организации и проведению выборочного обследования, итоги которого используются </w:t>
      </w:r>
      <w:r w:rsidR="00A441A7" w:rsidRPr="005268DF">
        <w:rPr>
          <w:rFonts w:ascii="Times New Roman" w:hAnsi="Times New Roman"/>
          <w:sz w:val="28"/>
          <w:szCs w:val="28"/>
        </w:rPr>
        <w:t xml:space="preserve">при формировании официальной статистической информации </w:t>
      </w:r>
      <w:r w:rsidR="00F835AD" w:rsidRPr="005268DF">
        <w:rPr>
          <w:rFonts w:ascii="Times New Roman" w:hAnsi="Times New Roman"/>
          <w:sz w:val="28"/>
          <w:szCs w:val="28"/>
        </w:rPr>
        <w:br/>
      </w:r>
      <w:r w:rsidR="008F01F4" w:rsidRPr="005268DF">
        <w:rPr>
          <w:rFonts w:ascii="Times New Roman" w:hAnsi="Times New Roman"/>
          <w:sz w:val="28"/>
          <w:szCs w:val="28"/>
        </w:rPr>
        <w:t>посельскому хозяйству.</w:t>
      </w:r>
    </w:p>
    <w:p w:rsidR="003D0C26" w:rsidRPr="005268DF" w:rsidRDefault="008F01F4" w:rsidP="005268DF">
      <w:pPr>
        <w:ind w:firstLine="709"/>
        <w:jc w:val="both"/>
        <w:rPr>
          <w:rFonts w:ascii="Times New Roman" w:hAnsi="Times New Roman"/>
          <w:sz w:val="28"/>
          <w:szCs w:val="28"/>
        </w:rPr>
      </w:pPr>
      <w:r w:rsidRPr="005268DF">
        <w:rPr>
          <w:rFonts w:ascii="Times New Roman" w:hAnsi="Times New Roman"/>
          <w:sz w:val="28"/>
          <w:szCs w:val="28"/>
        </w:rPr>
        <w:t>Основные методологические и организационные положения включают:</w:t>
      </w:r>
    </w:p>
    <w:p w:rsidR="00244CE7" w:rsidRPr="005268DF" w:rsidRDefault="004D7081" w:rsidP="005268DF">
      <w:pPr>
        <w:ind w:firstLine="709"/>
        <w:jc w:val="both"/>
        <w:rPr>
          <w:rFonts w:ascii="Times New Roman" w:hAnsi="Times New Roman"/>
          <w:sz w:val="28"/>
          <w:szCs w:val="28"/>
        </w:rPr>
      </w:pPr>
      <w:r w:rsidRPr="005268DF">
        <w:rPr>
          <w:rFonts w:ascii="Times New Roman" w:hAnsi="Times New Roman"/>
          <w:sz w:val="28"/>
          <w:szCs w:val="28"/>
        </w:rPr>
        <w:t>п</w:t>
      </w:r>
      <w:r w:rsidR="00244CE7" w:rsidRPr="005268DF">
        <w:rPr>
          <w:rFonts w:ascii="Times New Roman" w:hAnsi="Times New Roman"/>
          <w:sz w:val="28"/>
          <w:szCs w:val="28"/>
        </w:rPr>
        <w:t>рограмму обследования</w:t>
      </w:r>
      <w:r w:rsidRPr="005268DF">
        <w:rPr>
          <w:rFonts w:ascii="Times New Roman" w:hAnsi="Times New Roman"/>
          <w:sz w:val="28"/>
          <w:szCs w:val="28"/>
        </w:rPr>
        <w:t xml:space="preserve"> (форма федерального статистического </w:t>
      </w:r>
      <w:r w:rsidR="00D60AF5" w:rsidRPr="005268DF">
        <w:rPr>
          <w:rFonts w:ascii="Times New Roman" w:hAnsi="Times New Roman"/>
          <w:sz w:val="28"/>
          <w:szCs w:val="28"/>
        </w:rPr>
        <w:t>наблюде</w:t>
      </w:r>
      <w:r w:rsidR="00065758" w:rsidRPr="005268DF">
        <w:rPr>
          <w:rFonts w:ascii="Times New Roman" w:hAnsi="Times New Roman"/>
          <w:sz w:val="28"/>
          <w:szCs w:val="28"/>
        </w:rPr>
        <w:t>ния</w:t>
      </w:r>
      <w:r w:rsidRPr="005268DF">
        <w:rPr>
          <w:rFonts w:ascii="Times New Roman" w:hAnsi="Times New Roman"/>
          <w:sz w:val="28"/>
          <w:szCs w:val="28"/>
        </w:rPr>
        <w:t xml:space="preserve">№2 «Сведения о производстве сельскохозяйственной продукции </w:t>
      </w:r>
      <w:r w:rsidR="00F835AD" w:rsidRPr="005268DF">
        <w:rPr>
          <w:rFonts w:ascii="Times New Roman" w:hAnsi="Times New Roman"/>
          <w:sz w:val="28"/>
          <w:szCs w:val="28"/>
        </w:rPr>
        <w:br/>
      </w:r>
      <w:r w:rsidRPr="005268DF">
        <w:rPr>
          <w:rFonts w:ascii="Times New Roman" w:hAnsi="Times New Roman"/>
          <w:sz w:val="28"/>
          <w:szCs w:val="28"/>
        </w:rPr>
        <w:t>в личных подсобных и других индивидуальных хозяйствах граждан»)</w:t>
      </w:r>
      <w:r w:rsidR="001D2BA0" w:rsidRPr="005268DF">
        <w:rPr>
          <w:rFonts w:ascii="Times New Roman" w:hAnsi="Times New Roman"/>
          <w:sz w:val="28"/>
          <w:szCs w:val="28"/>
        </w:rPr>
        <w:t xml:space="preserve"> (далее </w:t>
      </w:r>
      <w:r w:rsidR="00F835AD" w:rsidRPr="005268DF">
        <w:rPr>
          <w:rFonts w:ascii="Times New Roman" w:hAnsi="Times New Roman"/>
          <w:sz w:val="28"/>
          <w:szCs w:val="28"/>
        </w:rPr>
        <w:br/>
      </w:r>
      <w:r w:rsidR="001D2BA0" w:rsidRPr="005268DF">
        <w:rPr>
          <w:rFonts w:ascii="Times New Roman" w:hAnsi="Times New Roman"/>
          <w:sz w:val="28"/>
          <w:szCs w:val="28"/>
        </w:rPr>
        <w:t>– бланк формы № 2)</w:t>
      </w:r>
      <w:r w:rsidR="00F835AD" w:rsidRPr="005268DF">
        <w:rPr>
          <w:rFonts w:ascii="Times New Roman" w:hAnsi="Times New Roman"/>
          <w:sz w:val="28"/>
          <w:szCs w:val="28"/>
        </w:rPr>
        <w:t>;</w:t>
      </w:r>
    </w:p>
    <w:p w:rsidR="00244CE7" w:rsidRPr="005268DF" w:rsidRDefault="004D7081" w:rsidP="005268DF">
      <w:pPr>
        <w:ind w:firstLine="709"/>
        <w:jc w:val="both"/>
        <w:rPr>
          <w:rFonts w:ascii="Times New Roman" w:hAnsi="Times New Roman"/>
          <w:sz w:val="28"/>
          <w:szCs w:val="28"/>
        </w:rPr>
      </w:pPr>
      <w:r w:rsidRPr="005268DF">
        <w:rPr>
          <w:rFonts w:ascii="Times New Roman" w:hAnsi="Times New Roman"/>
          <w:sz w:val="28"/>
          <w:szCs w:val="28"/>
        </w:rPr>
        <w:t>п</w:t>
      </w:r>
      <w:r w:rsidR="00244CE7" w:rsidRPr="005268DF">
        <w:rPr>
          <w:rFonts w:ascii="Times New Roman" w:hAnsi="Times New Roman"/>
          <w:sz w:val="28"/>
          <w:szCs w:val="28"/>
        </w:rPr>
        <w:t>рограмму итогов выборочного обследования (макеты таблиц);</w:t>
      </w:r>
    </w:p>
    <w:p w:rsidR="00244CE7" w:rsidRPr="005268DF" w:rsidRDefault="004D7081" w:rsidP="005268DF">
      <w:pPr>
        <w:ind w:firstLine="709"/>
        <w:jc w:val="both"/>
        <w:rPr>
          <w:rFonts w:ascii="Times New Roman" w:hAnsi="Times New Roman"/>
          <w:sz w:val="28"/>
          <w:szCs w:val="28"/>
        </w:rPr>
      </w:pPr>
      <w:r w:rsidRPr="005268DF">
        <w:rPr>
          <w:rFonts w:ascii="Times New Roman" w:hAnsi="Times New Roman"/>
          <w:sz w:val="28"/>
          <w:szCs w:val="28"/>
        </w:rPr>
        <w:t>и</w:t>
      </w:r>
      <w:r w:rsidR="00244CE7" w:rsidRPr="005268DF">
        <w:rPr>
          <w:rFonts w:ascii="Times New Roman" w:hAnsi="Times New Roman"/>
          <w:sz w:val="28"/>
          <w:szCs w:val="28"/>
        </w:rPr>
        <w:t>нструктивные материалы (в т</w:t>
      </w:r>
      <w:r w:rsidR="001D2BA0" w:rsidRPr="005268DF">
        <w:rPr>
          <w:rFonts w:ascii="Times New Roman" w:hAnsi="Times New Roman"/>
          <w:sz w:val="28"/>
          <w:szCs w:val="28"/>
        </w:rPr>
        <w:t xml:space="preserve">ом </w:t>
      </w:r>
      <w:r w:rsidR="00244CE7" w:rsidRPr="005268DF">
        <w:rPr>
          <w:rFonts w:ascii="Times New Roman" w:hAnsi="Times New Roman"/>
          <w:sz w:val="28"/>
          <w:szCs w:val="28"/>
        </w:rPr>
        <w:t>ч</w:t>
      </w:r>
      <w:r w:rsidR="001D2BA0" w:rsidRPr="005268DF">
        <w:rPr>
          <w:rFonts w:ascii="Times New Roman" w:hAnsi="Times New Roman"/>
          <w:sz w:val="28"/>
          <w:szCs w:val="28"/>
        </w:rPr>
        <w:t>исле</w:t>
      </w:r>
      <w:r w:rsidR="00244CE7" w:rsidRPr="005268DF">
        <w:rPr>
          <w:rFonts w:ascii="Times New Roman" w:hAnsi="Times New Roman"/>
          <w:sz w:val="28"/>
          <w:szCs w:val="28"/>
        </w:rPr>
        <w:t xml:space="preserve"> инструкции, указания, разъяснения, инструктивные письма Росстата и Минэкономразвития России </w:t>
      </w:r>
      <w:r w:rsidR="00F835AD" w:rsidRPr="005268DF">
        <w:rPr>
          <w:rFonts w:ascii="Times New Roman" w:hAnsi="Times New Roman"/>
          <w:sz w:val="28"/>
          <w:szCs w:val="28"/>
        </w:rPr>
        <w:br/>
      </w:r>
      <w:r w:rsidR="00244CE7" w:rsidRPr="005268DF">
        <w:rPr>
          <w:rFonts w:ascii="Times New Roman" w:hAnsi="Times New Roman"/>
          <w:sz w:val="28"/>
          <w:szCs w:val="28"/>
        </w:rPr>
        <w:t>по вопросам выборочного обследования) по выполнению подготовительных мероприятий; по проведению выборочного обследования и заполнению</w:t>
      </w:r>
      <w:r w:rsidR="005B2308" w:rsidRPr="005268DF">
        <w:rPr>
          <w:rFonts w:ascii="Times New Roman" w:hAnsi="Times New Roman"/>
          <w:sz w:val="28"/>
          <w:szCs w:val="28"/>
        </w:rPr>
        <w:t xml:space="preserve"> бланка</w:t>
      </w:r>
      <w:r w:rsidR="00244CE7" w:rsidRPr="005268DF">
        <w:rPr>
          <w:rFonts w:ascii="Times New Roman" w:hAnsi="Times New Roman"/>
          <w:sz w:val="28"/>
          <w:szCs w:val="28"/>
        </w:rPr>
        <w:t xml:space="preserve"> формы</w:t>
      </w:r>
      <w:r w:rsidR="00341AD6" w:rsidRPr="005268DF">
        <w:rPr>
          <w:rFonts w:ascii="Times New Roman" w:hAnsi="Times New Roman"/>
          <w:sz w:val="28"/>
          <w:szCs w:val="28"/>
        </w:rPr>
        <w:t xml:space="preserve"> №2</w:t>
      </w:r>
      <w:r w:rsidR="00244CE7" w:rsidRPr="005268DF">
        <w:rPr>
          <w:rFonts w:ascii="Times New Roman" w:hAnsi="Times New Roman"/>
          <w:sz w:val="28"/>
          <w:szCs w:val="28"/>
        </w:rPr>
        <w:t>; по контролю по</w:t>
      </w:r>
      <w:r w:rsidR="00BE78EA" w:rsidRPr="005268DF">
        <w:rPr>
          <w:rFonts w:ascii="Times New Roman" w:hAnsi="Times New Roman"/>
          <w:sz w:val="28"/>
          <w:szCs w:val="28"/>
        </w:rPr>
        <w:t>лноты и качества сбора данных</w:t>
      </w:r>
      <w:r w:rsidR="00244CE7" w:rsidRPr="005268DF">
        <w:rPr>
          <w:rFonts w:ascii="Times New Roman" w:hAnsi="Times New Roman"/>
          <w:sz w:val="28"/>
          <w:szCs w:val="28"/>
        </w:rPr>
        <w:t xml:space="preserve">; по обработке материалов </w:t>
      </w:r>
      <w:r w:rsidR="00BE78EA" w:rsidRPr="005268DF">
        <w:rPr>
          <w:rFonts w:ascii="Times New Roman" w:hAnsi="Times New Roman"/>
          <w:sz w:val="28"/>
          <w:szCs w:val="28"/>
        </w:rPr>
        <w:t>обследования</w:t>
      </w:r>
      <w:r w:rsidR="00244CE7" w:rsidRPr="005268DF">
        <w:rPr>
          <w:rFonts w:ascii="Times New Roman" w:hAnsi="Times New Roman"/>
          <w:sz w:val="28"/>
          <w:szCs w:val="28"/>
        </w:rPr>
        <w:t xml:space="preserve"> и подведению</w:t>
      </w:r>
      <w:r w:rsidR="00BE78EA" w:rsidRPr="005268DF">
        <w:rPr>
          <w:rFonts w:ascii="Times New Roman" w:hAnsi="Times New Roman"/>
          <w:sz w:val="28"/>
          <w:szCs w:val="28"/>
        </w:rPr>
        <w:t xml:space="preserve"> его</w:t>
      </w:r>
      <w:r w:rsidR="00244CE7" w:rsidRPr="005268DF">
        <w:rPr>
          <w:rFonts w:ascii="Times New Roman" w:hAnsi="Times New Roman"/>
          <w:sz w:val="28"/>
          <w:szCs w:val="28"/>
        </w:rPr>
        <w:t xml:space="preserve"> итогов;</w:t>
      </w:r>
    </w:p>
    <w:p w:rsidR="00BE78EA" w:rsidRPr="005268DF" w:rsidRDefault="004D7081" w:rsidP="005268DF">
      <w:pPr>
        <w:ind w:firstLine="709"/>
        <w:jc w:val="both"/>
        <w:rPr>
          <w:rFonts w:ascii="Times New Roman" w:hAnsi="Times New Roman"/>
          <w:sz w:val="28"/>
          <w:szCs w:val="28"/>
        </w:rPr>
      </w:pPr>
      <w:r w:rsidRPr="005268DF">
        <w:rPr>
          <w:rFonts w:ascii="Times New Roman" w:hAnsi="Times New Roman"/>
          <w:sz w:val="28"/>
          <w:szCs w:val="28"/>
        </w:rPr>
        <w:t>э</w:t>
      </w:r>
      <w:r w:rsidR="00BE78EA" w:rsidRPr="005268DF">
        <w:rPr>
          <w:rFonts w:ascii="Times New Roman" w:hAnsi="Times New Roman"/>
          <w:sz w:val="28"/>
          <w:szCs w:val="28"/>
        </w:rPr>
        <w:t xml:space="preserve">кономические описания для доработки программных средств автоматизации процессов подготовки, проведения выборочного </w:t>
      </w:r>
      <w:r w:rsidR="00CF1117" w:rsidRPr="005268DF">
        <w:rPr>
          <w:rFonts w:ascii="Times New Roman" w:hAnsi="Times New Roman"/>
          <w:sz w:val="28"/>
          <w:szCs w:val="28"/>
        </w:rPr>
        <w:t>обследования</w:t>
      </w:r>
      <w:r w:rsidR="00BE78EA" w:rsidRPr="005268DF">
        <w:rPr>
          <w:rFonts w:ascii="Times New Roman" w:hAnsi="Times New Roman"/>
          <w:sz w:val="28"/>
          <w:szCs w:val="28"/>
        </w:rPr>
        <w:t>, обработки и подведения</w:t>
      </w:r>
      <w:r w:rsidR="005B2308" w:rsidRPr="005268DF">
        <w:rPr>
          <w:rFonts w:ascii="Times New Roman" w:hAnsi="Times New Roman"/>
          <w:sz w:val="28"/>
          <w:szCs w:val="28"/>
        </w:rPr>
        <w:t xml:space="preserve"> его</w:t>
      </w:r>
      <w:r w:rsidR="00BE78EA" w:rsidRPr="005268DF">
        <w:rPr>
          <w:rFonts w:ascii="Times New Roman" w:hAnsi="Times New Roman"/>
          <w:sz w:val="28"/>
          <w:szCs w:val="28"/>
        </w:rPr>
        <w:t xml:space="preserve"> итогов.</w:t>
      </w:r>
    </w:p>
    <w:p w:rsidR="00F66CE6" w:rsidRPr="001E3891" w:rsidRDefault="00F66CE6" w:rsidP="00B34AE5">
      <w:pPr>
        <w:pStyle w:val="1"/>
        <w:numPr>
          <w:ilvl w:val="0"/>
          <w:numId w:val="39"/>
        </w:numPr>
        <w:spacing w:before="240"/>
        <w:ind w:left="714" w:hanging="357"/>
        <w:jc w:val="center"/>
        <w:rPr>
          <w:rFonts w:ascii="Times New Roman" w:hAnsi="Times New Roman" w:cs="Times New Roman"/>
          <w:color w:val="auto"/>
          <w:sz w:val="32"/>
          <w:szCs w:val="32"/>
        </w:rPr>
      </w:pPr>
      <w:bookmarkStart w:id="3" w:name="_Toc530646924"/>
      <w:bookmarkStart w:id="4" w:name="_Toc530647243"/>
      <w:bookmarkStart w:id="5" w:name="_Toc533600381"/>
      <w:r w:rsidRPr="001E3891">
        <w:rPr>
          <w:rFonts w:ascii="Times New Roman" w:hAnsi="Times New Roman" w:cs="Times New Roman"/>
          <w:color w:val="auto"/>
          <w:sz w:val="32"/>
          <w:szCs w:val="32"/>
        </w:rPr>
        <w:t xml:space="preserve">Основные методологические положения </w:t>
      </w:r>
      <w:r w:rsidR="006D1DCA" w:rsidRPr="001E3891">
        <w:rPr>
          <w:rFonts w:ascii="Times New Roman" w:hAnsi="Times New Roman" w:cs="Times New Roman"/>
          <w:color w:val="auto"/>
          <w:sz w:val="32"/>
          <w:szCs w:val="32"/>
        </w:rPr>
        <w:br/>
      </w:r>
      <w:r w:rsidRPr="001E3891">
        <w:rPr>
          <w:rFonts w:ascii="Times New Roman" w:hAnsi="Times New Roman" w:cs="Times New Roman"/>
          <w:color w:val="auto"/>
          <w:sz w:val="32"/>
          <w:szCs w:val="32"/>
        </w:rPr>
        <w:t xml:space="preserve">проведения </w:t>
      </w:r>
      <w:r w:rsidR="00CF1117" w:rsidRPr="001E3891">
        <w:rPr>
          <w:rFonts w:ascii="Times New Roman" w:hAnsi="Times New Roman" w:cs="Times New Roman"/>
          <w:color w:val="auto"/>
          <w:sz w:val="32"/>
          <w:szCs w:val="32"/>
        </w:rPr>
        <w:t>обследования</w:t>
      </w:r>
      <w:bookmarkEnd w:id="3"/>
      <w:bookmarkEnd w:id="4"/>
      <w:bookmarkEnd w:id="5"/>
    </w:p>
    <w:p w:rsidR="00F66CE6" w:rsidRPr="001E3891" w:rsidRDefault="00F66CE6" w:rsidP="00066B6B">
      <w:pPr>
        <w:pStyle w:val="2"/>
        <w:numPr>
          <w:ilvl w:val="1"/>
          <w:numId w:val="39"/>
        </w:numPr>
        <w:spacing w:before="120" w:after="120"/>
        <w:ind w:left="1134"/>
        <w:rPr>
          <w:rFonts w:cs="Times New Roman"/>
          <w:b/>
        </w:rPr>
      </w:pPr>
      <w:bookmarkStart w:id="6" w:name="_Toc530646925"/>
      <w:bookmarkStart w:id="7" w:name="_Toc530647244"/>
      <w:bookmarkStart w:id="8" w:name="_Toc533600382"/>
      <w:r w:rsidRPr="001E3891">
        <w:rPr>
          <w:rFonts w:cs="Times New Roman"/>
          <w:b/>
        </w:rPr>
        <w:t>Общие положения</w:t>
      </w:r>
      <w:bookmarkEnd w:id="6"/>
      <w:bookmarkEnd w:id="7"/>
      <w:bookmarkEnd w:id="8"/>
    </w:p>
    <w:p w:rsidR="00F66CE6" w:rsidRPr="001E3891" w:rsidRDefault="00F66CE6" w:rsidP="005268DF">
      <w:pPr>
        <w:ind w:firstLine="709"/>
        <w:jc w:val="both"/>
        <w:rPr>
          <w:rFonts w:ascii="Times New Roman" w:hAnsi="Times New Roman"/>
          <w:sz w:val="28"/>
          <w:szCs w:val="28"/>
        </w:rPr>
      </w:pPr>
      <w:r w:rsidRPr="001E3891">
        <w:rPr>
          <w:rFonts w:ascii="Times New Roman" w:hAnsi="Times New Roman"/>
          <w:sz w:val="28"/>
          <w:szCs w:val="28"/>
        </w:rPr>
        <w:t xml:space="preserve">Выборочное </w:t>
      </w:r>
      <w:r w:rsidR="004D7081" w:rsidRPr="001E3891">
        <w:rPr>
          <w:rFonts w:ascii="Times New Roman" w:hAnsi="Times New Roman"/>
          <w:sz w:val="28"/>
          <w:szCs w:val="28"/>
        </w:rPr>
        <w:t xml:space="preserve">обследование </w:t>
      </w:r>
      <w:r w:rsidRPr="001E3891">
        <w:rPr>
          <w:rFonts w:ascii="Times New Roman" w:hAnsi="Times New Roman"/>
          <w:sz w:val="28"/>
          <w:szCs w:val="28"/>
        </w:rPr>
        <w:t>с</w:t>
      </w:r>
      <w:r w:rsidR="004D7081" w:rsidRPr="001E3891">
        <w:rPr>
          <w:rFonts w:ascii="Times New Roman" w:hAnsi="Times New Roman"/>
          <w:sz w:val="28"/>
          <w:szCs w:val="28"/>
        </w:rPr>
        <w:t>ельскохозяйственной деятельности</w:t>
      </w:r>
      <w:r w:rsidRPr="001E3891">
        <w:rPr>
          <w:rFonts w:ascii="Times New Roman" w:hAnsi="Times New Roman"/>
          <w:sz w:val="28"/>
          <w:szCs w:val="28"/>
        </w:rPr>
        <w:t xml:space="preserve"> личных подсобных хозяйств основывается на непосредственном опросе (интервьюировании) членов личных подсобных хозяйств и строится </w:t>
      </w:r>
      <w:r w:rsidR="00F835AD">
        <w:rPr>
          <w:rFonts w:ascii="Times New Roman" w:hAnsi="Times New Roman"/>
          <w:sz w:val="28"/>
          <w:szCs w:val="28"/>
        </w:rPr>
        <w:br/>
      </w:r>
      <w:r w:rsidRPr="001E3891">
        <w:rPr>
          <w:rFonts w:ascii="Times New Roman" w:hAnsi="Times New Roman"/>
          <w:sz w:val="28"/>
          <w:szCs w:val="28"/>
        </w:rPr>
        <w:t>на принципах добровольного участия в нем отобранных хозяйств.</w:t>
      </w:r>
    </w:p>
    <w:p w:rsidR="00734E8B" w:rsidRPr="001E3891" w:rsidRDefault="00734E8B" w:rsidP="005268DF">
      <w:pPr>
        <w:ind w:firstLine="709"/>
        <w:jc w:val="both"/>
        <w:rPr>
          <w:rFonts w:ascii="Times New Roman" w:hAnsi="Times New Roman"/>
          <w:sz w:val="28"/>
          <w:szCs w:val="28"/>
        </w:rPr>
      </w:pPr>
      <w:r w:rsidRPr="001E3891">
        <w:rPr>
          <w:rFonts w:ascii="Times New Roman" w:hAnsi="Times New Roman"/>
          <w:sz w:val="28"/>
          <w:szCs w:val="28"/>
        </w:rPr>
        <w:t xml:space="preserve">В связи с увеличением, начиная с 2019 года, охвата числа обследуемых личных подсобных хозяйств сельской местности в среднем по Российской Федерации </w:t>
      </w:r>
      <w:r w:rsidR="00FA79FE" w:rsidRPr="001E3891">
        <w:rPr>
          <w:rFonts w:ascii="Times New Roman" w:hAnsi="Times New Roman"/>
          <w:sz w:val="28"/>
          <w:szCs w:val="28"/>
        </w:rPr>
        <w:sym w:font="Symbol" w:char="F0BB"/>
      </w:r>
      <w:r w:rsidRPr="001E3891">
        <w:rPr>
          <w:rFonts w:ascii="Times New Roman" w:hAnsi="Times New Roman"/>
          <w:sz w:val="28"/>
          <w:szCs w:val="28"/>
        </w:rPr>
        <w:t xml:space="preserve"> 0,6% от общего числа личных подсобных хозяйств (81,7 тыс. хозяйств, дифференцировано по субъектам Российской Федерации), обследование </w:t>
      </w:r>
      <w:r w:rsidR="00FA79FE" w:rsidRPr="001E3891">
        <w:rPr>
          <w:rFonts w:ascii="Times New Roman" w:hAnsi="Times New Roman"/>
          <w:sz w:val="28"/>
          <w:szCs w:val="28"/>
        </w:rPr>
        <w:t xml:space="preserve">осуществляется </w:t>
      </w:r>
      <w:r w:rsidRPr="001E3891">
        <w:rPr>
          <w:rFonts w:ascii="Times New Roman" w:hAnsi="Times New Roman"/>
          <w:sz w:val="28"/>
          <w:szCs w:val="28"/>
        </w:rPr>
        <w:t>с периодичностью 7 раз в год.</w:t>
      </w:r>
    </w:p>
    <w:p w:rsidR="007513E5" w:rsidRPr="001E3891" w:rsidRDefault="007513E5" w:rsidP="005268DF">
      <w:pPr>
        <w:ind w:firstLine="709"/>
        <w:jc w:val="both"/>
        <w:rPr>
          <w:rFonts w:ascii="Times New Roman" w:hAnsi="Times New Roman"/>
          <w:sz w:val="28"/>
          <w:szCs w:val="28"/>
        </w:rPr>
      </w:pPr>
      <w:r w:rsidRPr="001E3891">
        <w:rPr>
          <w:rFonts w:ascii="Times New Roman" w:hAnsi="Times New Roman"/>
          <w:sz w:val="28"/>
          <w:szCs w:val="28"/>
        </w:rPr>
        <w:t xml:space="preserve">Обследование </w:t>
      </w:r>
      <w:r w:rsidR="00A441A7" w:rsidRPr="001E3891">
        <w:rPr>
          <w:rFonts w:ascii="Times New Roman" w:hAnsi="Times New Roman"/>
          <w:sz w:val="28"/>
          <w:szCs w:val="28"/>
        </w:rPr>
        <w:t>проводится</w:t>
      </w:r>
      <w:r w:rsidR="00A957EC" w:rsidRPr="001E3891">
        <w:rPr>
          <w:rFonts w:ascii="Times New Roman" w:hAnsi="Times New Roman"/>
          <w:sz w:val="28"/>
          <w:szCs w:val="28"/>
        </w:rPr>
        <w:t xml:space="preserve"> в соответствии с </w:t>
      </w:r>
      <w:r w:rsidR="001D2BA0">
        <w:rPr>
          <w:rFonts w:ascii="Times New Roman" w:hAnsi="Times New Roman"/>
          <w:sz w:val="28"/>
          <w:szCs w:val="28"/>
        </w:rPr>
        <w:t>бланком формы № 2</w:t>
      </w:r>
      <w:r w:rsidR="00BA12AE" w:rsidRPr="001E3891">
        <w:rPr>
          <w:rFonts w:ascii="Times New Roman" w:hAnsi="Times New Roman"/>
          <w:sz w:val="28"/>
          <w:szCs w:val="28"/>
        </w:rPr>
        <w:t xml:space="preserve">, </w:t>
      </w:r>
      <w:r w:rsidR="00A957EC" w:rsidRPr="001E3891">
        <w:rPr>
          <w:rFonts w:ascii="Times New Roman" w:hAnsi="Times New Roman"/>
          <w:sz w:val="28"/>
          <w:szCs w:val="28"/>
        </w:rPr>
        <w:t>утвержденн</w:t>
      </w:r>
      <w:r w:rsidR="001D2BA0">
        <w:rPr>
          <w:rFonts w:ascii="Times New Roman" w:hAnsi="Times New Roman"/>
          <w:sz w:val="28"/>
          <w:szCs w:val="28"/>
        </w:rPr>
        <w:t>ым</w:t>
      </w:r>
      <w:r w:rsidR="00A957EC" w:rsidRPr="001E3891">
        <w:rPr>
          <w:rFonts w:ascii="Times New Roman" w:hAnsi="Times New Roman"/>
          <w:sz w:val="28"/>
          <w:szCs w:val="28"/>
        </w:rPr>
        <w:t xml:space="preserve"> приказом Росстат</w:t>
      </w:r>
      <w:r w:rsidR="005B2308" w:rsidRPr="001E3891">
        <w:rPr>
          <w:rFonts w:ascii="Times New Roman" w:hAnsi="Times New Roman"/>
          <w:sz w:val="28"/>
          <w:szCs w:val="28"/>
        </w:rPr>
        <w:t>а.</w:t>
      </w:r>
    </w:p>
    <w:p w:rsidR="00A63B20" w:rsidRPr="001E3891" w:rsidRDefault="00A63B20" w:rsidP="005268DF">
      <w:pPr>
        <w:ind w:firstLine="709"/>
        <w:jc w:val="both"/>
        <w:rPr>
          <w:rFonts w:ascii="Times New Roman" w:hAnsi="Times New Roman"/>
          <w:sz w:val="28"/>
          <w:szCs w:val="28"/>
        </w:rPr>
      </w:pPr>
      <w:r w:rsidRPr="001E3891">
        <w:rPr>
          <w:rFonts w:ascii="Times New Roman" w:hAnsi="Times New Roman"/>
          <w:sz w:val="28"/>
          <w:szCs w:val="28"/>
        </w:rPr>
        <w:t xml:space="preserve">Сбор первичных статистических данных осуществляется интервьюерами – физическими лицами, привлекаемыми для выполнения таких работ </w:t>
      </w:r>
      <w:r w:rsidR="00F835AD">
        <w:rPr>
          <w:rFonts w:ascii="Times New Roman" w:hAnsi="Times New Roman"/>
          <w:sz w:val="28"/>
          <w:szCs w:val="28"/>
        </w:rPr>
        <w:br/>
      </w:r>
      <w:r w:rsidRPr="001E3891">
        <w:rPr>
          <w:rFonts w:ascii="Times New Roman" w:hAnsi="Times New Roman"/>
          <w:sz w:val="28"/>
          <w:szCs w:val="28"/>
        </w:rPr>
        <w:t xml:space="preserve">на контрактной основе в </w:t>
      </w:r>
      <w:r w:rsidR="007513E5" w:rsidRPr="001E3891">
        <w:rPr>
          <w:rFonts w:ascii="Times New Roman" w:hAnsi="Times New Roman"/>
          <w:sz w:val="28"/>
          <w:szCs w:val="28"/>
        </w:rPr>
        <w:t>соответствии</w:t>
      </w:r>
      <w:r w:rsidRPr="001E3891">
        <w:rPr>
          <w:rFonts w:ascii="Times New Roman" w:hAnsi="Times New Roman"/>
          <w:sz w:val="28"/>
          <w:szCs w:val="28"/>
        </w:rPr>
        <w:t xml:space="preserve"> с Федеральным законом от 5 апреля </w:t>
      </w:r>
      <w:r w:rsidR="00F835AD">
        <w:rPr>
          <w:rFonts w:ascii="Times New Roman" w:hAnsi="Times New Roman"/>
          <w:sz w:val="28"/>
          <w:szCs w:val="28"/>
        </w:rPr>
        <w:br/>
      </w:r>
      <w:r w:rsidRPr="001E3891">
        <w:rPr>
          <w:rFonts w:ascii="Times New Roman" w:hAnsi="Times New Roman"/>
          <w:sz w:val="28"/>
          <w:szCs w:val="28"/>
        </w:rPr>
        <w:t>201</w:t>
      </w:r>
      <w:r w:rsidR="007513E5" w:rsidRPr="001E3891">
        <w:rPr>
          <w:rFonts w:ascii="Times New Roman" w:hAnsi="Times New Roman"/>
          <w:sz w:val="28"/>
          <w:szCs w:val="28"/>
        </w:rPr>
        <w:t>3 г. № 44-ФЗ «О контрактной сис</w:t>
      </w:r>
      <w:r w:rsidRPr="001E3891">
        <w:rPr>
          <w:rFonts w:ascii="Times New Roman" w:hAnsi="Times New Roman"/>
          <w:sz w:val="28"/>
          <w:szCs w:val="28"/>
        </w:rPr>
        <w:t>теме в сфере закупок товаров, работ, услуг для обеспечения государственных и муниципальных нужд» и иными нормативно-правовы</w:t>
      </w:r>
      <w:r w:rsidR="007513E5" w:rsidRPr="001E3891">
        <w:rPr>
          <w:rFonts w:ascii="Times New Roman" w:hAnsi="Times New Roman"/>
          <w:sz w:val="28"/>
          <w:szCs w:val="28"/>
        </w:rPr>
        <w:t>ми актами Российской Федерации.</w:t>
      </w:r>
    </w:p>
    <w:p w:rsidR="00244CE7" w:rsidRPr="001E3891" w:rsidRDefault="00244CE7" w:rsidP="000B79AF">
      <w:pPr>
        <w:pStyle w:val="2"/>
        <w:numPr>
          <w:ilvl w:val="1"/>
          <w:numId w:val="39"/>
        </w:numPr>
        <w:spacing w:before="120" w:after="120"/>
        <w:ind w:left="1077"/>
        <w:rPr>
          <w:rFonts w:cs="Times New Roman"/>
          <w:b/>
        </w:rPr>
      </w:pPr>
      <w:bookmarkStart w:id="9" w:name="_Toc530646926"/>
      <w:bookmarkStart w:id="10" w:name="_Toc530647245"/>
      <w:bookmarkStart w:id="11" w:name="_Toc533600383"/>
      <w:r w:rsidRPr="001E3891">
        <w:rPr>
          <w:rFonts w:cs="Times New Roman"/>
          <w:b/>
        </w:rPr>
        <w:t xml:space="preserve">Единица </w:t>
      </w:r>
      <w:r w:rsidR="00303E48" w:rsidRPr="001E3891">
        <w:rPr>
          <w:rFonts w:cs="Times New Roman"/>
          <w:b/>
        </w:rPr>
        <w:t>обследования</w:t>
      </w:r>
      <w:bookmarkEnd w:id="9"/>
      <w:bookmarkEnd w:id="10"/>
      <w:bookmarkEnd w:id="11"/>
    </w:p>
    <w:p w:rsidR="00F66CE6" w:rsidRPr="005268DF" w:rsidRDefault="00F66CE6" w:rsidP="005268DF">
      <w:pPr>
        <w:ind w:firstLine="709"/>
        <w:jc w:val="both"/>
        <w:rPr>
          <w:rFonts w:ascii="Times New Roman" w:hAnsi="Times New Roman"/>
          <w:sz w:val="28"/>
          <w:szCs w:val="28"/>
        </w:rPr>
      </w:pPr>
      <w:r w:rsidRPr="005268DF">
        <w:rPr>
          <w:rFonts w:ascii="Times New Roman" w:hAnsi="Times New Roman"/>
          <w:sz w:val="28"/>
          <w:szCs w:val="28"/>
        </w:rPr>
        <w:t xml:space="preserve">Единицей </w:t>
      </w:r>
      <w:r w:rsidR="00303E48" w:rsidRPr="005268DF">
        <w:rPr>
          <w:rFonts w:ascii="Times New Roman" w:hAnsi="Times New Roman"/>
          <w:sz w:val="28"/>
          <w:szCs w:val="28"/>
        </w:rPr>
        <w:t xml:space="preserve">обследования </w:t>
      </w:r>
      <w:r w:rsidRPr="005268DF">
        <w:rPr>
          <w:rFonts w:ascii="Times New Roman" w:hAnsi="Times New Roman"/>
          <w:sz w:val="28"/>
          <w:szCs w:val="28"/>
        </w:rPr>
        <w:t xml:space="preserve">при проведении </w:t>
      </w:r>
      <w:r w:rsidR="00BA2C9B" w:rsidRPr="005268DF">
        <w:rPr>
          <w:rFonts w:ascii="Times New Roman" w:hAnsi="Times New Roman"/>
          <w:sz w:val="28"/>
          <w:szCs w:val="28"/>
        </w:rPr>
        <w:t>в</w:t>
      </w:r>
      <w:r w:rsidRPr="005268DF">
        <w:rPr>
          <w:rFonts w:ascii="Times New Roman" w:hAnsi="Times New Roman"/>
          <w:sz w:val="28"/>
          <w:szCs w:val="28"/>
        </w:rPr>
        <w:t xml:space="preserve">ыборочного </w:t>
      </w:r>
      <w:r w:rsidR="00D44556" w:rsidRPr="005268DF">
        <w:rPr>
          <w:rFonts w:ascii="Times New Roman" w:hAnsi="Times New Roman"/>
          <w:sz w:val="28"/>
          <w:szCs w:val="28"/>
        </w:rPr>
        <w:t xml:space="preserve">статистического </w:t>
      </w:r>
      <w:r w:rsidR="00D60AF5" w:rsidRPr="005268DF">
        <w:rPr>
          <w:rFonts w:ascii="Times New Roman" w:hAnsi="Times New Roman"/>
          <w:sz w:val="28"/>
          <w:szCs w:val="28"/>
        </w:rPr>
        <w:t>наблюде</w:t>
      </w:r>
      <w:r w:rsidR="00D44556" w:rsidRPr="005268DF">
        <w:rPr>
          <w:rFonts w:ascii="Times New Roman" w:hAnsi="Times New Roman"/>
          <w:sz w:val="28"/>
          <w:szCs w:val="28"/>
        </w:rPr>
        <w:t xml:space="preserve">ния </w:t>
      </w:r>
      <w:r w:rsidRPr="005268DF">
        <w:rPr>
          <w:rFonts w:ascii="Times New Roman" w:hAnsi="Times New Roman"/>
          <w:sz w:val="28"/>
          <w:szCs w:val="28"/>
        </w:rPr>
        <w:t>является личное подсобное хозяйство.</w:t>
      </w:r>
    </w:p>
    <w:p w:rsidR="00F66CE6" w:rsidRPr="005268DF" w:rsidRDefault="00F66CE6" w:rsidP="005268DF">
      <w:pPr>
        <w:ind w:firstLine="709"/>
        <w:jc w:val="both"/>
        <w:rPr>
          <w:rFonts w:ascii="Times New Roman" w:hAnsi="Times New Roman"/>
          <w:sz w:val="28"/>
          <w:szCs w:val="28"/>
        </w:rPr>
      </w:pPr>
      <w:r w:rsidRPr="005268DF">
        <w:rPr>
          <w:rFonts w:ascii="Times New Roman" w:hAnsi="Times New Roman"/>
          <w:sz w:val="28"/>
          <w:szCs w:val="28"/>
        </w:rPr>
        <w:lastRenderedPageBreak/>
        <w:t>Личное подсобное хозяйство</w:t>
      </w:r>
      <w:r w:rsidR="0002516D" w:rsidRPr="005268DF">
        <w:rPr>
          <w:rStyle w:val="a8"/>
          <w:rFonts w:ascii="Times New Roman" w:hAnsi="Times New Roman"/>
          <w:sz w:val="28"/>
          <w:szCs w:val="28"/>
        </w:rPr>
        <w:footnoteReference w:id="2"/>
      </w:r>
      <w:r w:rsidR="00E21979" w:rsidRPr="005268DF">
        <w:rPr>
          <w:rFonts w:ascii="Times New Roman" w:hAnsi="Times New Roman"/>
          <w:sz w:val="20"/>
        </w:rPr>
        <w:t>–</w:t>
      </w:r>
      <w:r w:rsidRPr="005268DF">
        <w:rPr>
          <w:rFonts w:ascii="Times New Roman" w:hAnsi="Times New Roman"/>
          <w:sz w:val="28"/>
          <w:szCs w:val="28"/>
        </w:rPr>
        <w:t xml:space="preserve"> форма непредпринимательской деятельности по производству и переработке сельскохозяйственной продукции.</w:t>
      </w:r>
    </w:p>
    <w:p w:rsidR="00F66CE6" w:rsidRPr="005268DF" w:rsidRDefault="00F66CE6" w:rsidP="005268DF">
      <w:pPr>
        <w:ind w:firstLine="709"/>
        <w:jc w:val="both"/>
        <w:rPr>
          <w:rFonts w:ascii="Times New Roman" w:hAnsi="Times New Roman"/>
          <w:sz w:val="28"/>
          <w:szCs w:val="28"/>
        </w:rPr>
      </w:pPr>
      <w:bookmarkStart w:id="12" w:name="sub_300"/>
      <w:r w:rsidRPr="005268DF">
        <w:rPr>
          <w:rFonts w:ascii="Times New Roman" w:hAnsi="Times New Roman"/>
          <w:sz w:val="28"/>
          <w:szCs w:val="28"/>
        </w:rPr>
        <w:t xml:space="preserve">Личное подсобное хозяйство ведется гражданином или гражданином </w:t>
      </w:r>
      <w:r w:rsidR="00F835AD" w:rsidRPr="005268DF">
        <w:rPr>
          <w:rFonts w:ascii="Times New Roman" w:hAnsi="Times New Roman"/>
          <w:sz w:val="28"/>
          <w:szCs w:val="28"/>
        </w:rPr>
        <w:br/>
      </w:r>
      <w:r w:rsidRPr="005268DF">
        <w:rPr>
          <w:rFonts w:ascii="Times New Roman" w:hAnsi="Times New Roman"/>
          <w:sz w:val="28"/>
          <w:szCs w:val="28"/>
        </w:rPr>
        <w:t>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F66CE6" w:rsidRPr="005268DF" w:rsidRDefault="00F66CE6" w:rsidP="005268DF">
      <w:pPr>
        <w:ind w:firstLine="709"/>
        <w:jc w:val="both"/>
        <w:rPr>
          <w:rFonts w:ascii="Times New Roman" w:hAnsi="Times New Roman"/>
          <w:sz w:val="28"/>
          <w:szCs w:val="28"/>
        </w:rPr>
      </w:pPr>
      <w:r w:rsidRPr="005268DF">
        <w:rPr>
          <w:rFonts w:ascii="Times New Roman" w:hAnsi="Times New Roman"/>
          <w:sz w:val="28"/>
          <w:szCs w:val="28"/>
        </w:rPr>
        <w:t xml:space="preserve">Граждане вправе осуществлять ведение личного подсобного хозяйства </w:t>
      </w:r>
      <w:r w:rsidR="00F835AD" w:rsidRPr="005268DF">
        <w:rPr>
          <w:rFonts w:ascii="Times New Roman" w:hAnsi="Times New Roman"/>
          <w:sz w:val="28"/>
          <w:szCs w:val="28"/>
        </w:rPr>
        <w:br/>
      </w:r>
      <w:r w:rsidRPr="005268DF">
        <w:rPr>
          <w:rFonts w:ascii="Times New Roman" w:hAnsi="Times New Roman"/>
          <w:sz w:val="28"/>
          <w:szCs w:val="28"/>
        </w:rPr>
        <w:t>с момента государственной регистрации прав на земельный участок. Регистрация личного подсобного хозяйства не требуется</w:t>
      </w:r>
      <w:r w:rsidR="0002516D" w:rsidRPr="005268DF">
        <w:rPr>
          <w:rFonts w:ascii="Times New Roman" w:hAnsi="Times New Roman"/>
          <w:sz w:val="28"/>
          <w:szCs w:val="28"/>
        </w:rPr>
        <w:t xml:space="preserve"> (с</w:t>
      </w:r>
      <w:r w:rsidR="001D2BA0" w:rsidRPr="005268DF">
        <w:rPr>
          <w:rFonts w:ascii="Times New Roman" w:hAnsi="Times New Roman"/>
          <w:sz w:val="28"/>
          <w:szCs w:val="28"/>
        </w:rPr>
        <w:t xml:space="preserve">татья 3 Федерального закона от </w:t>
      </w:r>
      <w:r w:rsidR="0002516D" w:rsidRPr="005268DF">
        <w:rPr>
          <w:rFonts w:ascii="Times New Roman" w:hAnsi="Times New Roman"/>
          <w:sz w:val="28"/>
          <w:szCs w:val="28"/>
        </w:rPr>
        <w:t>7 июля 2003 г. № 112-ФЗ «О личном подсобном хозяйстве»)</w:t>
      </w:r>
      <w:r w:rsidRPr="005268DF">
        <w:rPr>
          <w:rFonts w:ascii="Times New Roman" w:hAnsi="Times New Roman"/>
          <w:sz w:val="28"/>
          <w:szCs w:val="28"/>
        </w:rPr>
        <w:t>.</w:t>
      </w:r>
    </w:p>
    <w:p w:rsidR="00F66CE6" w:rsidRPr="001E3891" w:rsidRDefault="00F66CE6" w:rsidP="000B79AF">
      <w:pPr>
        <w:pStyle w:val="2"/>
        <w:numPr>
          <w:ilvl w:val="1"/>
          <w:numId w:val="39"/>
        </w:numPr>
        <w:spacing w:before="120" w:after="120"/>
        <w:ind w:left="1077"/>
        <w:rPr>
          <w:rFonts w:cs="Times New Roman"/>
          <w:b/>
        </w:rPr>
      </w:pPr>
      <w:bookmarkStart w:id="13" w:name="_Toc530646927"/>
      <w:bookmarkStart w:id="14" w:name="_Toc530647246"/>
      <w:bookmarkStart w:id="15" w:name="_Toc533600384"/>
      <w:bookmarkEnd w:id="12"/>
      <w:r w:rsidRPr="001E3891">
        <w:rPr>
          <w:rFonts w:cs="Times New Roman"/>
          <w:b/>
        </w:rPr>
        <w:t>Применение выборочного метода</w:t>
      </w:r>
      <w:bookmarkEnd w:id="13"/>
      <w:bookmarkEnd w:id="14"/>
      <w:bookmarkEnd w:id="15"/>
    </w:p>
    <w:p w:rsidR="00F66CE6" w:rsidRPr="005268DF" w:rsidRDefault="00F66CE6" w:rsidP="005268DF">
      <w:pPr>
        <w:ind w:firstLine="709"/>
        <w:jc w:val="both"/>
        <w:rPr>
          <w:rFonts w:ascii="Times New Roman" w:hAnsi="Times New Roman"/>
          <w:sz w:val="28"/>
          <w:szCs w:val="28"/>
        </w:rPr>
      </w:pPr>
      <w:r w:rsidRPr="005268DF">
        <w:rPr>
          <w:rFonts w:ascii="Times New Roman" w:hAnsi="Times New Roman"/>
          <w:sz w:val="28"/>
          <w:szCs w:val="28"/>
        </w:rPr>
        <w:t xml:space="preserve">Выборочное </w:t>
      </w:r>
      <w:r w:rsidR="00564F30" w:rsidRPr="005268DF">
        <w:rPr>
          <w:rFonts w:ascii="Times New Roman" w:hAnsi="Times New Roman"/>
          <w:sz w:val="28"/>
          <w:szCs w:val="28"/>
        </w:rPr>
        <w:t>обследование</w:t>
      </w:r>
      <w:r w:rsidRPr="005268DF">
        <w:rPr>
          <w:rFonts w:ascii="Times New Roman" w:hAnsi="Times New Roman"/>
          <w:sz w:val="28"/>
          <w:szCs w:val="28"/>
        </w:rPr>
        <w:t xml:space="preserve"> сельскохозяйственной деятельност</w:t>
      </w:r>
      <w:r w:rsidR="00564F30" w:rsidRPr="005268DF">
        <w:rPr>
          <w:rFonts w:ascii="Times New Roman" w:hAnsi="Times New Roman"/>
          <w:sz w:val="28"/>
          <w:szCs w:val="28"/>
        </w:rPr>
        <w:t>и</w:t>
      </w:r>
      <w:r w:rsidRPr="005268DF">
        <w:rPr>
          <w:rFonts w:ascii="Times New Roman" w:hAnsi="Times New Roman"/>
          <w:sz w:val="28"/>
          <w:szCs w:val="28"/>
        </w:rPr>
        <w:t xml:space="preserve"> личных подсобных хозяйств сельской местности осуществляется на основе выборочного метода </w:t>
      </w:r>
      <w:r w:rsidR="001D2BA0" w:rsidRPr="005268DF">
        <w:rPr>
          <w:rFonts w:ascii="Times New Roman" w:hAnsi="Times New Roman"/>
          <w:sz w:val="28"/>
          <w:szCs w:val="28"/>
        </w:rPr>
        <w:t xml:space="preserve">наблюдения </w:t>
      </w:r>
      <w:r w:rsidRPr="005268DF">
        <w:rPr>
          <w:rFonts w:ascii="Times New Roman" w:hAnsi="Times New Roman"/>
          <w:sz w:val="28"/>
          <w:szCs w:val="28"/>
        </w:rPr>
        <w:t>во всех субъектах Российской Федерации.</w:t>
      </w:r>
    </w:p>
    <w:p w:rsidR="0032516C" w:rsidRPr="005268DF" w:rsidRDefault="00F540C5" w:rsidP="005268DF">
      <w:pPr>
        <w:ind w:firstLine="709"/>
        <w:jc w:val="both"/>
        <w:rPr>
          <w:rFonts w:ascii="Times New Roman" w:hAnsi="Times New Roman"/>
          <w:sz w:val="28"/>
          <w:szCs w:val="28"/>
        </w:rPr>
      </w:pPr>
      <w:r w:rsidRPr="005268DF">
        <w:rPr>
          <w:rFonts w:ascii="Times New Roman" w:hAnsi="Times New Roman"/>
          <w:sz w:val="28"/>
          <w:szCs w:val="28"/>
        </w:rPr>
        <w:t xml:space="preserve">Основой формирования Генеральной совокупности личных подсобных хозяйств являются сведения, сформированные </w:t>
      </w:r>
      <w:r w:rsidR="00C206CF" w:rsidRPr="005268DF">
        <w:rPr>
          <w:rFonts w:ascii="Times New Roman" w:hAnsi="Times New Roman"/>
          <w:sz w:val="28"/>
          <w:szCs w:val="28"/>
        </w:rPr>
        <w:t>с использованием автоматизированной системы для подготовки, проведения, обработки материалов и получения итогов Всероссийской сельскохозяйственной переписи</w:t>
      </w:r>
      <w:r w:rsidR="0032516C" w:rsidRPr="005268DF">
        <w:rPr>
          <w:rFonts w:ascii="Times New Roman" w:hAnsi="Times New Roman"/>
          <w:sz w:val="28"/>
          <w:szCs w:val="28"/>
        </w:rPr>
        <w:t xml:space="preserve"> (АС ВСХП).</w:t>
      </w:r>
    </w:p>
    <w:p w:rsidR="006F1DD4" w:rsidRPr="005268DF" w:rsidRDefault="00F540C5" w:rsidP="005268DF">
      <w:pPr>
        <w:ind w:firstLine="709"/>
        <w:jc w:val="both"/>
        <w:rPr>
          <w:rFonts w:ascii="Times New Roman" w:hAnsi="Times New Roman"/>
          <w:sz w:val="28"/>
          <w:szCs w:val="28"/>
        </w:rPr>
      </w:pPr>
      <w:r w:rsidRPr="005268DF">
        <w:rPr>
          <w:rFonts w:ascii="Times New Roman" w:hAnsi="Times New Roman"/>
          <w:sz w:val="28"/>
          <w:szCs w:val="28"/>
        </w:rPr>
        <w:t>Генеральн</w:t>
      </w:r>
      <w:r w:rsidR="00133139" w:rsidRPr="005268DF">
        <w:rPr>
          <w:rFonts w:ascii="Times New Roman" w:hAnsi="Times New Roman"/>
          <w:sz w:val="28"/>
          <w:szCs w:val="28"/>
        </w:rPr>
        <w:t>ая</w:t>
      </w:r>
      <w:r w:rsidRPr="005268DF">
        <w:rPr>
          <w:rFonts w:ascii="Times New Roman" w:hAnsi="Times New Roman"/>
          <w:sz w:val="28"/>
          <w:szCs w:val="28"/>
        </w:rPr>
        <w:t xml:space="preserve"> совокупность</w:t>
      </w:r>
      <w:r w:rsidR="003F1054" w:rsidRPr="005268DF">
        <w:rPr>
          <w:rFonts w:ascii="Times New Roman" w:hAnsi="Times New Roman"/>
          <w:sz w:val="28"/>
          <w:szCs w:val="28"/>
        </w:rPr>
        <w:t>является базой</w:t>
      </w:r>
      <w:r w:rsidR="00133139" w:rsidRPr="005268DF">
        <w:rPr>
          <w:rFonts w:ascii="Times New Roman" w:hAnsi="Times New Roman"/>
          <w:sz w:val="28"/>
          <w:szCs w:val="28"/>
        </w:rPr>
        <w:t xml:space="preserve"> данных о </w:t>
      </w:r>
      <w:r w:rsidR="003E2A16" w:rsidRPr="005268DF">
        <w:rPr>
          <w:rFonts w:ascii="Times New Roman" w:hAnsi="Times New Roman"/>
          <w:sz w:val="28"/>
          <w:szCs w:val="28"/>
        </w:rPr>
        <w:t xml:space="preserve">личных подсобных хозяйствах сельской местности </w:t>
      </w:r>
      <w:r w:rsidR="006F1DD4" w:rsidRPr="005268DF">
        <w:rPr>
          <w:rFonts w:ascii="Times New Roman" w:hAnsi="Times New Roman"/>
          <w:sz w:val="28"/>
          <w:szCs w:val="28"/>
        </w:rPr>
        <w:t xml:space="preserve">– объектах федерального статистического </w:t>
      </w:r>
      <w:r w:rsidR="00D60AF5" w:rsidRPr="005268DF">
        <w:rPr>
          <w:rFonts w:ascii="Times New Roman" w:hAnsi="Times New Roman"/>
          <w:sz w:val="28"/>
          <w:szCs w:val="28"/>
        </w:rPr>
        <w:t>наблюде</w:t>
      </w:r>
      <w:r w:rsidR="006F1DD4" w:rsidRPr="005268DF">
        <w:rPr>
          <w:rFonts w:ascii="Times New Roman" w:hAnsi="Times New Roman"/>
          <w:sz w:val="28"/>
          <w:szCs w:val="28"/>
        </w:rPr>
        <w:t>ния, сформированн</w:t>
      </w:r>
      <w:r w:rsidR="003F1054" w:rsidRPr="005268DF">
        <w:rPr>
          <w:rFonts w:ascii="Times New Roman" w:hAnsi="Times New Roman"/>
          <w:sz w:val="28"/>
          <w:szCs w:val="28"/>
        </w:rPr>
        <w:t>ых на основе информационного фонда Всероссийской сельскохозяйственной переписи 2016 года.</w:t>
      </w:r>
    </w:p>
    <w:p w:rsidR="006C06AC" w:rsidRPr="005268DF" w:rsidRDefault="006C06AC" w:rsidP="005268DF">
      <w:pPr>
        <w:ind w:firstLine="709"/>
        <w:jc w:val="both"/>
        <w:rPr>
          <w:rFonts w:ascii="Times New Roman" w:hAnsi="Times New Roman"/>
          <w:sz w:val="28"/>
          <w:szCs w:val="28"/>
        </w:rPr>
      </w:pPr>
      <w:r w:rsidRPr="005268DF">
        <w:rPr>
          <w:rFonts w:ascii="Times New Roman" w:hAnsi="Times New Roman"/>
          <w:sz w:val="28"/>
          <w:szCs w:val="28"/>
        </w:rPr>
        <w:t xml:space="preserve">Основой для построения выборочной совокупности в ходе подготовки обследования </w:t>
      </w:r>
      <w:r w:rsidR="003F1054" w:rsidRPr="005268DF">
        <w:rPr>
          <w:rFonts w:ascii="Times New Roman" w:hAnsi="Times New Roman"/>
          <w:sz w:val="28"/>
          <w:szCs w:val="28"/>
        </w:rPr>
        <w:t>служит</w:t>
      </w:r>
      <w:r w:rsidRPr="005268DF">
        <w:rPr>
          <w:rFonts w:ascii="Times New Roman" w:hAnsi="Times New Roman"/>
          <w:sz w:val="28"/>
          <w:szCs w:val="28"/>
        </w:rPr>
        <w:t xml:space="preserve"> массив данных</w:t>
      </w:r>
      <w:r w:rsidR="003E2A16" w:rsidRPr="005268DF">
        <w:rPr>
          <w:rFonts w:ascii="Times New Roman" w:hAnsi="Times New Roman"/>
          <w:sz w:val="28"/>
          <w:szCs w:val="28"/>
        </w:rPr>
        <w:t xml:space="preserve"> –</w:t>
      </w:r>
      <w:r w:rsidRPr="005268DF">
        <w:rPr>
          <w:rFonts w:ascii="Times New Roman" w:hAnsi="Times New Roman"/>
          <w:sz w:val="28"/>
          <w:szCs w:val="28"/>
        </w:rPr>
        <w:t xml:space="preserve"> объекты, составляющие информационный фонд Генеральной совокупности</w:t>
      </w:r>
      <w:r w:rsidR="003E2A16" w:rsidRPr="005268DF">
        <w:rPr>
          <w:rFonts w:ascii="Times New Roman" w:hAnsi="Times New Roman"/>
          <w:sz w:val="28"/>
          <w:szCs w:val="28"/>
        </w:rPr>
        <w:t>,имеющие посевные площади и/или поголовье сельскохозяйственных животных и/или площади многолетних насаждений.</w:t>
      </w:r>
    </w:p>
    <w:p w:rsidR="00152579" w:rsidRPr="005268DF" w:rsidRDefault="00152579" w:rsidP="005268DF">
      <w:pPr>
        <w:ind w:firstLine="709"/>
        <w:jc w:val="both"/>
        <w:rPr>
          <w:rFonts w:ascii="Times New Roman" w:hAnsi="Times New Roman"/>
          <w:sz w:val="28"/>
          <w:szCs w:val="28"/>
        </w:rPr>
      </w:pPr>
      <w:r w:rsidRPr="005268DF">
        <w:rPr>
          <w:rFonts w:ascii="Times New Roman" w:hAnsi="Times New Roman"/>
          <w:sz w:val="28"/>
          <w:szCs w:val="28"/>
        </w:rPr>
        <w:t xml:space="preserve">Объем выборочной совокупности устанавливается дифференцировано для каждого субъекта Российской Федерации. Определяется в зависимости </w:t>
      </w:r>
      <w:r w:rsidR="00F835AD" w:rsidRPr="005268DF">
        <w:rPr>
          <w:rFonts w:ascii="Times New Roman" w:hAnsi="Times New Roman"/>
          <w:sz w:val="28"/>
          <w:szCs w:val="28"/>
        </w:rPr>
        <w:br/>
      </w:r>
      <w:r w:rsidRPr="005268DF">
        <w:rPr>
          <w:rFonts w:ascii="Times New Roman" w:hAnsi="Times New Roman"/>
          <w:sz w:val="28"/>
          <w:szCs w:val="28"/>
        </w:rPr>
        <w:t xml:space="preserve">от общего числа личных подсобных хозяйств в субъекте Российской Федерации. </w:t>
      </w:r>
    </w:p>
    <w:p w:rsidR="008832BA" w:rsidRPr="005268DF" w:rsidRDefault="008832BA" w:rsidP="005268DF">
      <w:pPr>
        <w:ind w:firstLine="709"/>
        <w:jc w:val="both"/>
        <w:rPr>
          <w:rFonts w:ascii="Times New Roman" w:hAnsi="Times New Roman"/>
          <w:sz w:val="28"/>
          <w:szCs w:val="28"/>
        </w:rPr>
      </w:pPr>
      <w:r w:rsidRPr="005268DF">
        <w:rPr>
          <w:rFonts w:ascii="Times New Roman" w:hAnsi="Times New Roman"/>
          <w:sz w:val="28"/>
          <w:szCs w:val="28"/>
        </w:rPr>
        <w:t xml:space="preserve">При формировании выборочной совокупности конечной единицей отбора является </w:t>
      </w:r>
      <w:r w:rsidR="00426F00" w:rsidRPr="005268DF">
        <w:rPr>
          <w:rFonts w:ascii="Times New Roman" w:hAnsi="Times New Roman"/>
          <w:sz w:val="28"/>
          <w:szCs w:val="28"/>
        </w:rPr>
        <w:t>лично</w:t>
      </w:r>
      <w:r w:rsidRPr="005268DF">
        <w:rPr>
          <w:rFonts w:ascii="Times New Roman" w:hAnsi="Times New Roman"/>
          <w:sz w:val="28"/>
          <w:szCs w:val="28"/>
        </w:rPr>
        <w:t>е подсобн</w:t>
      </w:r>
      <w:r w:rsidR="00426F00" w:rsidRPr="005268DF">
        <w:rPr>
          <w:rFonts w:ascii="Times New Roman" w:hAnsi="Times New Roman"/>
          <w:sz w:val="28"/>
          <w:szCs w:val="28"/>
        </w:rPr>
        <w:t>о</w:t>
      </w:r>
      <w:r w:rsidRPr="005268DF">
        <w:rPr>
          <w:rFonts w:ascii="Times New Roman" w:hAnsi="Times New Roman"/>
          <w:sz w:val="28"/>
          <w:szCs w:val="28"/>
        </w:rPr>
        <w:t>е хозяйств</w:t>
      </w:r>
      <w:r w:rsidR="00426F00" w:rsidRPr="005268DF">
        <w:rPr>
          <w:rFonts w:ascii="Times New Roman" w:hAnsi="Times New Roman"/>
          <w:sz w:val="28"/>
          <w:szCs w:val="28"/>
        </w:rPr>
        <w:t>о</w:t>
      </w:r>
      <w:r w:rsidR="00745454" w:rsidRPr="005268DF">
        <w:rPr>
          <w:rFonts w:ascii="Times New Roman" w:hAnsi="Times New Roman"/>
          <w:sz w:val="28"/>
          <w:szCs w:val="28"/>
        </w:rPr>
        <w:t>.</w:t>
      </w:r>
    </w:p>
    <w:p w:rsidR="003E2A16" w:rsidRPr="005268DF" w:rsidRDefault="003E2A16" w:rsidP="005268DF">
      <w:pPr>
        <w:ind w:firstLine="709"/>
        <w:jc w:val="both"/>
        <w:rPr>
          <w:rFonts w:ascii="Times New Roman" w:hAnsi="Times New Roman"/>
          <w:sz w:val="28"/>
          <w:szCs w:val="28"/>
        </w:rPr>
      </w:pPr>
      <w:r w:rsidRPr="005268DF">
        <w:rPr>
          <w:rFonts w:ascii="Times New Roman" w:hAnsi="Times New Roman"/>
          <w:sz w:val="28"/>
          <w:szCs w:val="28"/>
        </w:rPr>
        <w:t>К личным подсобным и другим индивидуальным хозяйствам граждан относятся</w:t>
      </w:r>
      <w:r w:rsidRPr="005268DF">
        <w:rPr>
          <w:rStyle w:val="a8"/>
          <w:rFonts w:ascii="Times New Roman" w:hAnsi="Times New Roman"/>
          <w:sz w:val="28"/>
          <w:szCs w:val="28"/>
        </w:rPr>
        <w:footnoteReference w:id="3"/>
      </w:r>
      <w:r w:rsidRPr="005268DF">
        <w:rPr>
          <w:rFonts w:ascii="Times New Roman" w:hAnsi="Times New Roman"/>
          <w:sz w:val="28"/>
          <w:szCs w:val="28"/>
        </w:rPr>
        <w:t>: личные подсобные хозяйства; граждане, имеющие земельные участки для индивидуального жилищного строительства</w:t>
      </w:r>
      <w:r w:rsidRPr="005268DF">
        <w:rPr>
          <w:rFonts w:ascii="Times New Roman" w:hAnsi="Times New Roman"/>
          <w:sz w:val="28"/>
          <w:szCs w:val="28"/>
          <w:vertAlign w:val="superscript"/>
        </w:rPr>
        <w:footnoteReference w:id="4"/>
      </w:r>
      <w:r w:rsidRPr="005268DF">
        <w:rPr>
          <w:rFonts w:ascii="Times New Roman" w:hAnsi="Times New Roman"/>
          <w:sz w:val="28"/>
          <w:szCs w:val="28"/>
        </w:rPr>
        <w:t xml:space="preserve">; граждане, имеющие </w:t>
      </w:r>
      <w:r w:rsidRPr="005268DF">
        <w:rPr>
          <w:rFonts w:ascii="Times New Roman" w:hAnsi="Times New Roman"/>
          <w:sz w:val="28"/>
          <w:szCs w:val="28"/>
        </w:rPr>
        <w:lastRenderedPageBreak/>
        <w:t xml:space="preserve">земельные участки (садовые, огородные, дачные и другие), </w:t>
      </w:r>
      <w:r w:rsidR="00F835AD" w:rsidRPr="005268DF">
        <w:rPr>
          <w:rFonts w:ascii="Times New Roman" w:hAnsi="Times New Roman"/>
          <w:sz w:val="28"/>
          <w:szCs w:val="28"/>
        </w:rPr>
        <w:br/>
      </w:r>
      <w:r w:rsidRPr="005268DF">
        <w:rPr>
          <w:rFonts w:ascii="Times New Roman" w:hAnsi="Times New Roman"/>
          <w:sz w:val="28"/>
          <w:szCs w:val="28"/>
        </w:rPr>
        <w:t xml:space="preserve">не входящие в объединения; граждане, не имеющие земли, но имеющие сельскохозяйственных животных. </w:t>
      </w:r>
    </w:p>
    <w:p w:rsidR="00530D15" w:rsidRPr="005268DF" w:rsidRDefault="00530D15" w:rsidP="005268DF">
      <w:pPr>
        <w:ind w:firstLine="709"/>
        <w:jc w:val="both"/>
        <w:rPr>
          <w:rFonts w:ascii="Times New Roman" w:hAnsi="Times New Roman"/>
          <w:sz w:val="28"/>
          <w:szCs w:val="28"/>
        </w:rPr>
      </w:pPr>
      <w:r w:rsidRPr="005268DF">
        <w:rPr>
          <w:rFonts w:ascii="Times New Roman" w:hAnsi="Times New Roman"/>
          <w:sz w:val="28"/>
          <w:szCs w:val="28"/>
        </w:rPr>
        <w:t xml:space="preserve">Формирование выборочной совокупности личных подсобных хозяйств осуществляется на основе принципов случайного отбора. Порядок отбора </w:t>
      </w:r>
      <w:r w:rsidR="00F835AD" w:rsidRPr="005268DF">
        <w:rPr>
          <w:rFonts w:ascii="Times New Roman" w:hAnsi="Times New Roman"/>
          <w:sz w:val="28"/>
          <w:szCs w:val="28"/>
        </w:rPr>
        <w:br/>
      </w:r>
      <w:r w:rsidRPr="005268DF">
        <w:rPr>
          <w:rFonts w:ascii="Times New Roman" w:hAnsi="Times New Roman"/>
          <w:sz w:val="28"/>
          <w:szCs w:val="28"/>
        </w:rPr>
        <w:t xml:space="preserve">и распространения итогов </w:t>
      </w:r>
      <w:r w:rsidR="00303E48" w:rsidRPr="005268DF">
        <w:rPr>
          <w:rFonts w:ascii="Times New Roman" w:hAnsi="Times New Roman"/>
          <w:sz w:val="28"/>
          <w:szCs w:val="28"/>
        </w:rPr>
        <w:t xml:space="preserve">обследования </w:t>
      </w:r>
      <w:r w:rsidRPr="005268DF">
        <w:rPr>
          <w:rFonts w:ascii="Times New Roman" w:hAnsi="Times New Roman"/>
          <w:sz w:val="28"/>
          <w:szCs w:val="28"/>
        </w:rPr>
        <w:t>на генеральную совокупность определяется соответствующей научно-методологической разработкой</w:t>
      </w:r>
      <w:r w:rsidR="00F835AD" w:rsidRPr="005268DF">
        <w:rPr>
          <w:rFonts w:ascii="Times New Roman" w:hAnsi="Times New Roman"/>
          <w:sz w:val="28"/>
          <w:szCs w:val="28"/>
        </w:rPr>
        <w:br/>
      </w:r>
      <w:r w:rsidR="00F644F4" w:rsidRPr="005268DF">
        <w:rPr>
          <w:rFonts w:ascii="Times New Roman" w:hAnsi="Times New Roman"/>
          <w:sz w:val="28"/>
          <w:szCs w:val="28"/>
        </w:rPr>
        <w:t xml:space="preserve">и </w:t>
      </w:r>
      <w:r w:rsidR="001B495A" w:rsidRPr="005268DF">
        <w:rPr>
          <w:rFonts w:ascii="Times New Roman" w:hAnsi="Times New Roman"/>
          <w:sz w:val="28"/>
          <w:szCs w:val="28"/>
        </w:rPr>
        <w:t xml:space="preserve">методическими указаниями по проведению выборочного статистического </w:t>
      </w:r>
      <w:r w:rsidR="00BA12AE" w:rsidRPr="005268DF">
        <w:rPr>
          <w:rFonts w:ascii="Times New Roman" w:hAnsi="Times New Roman"/>
          <w:sz w:val="28"/>
          <w:szCs w:val="28"/>
        </w:rPr>
        <w:t>наблюдения</w:t>
      </w:r>
      <w:r w:rsidR="001B495A" w:rsidRPr="005268DF">
        <w:rPr>
          <w:rFonts w:ascii="Times New Roman" w:hAnsi="Times New Roman"/>
          <w:sz w:val="28"/>
          <w:szCs w:val="28"/>
        </w:rPr>
        <w:t>за сельскохозяйственной деятельностью личных подсобных хозяйств.</w:t>
      </w:r>
    </w:p>
    <w:p w:rsidR="00F66CE6" w:rsidRPr="005268DF" w:rsidRDefault="00F66CE6" w:rsidP="005268DF">
      <w:pPr>
        <w:ind w:firstLine="709"/>
        <w:jc w:val="both"/>
        <w:rPr>
          <w:rFonts w:ascii="Times New Roman" w:hAnsi="Times New Roman"/>
          <w:sz w:val="28"/>
          <w:szCs w:val="28"/>
        </w:rPr>
      </w:pPr>
      <w:r w:rsidRPr="005268DF">
        <w:rPr>
          <w:rFonts w:ascii="Times New Roman" w:hAnsi="Times New Roman"/>
          <w:sz w:val="28"/>
          <w:szCs w:val="28"/>
        </w:rPr>
        <w:t xml:space="preserve">При формировании итогов </w:t>
      </w:r>
      <w:r w:rsidR="00303E48" w:rsidRPr="005268DF">
        <w:rPr>
          <w:rFonts w:ascii="Times New Roman" w:hAnsi="Times New Roman"/>
          <w:sz w:val="28"/>
          <w:szCs w:val="28"/>
        </w:rPr>
        <w:t xml:space="preserve">обследования </w:t>
      </w:r>
      <w:r w:rsidRPr="005268DF">
        <w:rPr>
          <w:rFonts w:ascii="Times New Roman" w:hAnsi="Times New Roman"/>
          <w:sz w:val="28"/>
          <w:szCs w:val="28"/>
        </w:rPr>
        <w:t>его результаты распространяются на все личные подсобные хозяйства, согласно специально разработанной и утвержденной методологии.</w:t>
      </w:r>
    </w:p>
    <w:p w:rsidR="00F66CE6" w:rsidRPr="001E3891" w:rsidRDefault="00F66CE6" w:rsidP="000B79AF">
      <w:pPr>
        <w:pStyle w:val="2"/>
        <w:numPr>
          <w:ilvl w:val="1"/>
          <w:numId w:val="39"/>
        </w:numPr>
        <w:spacing w:before="120" w:after="120"/>
        <w:ind w:left="1077"/>
        <w:rPr>
          <w:rFonts w:cs="Times New Roman"/>
          <w:b/>
        </w:rPr>
      </w:pPr>
      <w:bookmarkStart w:id="16" w:name="_Toc530646928"/>
      <w:bookmarkStart w:id="17" w:name="_Toc530647247"/>
      <w:bookmarkStart w:id="18" w:name="_Toc533600385"/>
      <w:r w:rsidRPr="001E3891">
        <w:rPr>
          <w:rFonts w:cs="Times New Roman"/>
          <w:b/>
        </w:rPr>
        <w:t xml:space="preserve">Метод сбора сведений при проведении </w:t>
      </w:r>
      <w:r w:rsidR="00303E48" w:rsidRPr="001E3891">
        <w:rPr>
          <w:rFonts w:cs="Times New Roman"/>
          <w:b/>
        </w:rPr>
        <w:t>обследования</w:t>
      </w:r>
      <w:bookmarkEnd w:id="16"/>
      <w:bookmarkEnd w:id="17"/>
      <w:bookmarkEnd w:id="18"/>
    </w:p>
    <w:p w:rsidR="00F66CE6" w:rsidRPr="000B79AF" w:rsidRDefault="00F66CE6" w:rsidP="000B79AF">
      <w:pPr>
        <w:ind w:firstLine="709"/>
        <w:jc w:val="both"/>
        <w:rPr>
          <w:rFonts w:ascii="Times New Roman" w:hAnsi="Times New Roman"/>
          <w:sz w:val="28"/>
          <w:szCs w:val="28"/>
        </w:rPr>
      </w:pPr>
      <w:r w:rsidRPr="000B79AF">
        <w:rPr>
          <w:rFonts w:ascii="Times New Roman" w:hAnsi="Times New Roman"/>
          <w:sz w:val="28"/>
          <w:szCs w:val="28"/>
        </w:rPr>
        <w:t>Обследование основывается на непосредственном опросе (интервьюировании) членов личных подсобных хозяйств</w:t>
      </w:r>
      <w:r w:rsidR="005B7D5A" w:rsidRPr="000B79AF">
        <w:rPr>
          <w:rStyle w:val="a8"/>
          <w:rFonts w:ascii="Times New Roman" w:hAnsi="Times New Roman"/>
          <w:sz w:val="28"/>
          <w:szCs w:val="28"/>
        </w:rPr>
        <w:footnoteReference w:id="5"/>
      </w:r>
      <w:r w:rsidR="009706F9" w:rsidRPr="000B79AF">
        <w:rPr>
          <w:rFonts w:ascii="Times New Roman" w:hAnsi="Times New Roman"/>
          <w:sz w:val="28"/>
          <w:szCs w:val="28"/>
        </w:rPr>
        <w:t xml:space="preserve"> и</w:t>
      </w:r>
      <w:r w:rsidRPr="000B79AF">
        <w:rPr>
          <w:rFonts w:ascii="Times New Roman" w:hAnsi="Times New Roman"/>
          <w:sz w:val="28"/>
          <w:szCs w:val="28"/>
        </w:rPr>
        <w:t xml:space="preserve"> строится </w:t>
      </w:r>
      <w:r w:rsidR="00F835AD" w:rsidRPr="000B79AF">
        <w:rPr>
          <w:rFonts w:ascii="Times New Roman" w:hAnsi="Times New Roman"/>
          <w:sz w:val="28"/>
          <w:szCs w:val="28"/>
        </w:rPr>
        <w:br/>
      </w:r>
      <w:r w:rsidRPr="000B79AF">
        <w:rPr>
          <w:rFonts w:ascii="Times New Roman" w:hAnsi="Times New Roman"/>
          <w:sz w:val="28"/>
          <w:szCs w:val="28"/>
        </w:rPr>
        <w:t>на принципах добровольного участия в нем отобранных хозяйств.</w:t>
      </w:r>
    </w:p>
    <w:p w:rsidR="00BB5A1A" w:rsidRPr="000B79AF" w:rsidRDefault="00567882" w:rsidP="000B79AF">
      <w:pPr>
        <w:ind w:firstLine="709"/>
        <w:jc w:val="both"/>
        <w:rPr>
          <w:rFonts w:ascii="Times New Roman" w:hAnsi="Times New Roman"/>
          <w:sz w:val="28"/>
          <w:szCs w:val="28"/>
        </w:rPr>
      </w:pPr>
      <w:r w:rsidRPr="000B79AF">
        <w:rPr>
          <w:rFonts w:ascii="Times New Roman" w:hAnsi="Times New Roman"/>
          <w:sz w:val="28"/>
          <w:szCs w:val="28"/>
        </w:rPr>
        <w:t>Настоящими Основными методологическими и организационными положениями</w:t>
      </w:r>
      <w:r w:rsidR="001D2BA0" w:rsidRPr="000B79AF">
        <w:rPr>
          <w:rFonts w:ascii="Times New Roman" w:hAnsi="Times New Roman"/>
          <w:sz w:val="28"/>
          <w:szCs w:val="28"/>
        </w:rPr>
        <w:t>определены</w:t>
      </w:r>
      <w:r w:rsidR="00BB5A1A" w:rsidRPr="000B79AF">
        <w:rPr>
          <w:rFonts w:ascii="Times New Roman" w:hAnsi="Times New Roman"/>
          <w:sz w:val="28"/>
          <w:szCs w:val="28"/>
        </w:rPr>
        <w:t xml:space="preserve"> следующие категории лиц, привлекаемые </w:t>
      </w:r>
      <w:r w:rsidR="00F835AD" w:rsidRPr="000B79AF">
        <w:rPr>
          <w:rFonts w:ascii="Times New Roman" w:hAnsi="Times New Roman"/>
          <w:sz w:val="28"/>
          <w:szCs w:val="28"/>
        </w:rPr>
        <w:br/>
      </w:r>
      <w:r w:rsidR="00BB5A1A" w:rsidRPr="000B79AF">
        <w:rPr>
          <w:rFonts w:ascii="Times New Roman" w:hAnsi="Times New Roman"/>
          <w:sz w:val="28"/>
          <w:szCs w:val="28"/>
        </w:rPr>
        <w:t>на договорной основе в соответствии с законодательством Российской Федерации к выполнению работ, связанных с проведением выборочного обследования сельскохозяйственной деятельности личных подсобных хозяйств</w:t>
      </w:r>
      <w:r w:rsidR="00065758" w:rsidRPr="000B79AF">
        <w:rPr>
          <w:rFonts w:ascii="Times New Roman" w:hAnsi="Times New Roman"/>
          <w:sz w:val="28"/>
          <w:szCs w:val="28"/>
        </w:rPr>
        <w:t>:</w:t>
      </w:r>
      <w:r w:rsidR="00A44A30" w:rsidRPr="000B79AF">
        <w:rPr>
          <w:rFonts w:ascii="Times New Roman" w:hAnsi="Times New Roman"/>
          <w:sz w:val="28"/>
          <w:szCs w:val="28"/>
        </w:rPr>
        <w:t xml:space="preserve">инструктор территориального уровня, </w:t>
      </w:r>
      <w:r w:rsidR="00BB5A1A" w:rsidRPr="000B79AF">
        <w:rPr>
          <w:rFonts w:ascii="Times New Roman" w:hAnsi="Times New Roman"/>
          <w:sz w:val="28"/>
          <w:szCs w:val="28"/>
        </w:rPr>
        <w:t xml:space="preserve">интервьюер, </w:t>
      </w:r>
      <w:r w:rsidR="00A44A30" w:rsidRPr="000B79AF">
        <w:rPr>
          <w:rFonts w:ascii="Times New Roman" w:hAnsi="Times New Roman"/>
          <w:sz w:val="28"/>
          <w:szCs w:val="28"/>
        </w:rPr>
        <w:t>специалист территориального уровня</w:t>
      </w:r>
      <w:r w:rsidR="00BB5A1A" w:rsidRPr="000B79AF">
        <w:rPr>
          <w:rFonts w:ascii="Times New Roman" w:hAnsi="Times New Roman"/>
          <w:sz w:val="28"/>
          <w:szCs w:val="28"/>
        </w:rPr>
        <w:t>.</w:t>
      </w:r>
    </w:p>
    <w:p w:rsidR="00F66CE6" w:rsidRPr="000B79AF" w:rsidRDefault="00F66CE6" w:rsidP="000B79AF">
      <w:pPr>
        <w:ind w:firstLine="709"/>
        <w:jc w:val="both"/>
        <w:rPr>
          <w:rFonts w:ascii="Times New Roman" w:hAnsi="Times New Roman"/>
          <w:sz w:val="28"/>
          <w:szCs w:val="28"/>
        </w:rPr>
      </w:pPr>
      <w:r w:rsidRPr="000B79AF">
        <w:rPr>
          <w:rFonts w:ascii="Times New Roman" w:hAnsi="Times New Roman"/>
          <w:sz w:val="28"/>
          <w:szCs w:val="28"/>
        </w:rPr>
        <w:t xml:space="preserve">Опросы респондентов проводятся специально обученными </w:t>
      </w:r>
      <w:r w:rsidR="006D594F" w:rsidRPr="000B79AF">
        <w:rPr>
          <w:rFonts w:ascii="Times New Roman" w:hAnsi="Times New Roman"/>
          <w:sz w:val="28"/>
          <w:szCs w:val="28"/>
        </w:rPr>
        <w:t>лицами</w:t>
      </w:r>
      <w:r w:rsidR="00F835AD" w:rsidRPr="000B79AF">
        <w:rPr>
          <w:rFonts w:ascii="Times New Roman" w:hAnsi="Times New Roman"/>
          <w:sz w:val="28"/>
          <w:szCs w:val="28"/>
        </w:rPr>
        <w:br/>
      </w:r>
      <w:r w:rsidRPr="000B79AF">
        <w:rPr>
          <w:rFonts w:ascii="Times New Roman" w:hAnsi="Times New Roman"/>
          <w:sz w:val="28"/>
          <w:szCs w:val="28"/>
        </w:rPr>
        <w:t xml:space="preserve">– интервьюерами, на основании </w:t>
      </w:r>
      <w:r w:rsidR="001D2BA0" w:rsidRPr="000B79AF">
        <w:rPr>
          <w:rFonts w:ascii="Times New Roman" w:hAnsi="Times New Roman"/>
          <w:sz w:val="28"/>
          <w:szCs w:val="28"/>
        </w:rPr>
        <w:t xml:space="preserve">бланка </w:t>
      </w:r>
      <w:r w:rsidRPr="000B79AF">
        <w:rPr>
          <w:rFonts w:ascii="Times New Roman" w:hAnsi="Times New Roman"/>
          <w:sz w:val="28"/>
          <w:szCs w:val="28"/>
        </w:rPr>
        <w:t xml:space="preserve">формы № 2 </w:t>
      </w:r>
      <w:r w:rsidR="00D44556" w:rsidRPr="000B79AF">
        <w:rPr>
          <w:rFonts w:ascii="Times New Roman" w:hAnsi="Times New Roman"/>
          <w:sz w:val="28"/>
          <w:szCs w:val="28"/>
        </w:rPr>
        <w:t>(заполненно</w:t>
      </w:r>
      <w:r w:rsidR="001D2BA0" w:rsidRPr="000B79AF">
        <w:rPr>
          <w:rFonts w:ascii="Times New Roman" w:hAnsi="Times New Roman"/>
          <w:sz w:val="28"/>
          <w:szCs w:val="28"/>
        </w:rPr>
        <w:t>м</w:t>
      </w:r>
      <w:r w:rsidR="00D44556" w:rsidRPr="000B79AF">
        <w:rPr>
          <w:rFonts w:ascii="Times New Roman" w:hAnsi="Times New Roman"/>
          <w:sz w:val="28"/>
          <w:szCs w:val="28"/>
        </w:rPr>
        <w:t xml:space="preserve"> на </w:t>
      </w:r>
      <w:r w:rsidR="00EE1B5A" w:rsidRPr="000B79AF">
        <w:rPr>
          <w:rFonts w:ascii="Times New Roman" w:hAnsi="Times New Roman"/>
          <w:sz w:val="28"/>
          <w:szCs w:val="28"/>
        </w:rPr>
        <w:t>бумажном носителе и</w:t>
      </w:r>
      <w:r w:rsidR="00D44556" w:rsidRPr="000B79AF">
        <w:rPr>
          <w:rFonts w:ascii="Times New Roman" w:hAnsi="Times New Roman"/>
          <w:sz w:val="28"/>
          <w:szCs w:val="28"/>
        </w:rPr>
        <w:t>/или</w:t>
      </w:r>
      <w:r w:rsidR="00EE1B5A" w:rsidRPr="000B79AF">
        <w:rPr>
          <w:rFonts w:ascii="Times New Roman" w:hAnsi="Times New Roman"/>
          <w:sz w:val="28"/>
          <w:szCs w:val="28"/>
        </w:rPr>
        <w:t xml:space="preserve"> в </w:t>
      </w:r>
      <w:r w:rsidRPr="000B79AF">
        <w:rPr>
          <w:rFonts w:ascii="Times New Roman" w:hAnsi="Times New Roman"/>
          <w:sz w:val="28"/>
          <w:szCs w:val="28"/>
        </w:rPr>
        <w:t>электронн</w:t>
      </w:r>
      <w:r w:rsidR="00EE1B5A" w:rsidRPr="000B79AF">
        <w:rPr>
          <w:rFonts w:ascii="Times New Roman" w:hAnsi="Times New Roman"/>
          <w:sz w:val="28"/>
          <w:szCs w:val="28"/>
        </w:rPr>
        <w:t>ой форме</w:t>
      </w:r>
      <w:r w:rsidR="00D44556" w:rsidRPr="000B79AF">
        <w:rPr>
          <w:rFonts w:ascii="Times New Roman" w:hAnsi="Times New Roman"/>
          <w:sz w:val="28"/>
          <w:szCs w:val="28"/>
        </w:rPr>
        <w:t>)</w:t>
      </w:r>
      <w:r w:rsidR="00BF3199" w:rsidRPr="000B79AF">
        <w:rPr>
          <w:rFonts w:ascii="Times New Roman" w:hAnsi="Times New Roman"/>
          <w:sz w:val="28"/>
          <w:szCs w:val="28"/>
        </w:rPr>
        <w:t>, содержаще</w:t>
      </w:r>
      <w:r w:rsidR="001D2BA0" w:rsidRPr="000B79AF">
        <w:rPr>
          <w:rFonts w:ascii="Times New Roman" w:hAnsi="Times New Roman"/>
          <w:sz w:val="28"/>
          <w:szCs w:val="28"/>
        </w:rPr>
        <w:t>м</w:t>
      </w:r>
      <w:r w:rsidRPr="000B79AF">
        <w:rPr>
          <w:rFonts w:ascii="Times New Roman" w:hAnsi="Times New Roman"/>
          <w:sz w:val="28"/>
          <w:szCs w:val="28"/>
        </w:rPr>
        <w:t xml:space="preserve"> конкретные формулировки вопросов и указания по </w:t>
      </w:r>
      <w:r w:rsidR="00EE1B5A" w:rsidRPr="000B79AF">
        <w:rPr>
          <w:rFonts w:ascii="Times New Roman" w:hAnsi="Times New Roman"/>
          <w:sz w:val="28"/>
          <w:szCs w:val="28"/>
        </w:rPr>
        <w:t>е</w:t>
      </w:r>
      <w:r w:rsidR="001D2BA0" w:rsidRPr="000B79AF">
        <w:rPr>
          <w:rFonts w:ascii="Times New Roman" w:hAnsi="Times New Roman"/>
          <w:sz w:val="28"/>
          <w:szCs w:val="28"/>
        </w:rPr>
        <w:t>го</w:t>
      </w:r>
      <w:r w:rsidR="00EE1B5A" w:rsidRPr="000B79AF">
        <w:rPr>
          <w:rFonts w:ascii="Times New Roman" w:hAnsi="Times New Roman"/>
          <w:sz w:val="28"/>
          <w:szCs w:val="28"/>
        </w:rPr>
        <w:t xml:space="preserve"> заполнению</w:t>
      </w:r>
      <w:r w:rsidRPr="000B79AF">
        <w:rPr>
          <w:rFonts w:ascii="Times New Roman" w:hAnsi="Times New Roman"/>
          <w:sz w:val="28"/>
          <w:szCs w:val="28"/>
        </w:rPr>
        <w:t>.</w:t>
      </w:r>
    </w:p>
    <w:p w:rsidR="00F66CE6" w:rsidRPr="000B79AF" w:rsidRDefault="00F66CE6" w:rsidP="000B79AF">
      <w:pPr>
        <w:ind w:firstLine="709"/>
        <w:jc w:val="both"/>
        <w:rPr>
          <w:rFonts w:ascii="Times New Roman" w:hAnsi="Times New Roman"/>
          <w:sz w:val="28"/>
          <w:szCs w:val="28"/>
        </w:rPr>
      </w:pPr>
      <w:r w:rsidRPr="000B79AF">
        <w:rPr>
          <w:rFonts w:ascii="Times New Roman" w:hAnsi="Times New Roman"/>
          <w:sz w:val="28"/>
          <w:szCs w:val="28"/>
        </w:rPr>
        <w:t>Опросы респондентов и заполнение формы производятся интервьюерами со слов респондентов и без предъявления каких-либо документов, подтверждающих правильность ответов.</w:t>
      </w:r>
    </w:p>
    <w:p w:rsidR="00BC5101" w:rsidRPr="000B79AF" w:rsidRDefault="00E37F8D" w:rsidP="000B79AF">
      <w:pPr>
        <w:ind w:firstLine="709"/>
        <w:jc w:val="both"/>
        <w:rPr>
          <w:rFonts w:ascii="Times New Roman" w:hAnsi="Times New Roman"/>
          <w:b/>
          <w:sz w:val="28"/>
          <w:szCs w:val="28"/>
        </w:rPr>
      </w:pPr>
      <w:r w:rsidRPr="000B79AF">
        <w:rPr>
          <w:rFonts w:ascii="Times New Roman" w:hAnsi="Times New Roman"/>
          <w:sz w:val="28"/>
          <w:szCs w:val="28"/>
        </w:rPr>
        <w:t>Первичные статистические данные</w:t>
      </w:r>
      <w:r w:rsidR="00182252" w:rsidRPr="000B79AF">
        <w:rPr>
          <w:rFonts w:ascii="Times New Roman" w:hAnsi="Times New Roman"/>
          <w:sz w:val="28"/>
          <w:szCs w:val="28"/>
        </w:rPr>
        <w:t xml:space="preserve">, полученные от респондентов </w:t>
      </w:r>
      <w:r w:rsidR="00F835AD" w:rsidRPr="000B79AF">
        <w:rPr>
          <w:rFonts w:ascii="Times New Roman" w:hAnsi="Times New Roman"/>
          <w:sz w:val="28"/>
          <w:szCs w:val="28"/>
        </w:rPr>
        <w:br/>
      </w:r>
      <w:r w:rsidR="00182252" w:rsidRPr="000B79AF">
        <w:rPr>
          <w:rFonts w:ascii="Times New Roman" w:hAnsi="Times New Roman"/>
          <w:sz w:val="28"/>
          <w:szCs w:val="28"/>
        </w:rPr>
        <w:t>и записанные интервьюером, являются информацией ограниченного доступа,</w:t>
      </w:r>
      <w:r w:rsidR="00F66CE6" w:rsidRPr="000B79AF">
        <w:rPr>
          <w:rFonts w:ascii="Times New Roman" w:hAnsi="Times New Roman"/>
          <w:sz w:val="28"/>
          <w:szCs w:val="28"/>
        </w:rPr>
        <w:t xml:space="preserve"> не подлежатразглашению </w:t>
      </w:r>
      <w:r w:rsidR="003F14A0" w:rsidRPr="000B79AF">
        <w:rPr>
          <w:rFonts w:ascii="Times New Roman" w:hAnsi="Times New Roman"/>
          <w:sz w:val="28"/>
          <w:szCs w:val="28"/>
        </w:rPr>
        <w:t xml:space="preserve">(распространению и (или) предоставлению) </w:t>
      </w:r>
      <w:r w:rsidR="003871BA" w:rsidRPr="000B79AF">
        <w:rPr>
          <w:rFonts w:ascii="Times New Roman" w:hAnsi="Times New Roman"/>
          <w:sz w:val="28"/>
          <w:szCs w:val="28"/>
        </w:rPr>
        <w:br/>
      </w:r>
      <w:r w:rsidR="00F66CE6" w:rsidRPr="000B79AF">
        <w:rPr>
          <w:rFonts w:ascii="Times New Roman" w:hAnsi="Times New Roman"/>
          <w:sz w:val="28"/>
          <w:szCs w:val="28"/>
        </w:rPr>
        <w:t xml:space="preserve">и </w:t>
      </w:r>
      <w:r w:rsidR="001B495A" w:rsidRPr="000B79AF">
        <w:rPr>
          <w:rFonts w:ascii="Times New Roman" w:hAnsi="Times New Roman"/>
          <w:sz w:val="28"/>
          <w:szCs w:val="28"/>
        </w:rPr>
        <w:t>используются только в целях формированияофициальной статистической информации</w:t>
      </w:r>
      <w:r w:rsidR="00F66CE6" w:rsidRPr="000B79AF">
        <w:rPr>
          <w:rFonts w:ascii="Times New Roman" w:hAnsi="Times New Roman"/>
          <w:sz w:val="28"/>
          <w:szCs w:val="28"/>
        </w:rPr>
        <w:t>.</w:t>
      </w:r>
    </w:p>
    <w:p w:rsidR="0016357C" w:rsidRPr="001E3891" w:rsidRDefault="004108DE" w:rsidP="000B79AF">
      <w:pPr>
        <w:pStyle w:val="2"/>
        <w:numPr>
          <w:ilvl w:val="1"/>
          <w:numId w:val="39"/>
        </w:numPr>
        <w:spacing w:before="120" w:after="120"/>
        <w:ind w:left="1077"/>
        <w:rPr>
          <w:rFonts w:cs="Times New Roman"/>
          <w:b/>
        </w:rPr>
      </w:pPr>
      <w:bookmarkStart w:id="19" w:name="_Toc530646929"/>
      <w:bookmarkStart w:id="20" w:name="_Toc530647248"/>
      <w:bookmarkStart w:id="21" w:name="_Toc533600386"/>
      <w:r w:rsidRPr="001E3891">
        <w:rPr>
          <w:rFonts w:cs="Times New Roman"/>
          <w:b/>
        </w:rPr>
        <w:t>Программа обследования (п</w:t>
      </w:r>
      <w:r w:rsidR="0016357C" w:rsidRPr="001E3891">
        <w:rPr>
          <w:rFonts w:cs="Times New Roman"/>
          <w:b/>
        </w:rPr>
        <w:t>ервичные статистические данные, собираемые от респондентов</w:t>
      </w:r>
      <w:r w:rsidRPr="001E3891">
        <w:rPr>
          <w:rFonts w:cs="Times New Roman"/>
          <w:b/>
        </w:rPr>
        <w:t>)</w:t>
      </w:r>
      <w:bookmarkEnd w:id="19"/>
      <w:bookmarkEnd w:id="20"/>
      <w:bookmarkEnd w:id="21"/>
    </w:p>
    <w:p w:rsidR="004108DE" w:rsidRPr="000B79AF" w:rsidRDefault="004108DE" w:rsidP="000B79AF">
      <w:pPr>
        <w:ind w:firstLine="709"/>
        <w:jc w:val="both"/>
        <w:rPr>
          <w:rFonts w:ascii="Times New Roman" w:hAnsi="Times New Roman"/>
          <w:sz w:val="28"/>
          <w:szCs w:val="28"/>
        </w:rPr>
      </w:pPr>
      <w:r w:rsidRPr="000B79AF">
        <w:rPr>
          <w:rFonts w:ascii="Times New Roman" w:hAnsi="Times New Roman"/>
          <w:sz w:val="28"/>
          <w:szCs w:val="28"/>
        </w:rPr>
        <w:t xml:space="preserve">Программа выборочного обследования представлена формой №2 </w:t>
      </w:r>
      <w:r w:rsidR="003871BA" w:rsidRPr="000B79AF">
        <w:rPr>
          <w:rFonts w:ascii="Times New Roman" w:hAnsi="Times New Roman"/>
          <w:sz w:val="28"/>
          <w:szCs w:val="28"/>
        </w:rPr>
        <w:br/>
      </w:r>
      <w:r w:rsidRPr="000B79AF">
        <w:rPr>
          <w:rFonts w:ascii="Times New Roman" w:hAnsi="Times New Roman"/>
          <w:sz w:val="28"/>
          <w:szCs w:val="28"/>
        </w:rPr>
        <w:t xml:space="preserve">(на бумажном носителе и в электронной форме), и состоит из вопросов позволяющих получить сведения о состоянии сельскохозяйственного </w:t>
      </w:r>
      <w:r w:rsidRPr="000B79AF">
        <w:rPr>
          <w:rFonts w:ascii="Times New Roman" w:hAnsi="Times New Roman"/>
          <w:sz w:val="28"/>
          <w:szCs w:val="28"/>
        </w:rPr>
        <w:lastRenderedPageBreak/>
        <w:t>производства, объем</w:t>
      </w:r>
      <w:r w:rsidR="00BA12AE" w:rsidRPr="000B79AF">
        <w:rPr>
          <w:rFonts w:ascii="Times New Roman" w:hAnsi="Times New Roman"/>
          <w:sz w:val="28"/>
          <w:szCs w:val="28"/>
        </w:rPr>
        <w:t>ах</w:t>
      </w:r>
      <w:r w:rsidRPr="000B79AF">
        <w:rPr>
          <w:rFonts w:ascii="Times New Roman" w:hAnsi="Times New Roman"/>
          <w:sz w:val="28"/>
          <w:szCs w:val="28"/>
        </w:rPr>
        <w:t xml:space="preserve"> реализации сельскохозяйственной продукции собственного производства, расход</w:t>
      </w:r>
      <w:r w:rsidR="00BA12AE" w:rsidRPr="000B79AF">
        <w:rPr>
          <w:rFonts w:ascii="Times New Roman" w:hAnsi="Times New Roman"/>
          <w:sz w:val="28"/>
          <w:szCs w:val="28"/>
        </w:rPr>
        <w:t>ахна</w:t>
      </w:r>
      <w:r w:rsidRPr="000B79AF">
        <w:rPr>
          <w:rFonts w:ascii="Times New Roman" w:hAnsi="Times New Roman"/>
          <w:sz w:val="28"/>
          <w:szCs w:val="28"/>
        </w:rPr>
        <w:t xml:space="preserve"> оплат</w:t>
      </w:r>
      <w:r w:rsidR="00BA12AE" w:rsidRPr="000B79AF">
        <w:rPr>
          <w:rFonts w:ascii="Times New Roman" w:hAnsi="Times New Roman"/>
          <w:sz w:val="28"/>
          <w:szCs w:val="28"/>
        </w:rPr>
        <w:t>у</w:t>
      </w:r>
      <w:r w:rsidRPr="000B79AF">
        <w:rPr>
          <w:rFonts w:ascii="Times New Roman" w:hAnsi="Times New Roman"/>
          <w:sz w:val="28"/>
          <w:szCs w:val="28"/>
        </w:rPr>
        <w:t xml:space="preserve"> услуг наемны</w:t>
      </w:r>
      <w:r w:rsidR="00BA12AE" w:rsidRPr="000B79AF">
        <w:rPr>
          <w:rFonts w:ascii="Times New Roman" w:hAnsi="Times New Roman"/>
          <w:sz w:val="28"/>
          <w:szCs w:val="28"/>
        </w:rPr>
        <w:t>м</w:t>
      </w:r>
      <w:r w:rsidRPr="000B79AF">
        <w:rPr>
          <w:rFonts w:ascii="Times New Roman" w:hAnsi="Times New Roman"/>
          <w:sz w:val="28"/>
          <w:szCs w:val="28"/>
        </w:rPr>
        <w:t xml:space="preserve"> работник</w:t>
      </w:r>
      <w:r w:rsidR="00BA12AE" w:rsidRPr="000B79AF">
        <w:rPr>
          <w:rFonts w:ascii="Times New Roman" w:hAnsi="Times New Roman"/>
          <w:sz w:val="28"/>
          <w:szCs w:val="28"/>
        </w:rPr>
        <w:t>ам</w:t>
      </w:r>
      <w:r w:rsidRPr="000B79AF">
        <w:rPr>
          <w:rFonts w:ascii="Times New Roman" w:hAnsi="Times New Roman"/>
          <w:sz w:val="28"/>
          <w:szCs w:val="28"/>
        </w:rPr>
        <w:t xml:space="preserve">. </w:t>
      </w:r>
    </w:p>
    <w:p w:rsidR="00657431" w:rsidRPr="000B79AF" w:rsidRDefault="00657431" w:rsidP="000B79AF">
      <w:pPr>
        <w:ind w:firstLine="709"/>
        <w:jc w:val="both"/>
        <w:rPr>
          <w:rFonts w:ascii="Times New Roman" w:hAnsi="Times New Roman"/>
          <w:sz w:val="28"/>
          <w:szCs w:val="28"/>
        </w:rPr>
      </w:pPr>
      <w:r w:rsidRPr="000B79AF">
        <w:rPr>
          <w:rFonts w:ascii="Times New Roman" w:hAnsi="Times New Roman"/>
          <w:sz w:val="28"/>
          <w:szCs w:val="28"/>
        </w:rPr>
        <w:t xml:space="preserve">По перечню единиц </w:t>
      </w:r>
      <w:r w:rsidR="00303E48" w:rsidRPr="000B79AF">
        <w:rPr>
          <w:rFonts w:ascii="Times New Roman" w:hAnsi="Times New Roman"/>
          <w:sz w:val="28"/>
          <w:szCs w:val="28"/>
        </w:rPr>
        <w:t>обследования</w:t>
      </w:r>
      <w:r w:rsidRPr="000B79AF">
        <w:rPr>
          <w:rFonts w:ascii="Times New Roman" w:hAnsi="Times New Roman"/>
          <w:sz w:val="28"/>
          <w:szCs w:val="28"/>
        </w:rPr>
        <w:t xml:space="preserve"> (личных подсобных хозяйств), подлежащих опросу в ходе проведения обследования в соответствии с его целями и задачами, осуществляется сбор сведений </w:t>
      </w:r>
      <w:r w:rsidR="00065758" w:rsidRPr="000B79AF">
        <w:rPr>
          <w:rFonts w:ascii="Times New Roman" w:hAnsi="Times New Roman"/>
          <w:sz w:val="28"/>
          <w:szCs w:val="28"/>
        </w:rPr>
        <w:t xml:space="preserve">(первичных статистических данных) </w:t>
      </w:r>
      <w:r w:rsidR="001E2FA1" w:rsidRPr="000B79AF">
        <w:rPr>
          <w:rFonts w:ascii="Times New Roman" w:hAnsi="Times New Roman"/>
          <w:sz w:val="28"/>
          <w:szCs w:val="28"/>
        </w:rPr>
        <w:t>по бланку формы №2.</w:t>
      </w:r>
    </w:p>
    <w:p w:rsidR="0016357C" w:rsidRPr="000B79AF" w:rsidRDefault="004108DE" w:rsidP="000B79AF">
      <w:pPr>
        <w:ind w:firstLine="709"/>
        <w:jc w:val="both"/>
        <w:rPr>
          <w:rFonts w:ascii="Times New Roman" w:hAnsi="Times New Roman"/>
          <w:sz w:val="28"/>
          <w:szCs w:val="28"/>
        </w:rPr>
      </w:pPr>
      <w:r w:rsidRPr="000B79AF">
        <w:rPr>
          <w:rFonts w:ascii="Times New Roman" w:hAnsi="Times New Roman"/>
          <w:sz w:val="28"/>
          <w:szCs w:val="28"/>
        </w:rPr>
        <w:t xml:space="preserve">Бланк формы №2 </w:t>
      </w:r>
      <w:r w:rsidR="001E2FA1" w:rsidRPr="000B79AF">
        <w:rPr>
          <w:rFonts w:ascii="Times New Roman" w:hAnsi="Times New Roman"/>
          <w:sz w:val="28"/>
          <w:szCs w:val="28"/>
        </w:rPr>
        <w:t>в электронной форме включает</w:t>
      </w:r>
      <w:r w:rsidRPr="000B79AF">
        <w:rPr>
          <w:rFonts w:ascii="Times New Roman" w:hAnsi="Times New Roman"/>
          <w:sz w:val="28"/>
          <w:szCs w:val="28"/>
        </w:rPr>
        <w:t xml:space="preserve"> средства </w:t>
      </w:r>
      <w:r w:rsidR="003871BA" w:rsidRPr="000B79AF">
        <w:rPr>
          <w:rFonts w:ascii="Times New Roman" w:hAnsi="Times New Roman"/>
          <w:sz w:val="28"/>
          <w:szCs w:val="28"/>
        </w:rPr>
        <w:br/>
      </w:r>
      <w:r w:rsidRPr="000B79AF">
        <w:rPr>
          <w:rFonts w:ascii="Times New Roman" w:hAnsi="Times New Roman"/>
          <w:sz w:val="28"/>
          <w:szCs w:val="28"/>
        </w:rPr>
        <w:t xml:space="preserve">для заполнения ответов на вопросы Программы выборочного обследования </w:t>
      </w:r>
      <w:r w:rsidR="006515C1" w:rsidRPr="000B79AF">
        <w:rPr>
          <w:rFonts w:ascii="Times New Roman" w:hAnsi="Times New Roman"/>
          <w:sz w:val="28"/>
          <w:szCs w:val="28"/>
        </w:rPr>
        <w:br/>
      </w:r>
      <w:r w:rsidRPr="000B79AF">
        <w:rPr>
          <w:rFonts w:ascii="Times New Roman" w:hAnsi="Times New Roman"/>
          <w:sz w:val="28"/>
          <w:szCs w:val="28"/>
        </w:rPr>
        <w:t>и формально</w:t>
      </w:r>
      <w:r w:rsidR="00065758" w:rsidRPr="000B79AF">
        <w:rPr>
          <w:rFonts w:ascii="Times New Roman" w:hAnsi="Times New Roman"/>
          <w:sz w:val="28"/>
          <w:szCs w:val="28"/>
        </w:rPr>
        <w:t>-</w:t>
      </w:r>
      <w:r w:rsidRPr="000B79AF">
        <w:rPr>
          <w:rFonts w:ascii="Times New Roman" w:hAnsi="Times New Roman"/>
          <w:sz w:val="28"/>
          <w:szCs w:val="28"/>
        </w:rPr>
        <w:t>логического контроля ответов</w:t>
      </w:r>
      <w:r w:rsidR="001E2FA1" w:rsidRPr="000B79AF">
        <w:rPr>
          <w:rFonts w:ascii="Times New Roman" w:hAnsi="Times New Roman"/>
          <w:sz w:val="28"/>
          <w:szCs w:val="28"/>
        </w:rPr>
        <w:t>,</w:t>
      </w:r>
      <w:r w:rsidR="007F27DB" w:rsidRPr="000B79AF">
        <w:rPr>
          <w:rFonts w:ascii="Times New Roman" w:hAnsi="Times New Roman"/>
          <w:sz w:val="28"/>
          <w:szCs w:val="28"/>
        </w:rPr>
        <w:t xml:space="preserve"> и </w:t>
      </w:r>
      <w:r w:rsidR="0016357C" w:rsidRPr="000B79AF">
        <w:rPr>
          <w:rFonts w:ascii="Times New Roman" w:hAnsi="Times New Roman"/>
          <w:sz w:val="28"/>
          <w:szCs w:val="28"/>
        </w:rPr>
        <w:t>содержит следующие первичные статистические данные, по которым собирается информация:</w:t>
      </w:r>
    </w:p>
    <w:p w:rsidR="0016357C" w:rsidRPr="000B79AF" w:rsidRDefault="00AA0268" w:rsidP="000B79AF">
      <w:pPr>
        <w:ind w:firstLine="709"/>
        <w:jc w:val="both"/>
        <w:rPr>
          <w:rFonts w:ascii="Times New Roman" w:hAnsi="Times New Roman"/>
          <w:sz w:val="28"/>
          <w:szCs w:val="28"/>
        </w:rPr>
      </w:pPr>
      <w:r w:rsidRPr="000B79AF">
        <w:rPr>
          <w:rFonts w:ascii="Times New Roman" w:hAnsi="Times New Roman"/>
          <w:sz w:val="28"/>
          <w:szCs w:val="28"/>
        </w:rPr>
        <w:t xml:space="preserve">о земельных участках, находящихся в пользовании хозяйства: </w:t>
      </w:r>
      <w:r w:rsidR="001E2FA1" w:rsidRPr="000B79AF">
        <w:rPr>
          <w:rFonts w:ascii="Times New Roman" w:hAnsi="Times New Roman"/>
          <w:sz w:val="28"/>
          <w:szCs w:val="28"/>
        </w:rPr>
        <w:t xml:space="preserve">приусадебном, полевом, кормовых </w:t>
      </w:r>
      <w:r w:rsidR="00C17739" w:rsidRPr="000B79AF">
        <w:rPr>
          <w:rFonts w:ascii="Times New Roman" w:hAnsi="Times New Roman"/>
          <w:sz w:val="28"/>
          <w:szCs w:val="28"/>
        </w:rPr>
        <w:t>угод</w:t>
      </w:r>
      <w:r w:rsidR="00A01941" w:rsidRPr="000B79AF">
        <w:rPr>
          <w:rFonts w:ascii="Times New Roman" w:hAnsi="Times New Roman"/>
          <w:sz w:val="28"/>
          <w:szCs w:val="28"/>
        </w:rPr>
        <w:t>ьях</w:t>
      </w:r>
      <w:r w:rsidR="009A1286" w:rsidRPr="000B79AF">
        <w:rPr>
          <w:rFonts w:ascii="Times New Roman" w:hAnsi="Times New Roman"/>
          <w:sz w:val="28"/>
          <w:szCs w:val="28"/>
        </w:rPr>
        <w:t>;</w:t>
      </w:r>
      <w:r w:rsidR="00541859" w:rsidRPr="000B79AF">
        <w:rPr>
          <w:rFonts w:ascii="Times New Roman" w:hAnsi="Times New Roman"/>
          <w:sz w:val="28"/>
          <w:szCs w:val="28"/>
        </w:rPr>
        <w:t xml:space="preserve"> об общей площад</w:t>
      </w:r>
      <w:r w:rsidR="006A5526" w:rsidRPr="000B79AF">
        <w:rPr>
          <w:rFonts w:ascii="Times New Roman" w:hAnsi="Times New Roman"/>
          <w:sz w:val="28"/>
          <w:szCs w:val="28"/>
        </w:rPr>
        <w:t>и земли</w:t>
      </w:r>
      <w:proofErr w:type="gramStart"/>
      <w:r w:rsidR="006A5526" w:rsidRPr="000B79AF">
        <w:rPr>
          <w:rFonts w:ascii="Times New Roman" w:hAnsi="Times New Roman"/>
          <w:sz w:val="28"/>
          <w:szCs w:val="28"/>
        </w:rPr>
        <w:t>,</w:t>
      </w:r>
      <w:r w:rsidR="00A01941" w:rsidRPr="000B79AF">
        <w:rPr>
          <w:rFonts w:ascii="Times New Roman" w:hAnsi="Times New Roman"/>
          <w:sz w:val="28"/>
          <w:szCs w:val="28"/>
        </w:rPr>
        <w:t>в</w:t>
      </w:r>
      <w:proofErr w:type="gramEnd"/>
      <w:r w:rsidR="00A01941" w:rsidRPr="000B79AF">
        <w:rPr>
          <w:rFonts w:ascii="Times New Roman" w:hAnsi="Times New Roman"/>
          <w:sz w:val="28"/>
          <w:szCs w:val="28"/>
        </w:rPr>
        <w:t xml:space="preserve"> том числе </w:t>
      </w:r>
      <w:r w:rsidR="006A5526" w:rsidRPr="000B79AF">
        <w:rPr>
          <w:rFonts w:ascii="Times New Roman" w:hAnsi="Times New Roman"/>
          <w:sz w:val="28"/>
          <w:szCs w:val="28"/>
        </w:rPr>
        <w:t>по видам использования: под огород, сад, газон и декоративные насаждения, кормовые угодья, постройки, сооружения,</w:t>
      </w:r>
      <w:r w:rsidR="00F04DC6" w:rsidRPr="000B79AF">
        <w:rPr>
          <w:rFonts w:ascii="Times New Roman" w:hAnsi="Times New Roman"/>
          <w:sz w:val="28"/>
          <w:szCs w:val="28"/>
        </w:rPr>
        <w:t>дорожки и другие;</w:t>
      </w:r>
    </w:p>
    <w:p w:rsidR="001E2FA1" w:rsidRPr="000B79AF" w:rsidRDefault="001E2FA1" w:rsidP="000B79AF">
      <w:pPr>
        <w:ind w:firstLine="709"/>
        <w:jc w:val="both"/>
        <w:rPr>
          <w:rFonts w:ascii="Times New Roman" w:hAnsi="Times New Roman"/>
          <w:sz w:val="28"/>
          <w:szCs w:val="28"/>
        </w:rPr>
      </w:pPr>
      <w:r w:rsidRPr="000B79AF">
        <w:rPr>
          <w:rFonts w:ascii="Times New Roman" w:hAnsi="Times New Roman"/>
          <w:sz w:val="28"/>
          <w:szCs w:val="28"/>
        </w:rPr>
        <w:t xml:space="preserve">о посевных </w:t>
      </w:r>
      <w:r w:rsidR="006A5526" w:rsidRPr="000B79AF">
        <w:rPr>
          <w:rFonts w:ascii="Times New Roman" w:hAnsi="Times New Roman"/>
          <w:sz w:val="28"/>
          <w:szCs w:val="28"/>
        </w:rPr>
        <w:t>и</w:t>
      </w:r>
      <w:r w:rsidRPr="000B79AF">
        <w:rPr>
          <w:rFonts w:ascii="Times New Roman" w:hAnsi="Times New Roman"/>
          <w:sz w:val="28"/>
          <w:szCs w:val="28"/>
        </w:rPr>
        <w:t xml:space="preserve"> убранных площадях</w:t>
      </w:r>
      <w:r w:rsidR="006A5526" w:rsidRPr="000B79AF">
        <w:rPr>
          <w:rFonts w:ascii="Times New Roman" w:hAnsi="Times New Roman"/>
          <w:sz w:val="28"/>
          <w:szCs w:val="28"/>
        </w:rPr>
        <w:t xml:space="preserve"> (по видам</w:t>
      </w:r>
      <w:r w:rsidR="00D03B67" w:rsidRPr="000B79AF">
        <w:rPr>
          <w:rFonts w:ascii="Times New Roman" w:hAnsi="Times New Roman"/>
          <w:sz w:val="28"/>
          <w:szCs w:val="28"/>
        </w:rPr>
        <w:t xml:space="preserve"> сельскохозяйственных культур</w:t>
      </w:r>
      <w:r w:rsidR="006A5526" w:rsidRPr="000B79AF">
        <w:rPr>
          <w:rFonts w:ascii="Times New Roman" w:hAnsi="Times New Roman"/>
          <w:sz w:val="28"/>
          <w:szCs w:val="28"/>
        </w:rPr>
        <w:t>)</w:t>
      </w:r>
      <w:r w:rsidRPr="000B79AF">
        <w:rPr>
          <w:rFonts w:ascii="Times New Roman" w:hAnsi="Times New Roman"/>
          <w:sz w:val="28"/>
          <w:szCs w:val="28"/>
        </w:rPr>
        <w:t xml:space="preserve">, </w:t>
      </w:r>
      <w:r w:rsidR="00D40462" w:rsidRPr="000B79AF">
        <w:rPr>
          <w:rFonts w:ascii="Times New Roman" w:hAnsi="Times New Roman"/>
          <w:sz w:val="28"/>
          <w:szCs w:val="28"/>
        </w:rPr>
        <w:t xml:space="preserve">сборе урожая </w:t>
      </w:r>
      <w:r w:rsidRPr="000B79AF">
        <w:rPr>
          <w:rFonts w:ascii="Times New Roman" w:hAnsi="Times New Roman"/>
          <w:sz w:val="28"/>
          <w:szCs w:val="28"/>
        </w:rPr>
        <w:t>сельскохозяйственных культур (по видам)</w:t>
      </w:r>
      <w:r w:rsidR="00F04DC6" w:rsidRPr="000B79AF">
        <w:rPr>
          <w:rFonts w:ascii="Times New Roman" w:hAnsi="Times New Roman"/>
          <w:sz w:val="28"/>
          <w:szCs w:val="28"/>
        </w:rPr>
        <w:t>;</w:t>
      </w:r>
    </w:p>
    <w:p w:rsidR="001E2FA1" w:rsidRPr="000B79AF" w:rsidRDefault="001E2FA1" w:rsidP="000B79AF">
      <w:pPr>
        <w:ind w:firstLine="709"/>
        <w:jc w:val="both"/>
        <w:rPr>
          <w:rFonts w:ascii="Times New Roman" w:hAnsi="Times New Roman"/>
          <w:sz w:val="28"/>
          <w:szCs w:val="28"/>
        </w:rPr>
      </w:pPr>
      <w:r w:rsidRPr="000B79AF">
        <w:rPr>
          <w:rFonts w:ascii="Times New Roman" w:hAnsi="Times New Roman"/>
          <w:sz w:val="28"/>
          <w:szCs w:val="28"/>
        </w:rPr>
        <w:t>о</w:t>
      </w:r>
      <w:r w:rsidR="00541859" w:rsidRPr="000B79AF">
        <w:rPr>
          <w:rFonts w:ascii="Times New Roman" w:hAnsi="Times New Roman"/>
          <w:sz w:val="28"/>
          <w:szCs w:val="28"/>
        </w:rPr>
        <w:t xml:space="preserve"> площади</w:t>
      </w:r>
      <w:r w:rsidR="002155AF" w:rsidRPr="000B79AF">
        <w:rPr>
          <w:rFonts w:ascii="Times New Roman" w:hAnsi="Times New Roman"/>
          <w:sz w:val="28"/>
          <w:szCs w:val="28"/>
        </w:rPr>
        <w:t>,</w:t>
      </w:r>
      <w:r w:rsidR="00541859" w:rsidRPr="000B79AF">
        <w:rPr>
          <w:rFonts w:ascii="Times New Roman" w:hAnsi="Times New Roman"/>
          <w:sz w:val="28"/>
          <w:szCs w:val="28"/>
        </w:rPr>
        <w:t xml:space="preserve"> количестве</w:t>
      </w:r>
      <w:r w:rsidR="002155AF" w:rsidRPr="000B79AF">
        <w:rPr>
          <w:rFonts w:ascii="Times New Roman" w:hAnsi="Times New Roman"/>
          <w:sz w:val="28"/>
          <w:szCs w:val="28"/>
        </w:rPr>
        <w:t xml:space="preserve"> и сборе урожая</w:t>
      </w:r>
      <w:r w:rsidR="00541859" w:rsidRPr="000B79AF">
        <w:rPr>
          <w:rFonts w:ascii="Times New Roman" w:hAnsi="Times New Roman"/>
          <w:sz w:val="28"/>
          <w:szCs w:val="28"/>
        </w:rPr>
        <w:t xml:space="preserve"> многолетних насаждений, ягодных культур и винограда (по видам);</w:t>
      </w:r>
    </w:p>
    <w:p w:rsidR="00B847F3" w:rsidRPr="000B79AF" w:rsidRDefault="00B847F3" w:rsidP="000B79AF">
      <w:pPr>
        <w:ind w:firstLine="709"/>
        <w:jc w:val="both"/>
        <w:rPr>
          <w:rFonts w:ascii="Times New Roman" w:hAnsi="Times New Roman"/>
          <w:sz w:val="28"/>
          <w:szCs w:val="28"/>
        </w:rPr>
      </w:pPr>
      <w:proofErr w:type="gramStart"/>
      <w:r w:rsidRPr="000B79AF">
        <w:rPr>
          <w:rFonts w:ascii="Times New Roman" w:hAnsi="Times New Roman"/>
          <w:sz w:val="28"/>
          <w:szCs w:val="28"/>
        </w:rPr>
        <w:t>о выходе продукции животноводства: поголовье сельскохозяйственных животных (по видам), производстве молока, шерсти, яиц</w:t>
      </w:r>
      <w:r w:rsidR="0075769C" w:rsidRPr="000B79AF">
        <w:rPr>
          <w:rFonts w:ascii="Times New Roman" w:hAnsi="Times New Roman"/>
          <w:sz w:val="28"/>
          <w:szCs w:val="28"/>
        </w:rPr>
        <w:t>,</w:t>
      </w:r>
      <w:r w:rsidRPr="000B79AF">
        <w:rPr>
          <w:rFonts w:ascii="Times New Roman" w:hAnsi="Times New Roman"/>
          <w:sz w:val="28"/>
          <w:szCs w:val="28"/>
        </w:rPr>
        <w:t xml:space="preserve"> меда, забое и продаже скота (в головах), выходе мяса, сала, субпродуктов;</w:t>
      </w:r>
      <w:proofErr w:type="gramEnd"/>
    </w:p>
    <w:p w:rsidR="00B847F3" w:rsidRPr="000B79AF" w:rsidRDefault="002155AF" w:rsidP="000B79AF">
      <w:pPr>
        <w:ind w:firstLine="709"/>
        <w:jc w:val="both"/>
        <w:rPr>
          <w:rFonts w:ascii="Times New Roman" w:hAnsi="Times New Roman"/>
          <w:sz w:val="28"/>
          <w:szCs w:val="28"/>
        </w:rPr>
      </w:pPr>
      <w:r w:rsidRPr="000B79AF">
        <w:rPr>
          <w:rFonts w:ascii="Times New Roman" w:hAnsi="Times New Roman"/>
          <w:sz w:val="28"/>
          <w:szCs w:val="28"/>
        </w:rPr>
        <w:t xml:space="preserve">о </w:t>
      </w:r>
      <w:r w:rsidR="00B847F3" w:rsidRPr="000B79AF">
        <w:rPr>
          <w:rFonts w:ascii="Times New Roman" w:hAnsi="Times New Roman"/>
          <w:sz w:val="28"/>
          <w:szCs w:val="28"/>
        </w:rPr>
        <w:t>расход</w:t>
      </w:r>
      <w:r w:rsidRPr="000B79AF">
        <w:rPr>
          <w:rFonts w:ascii="Times New Roman" w:hAnsi="Times New Roman"/>
          <w:sz w:val="28"/>
          <w:szCs w:val="28"/>
        </w:rPr>
        <w:t>е</w:t>
      </w:r>
      <w:r w:rsidR="00B847F3" w:rsidRPr="000B79AF">
        <w:rPr>
          <w:rFonts w:ascii="Times New Roman" w:hAnsi="Times New Roman"/>
          <w:sz w:val="28"/>
          <w:szCs w:val="28"/>
        </w:rPr>
        <w:t xml:space="preserve"> кормов скоту и птиц</w:t>
      </w:r>
      <w:r w:rsidR="00BA12AE" w:rsidRPr="000B79AF">
        <w:rPr>
          <w:rFonts w:ascii="Times New Roman" w:hAnsi="Times New Roman"/>
          <w:sz w:val="28"/>
          <w:szCs w:val="28"/>
        </w:rPr>
        <w:t>е</w:t>
      </w:r>
      <w:r w:rsidR="00B847F3" w:rsidRPr="000B79AF">
        <w:rPr>
          <w:rFonts w:ascii="Times New Roman" w:hAnsi="Times New Roman"/>
          <w:sz w:val="28"/>
          <w:szCs w:val="28"/>
        </w:rPr>
        <w:t>: по видам сельскохозяйственных животных и видам кормов</w:t>
      </w:r>
      <w:r w:rsidR="00F04DC6" w:rsidRPr="000B79AF">
        <w:rPr>
          <w:rFonts w:ascii="Times New Roman" w:hAnsi="Times New Roman"/>
          <w:sz w:val="28"/>
          <w:szCs w:val="28"/>
        </w:rPr>
        <w:t>;</w:t>
      </w:r>
    </w:p>
    <w:p w:rsidR="00541859" w:rsidRPr="000B79AF" w:rsidRDefault="002155AF" w:rsidP="000B79AF">
      <w:pPr>
        <w:ind w:firstLine="709"/>
        <w:jc w:val="both"/>
        <w:rPr>
          <w:rFonts w:ascii="Times New Roman" w:hAnsi="Times New Roman"/>
          <w:sz w:val="28"/>
          <w:szCs w:val="28"/>
        </w:rPr>
      </w:pPr>
      <w:r w:rsidRPr="000B79AF">
        <w:rPr>
          <w:rFonts w:ascii="Times New Roman" w:hAnsi="Times New Roman"/>
          <w:sz w:val="28"/>
          <w:szCs w:val="28"/>
        </w:rPr>
        <w:t xml:space="preserve">о </w:t>
      </w:r>
      <w:r w:rsidR="00B847F3" w:rsidRPr="000B79AF">
        <w:rPr>
          <w:rFonts w:ascii="Times New Roman" w:hAnsi="Times New Roman"/>
          <w:sz w:val="28"/>
          <w:szCs w:val="28"/>
        </w:rPr>
        <w:t>продаж</w:t>
      </w:r>
      <w:r w:rsidRPr="000B79AF">
        <w:rPr>
          <w:rFonts w:ascii="Times New Roman" w:hAnsi="Times New Roman"/>
          <w:sz w:val="28"/>
          <w:szCs w:val="28"/>
        </w:rPr>
        <w:t>е</w:t>
      </w:r>
      <w:r w:rsidR="00B847F3" w:rsidRPr="000B79AF">
        <w:rPr>
          <w:rFonts w:ascii="Times New Roman" w:hAnsi="Times New Roman"/>
          <w:sz w:val="28"/>
          <w:szCs w:val="28"/>
        </w:rPr>
        <w:t xml:space="preserve"> продукции собственного производства: по видам продукции</w:t>
      </w:r>
      <w:r w:rsidR="006478DB">
        <w:rPr>
          <w:rFonts w:ascii="Times New Roman" w:hAnsi="Times New Roman"/>
          <w:sz w:val="28"/>
          <w:szCs w:val="28"/>
        </w:rPr>
        <w:br/>
      </w:r>
      <w:r w:rsidR="00F31162" w:rsidRPr="000B79AF">
        <w:rPr>
          <w:rFonts w:ascii="Times New Roman" w:hAnsi="Times New Roman"/>
          <w:sz w:val="28"/>
          <w:szCs w:val="28"/>
        </w:rPr>
        <w:t>(в натуральном выражении)</w:t>
      </w:r>
      <w:r w:rsidR="00B847F3" w:rsidRPr="000B79AF">
        <w:rPr>
          <w:rFonts w:ascii="Times New Roman" w:hAnsi="Times New Roman"/>
          <w:sz w:val="28"/>
          <w:szCs w:val="28"/>
        </w:rPr>
        <w:t>, направлениям продаж (всего; за пределы республики (в составе Российской Федерации), края, области, автономного округа; перерабатывающим предприятиям, потребкооперации, организациям оптовой торговли)</w:t>
      </w:r>
      <w:proofErr w:type="gramStart"/>
      <w:r w:rsidR="009A1286" w:rsidRPr="000B79AF">
        <w:rPr>
          <w:rFonts w:ascii="Times New Roman" w:hAnsi="Times New Roman"/>
          <w:sz w:val="28"/>
          <w:szCs w:val="28"/>
        </w:rPr>
        <w:t>;</w:t>
      </w:r>
      <w:r w:rsidR="00F31162" w:rsidRPr="000B79AF">
        <w:rPr>
          <w:rFonts w:ascii="Times New Roman" w:hAnsi="Times New Roman"/>
          <w:sz w:val="28"/>
          <w:szCs w:val="28"/>
        </w:rPr>
        <w:t>о</w:t>
      </w:r>
      <w:proofErr w:type="gramEnd"/>
      <w:r w:rsidR="00F31162" w:rsidRPr="000B79AF">
        <w:rPr>
          <w:rFonts w:ascii="Times New Roman" w:hAnsi="Times New Roman"/>
          <w:sz w:val="28"/>
          <w:szCs w:val="28"/>
        </w:rPr>
        <w:t>бъем</w:t>
      </w:r>
      <w:r w:rsidRPr="000B79AF">
        <w:rPr>
          <w:rFonts w:ascii="Times New Roman" w:hAnsi="Times New Roman"/>
          <w:sz w:val="28"/>
          <w:szCs w:val="28"/>
        </w:rPr>
        <w:t>ах</w:t>
      </w:r>
      <w:r w:rsidR="00F31162" w:rsidRPr="000B79AF">
        <w:rPr>
          <w:rFonts w:ascii="Times New Roman" w:hAnsi="Times New Roman"/>
          <w:sz w:val="28"/>
          <w:szCs w:val="28"/>
        </w:rPr>
        <w:t xml:space="preserve"> реализованной продукции в денежном выражении, запас</w:t>
      </w:r>
      <w:r w:rsidR="00C631B8" w:rsidRPr="000B79AF">
        <w:rPr>
          <w:rFonts w:ascii="Times New Roman" w:hAnsi="Times New Roman"/>
          <w:sz w:val="28"/>
          <w:szCs w:val="28"/>
        </w:rPr>
        <w:t>ах</w:t>
      </w:r>
      <w:r w:rsidR="00F31162" w:rsidRPr="000B79AF">
        <w:rPr>
          <w:rFonts w:ascii="Times New Roman" w:hAnsi="Times New Roman"/>
          <w:sz w:val="28"/>
          <w:szCs w:val="28"/>
        </w:rPr>
        <w:t>;</w:t>
      </w:r>
    </w:p>
    <w:p w:rsidR="00F31162" w:rsidRPr="000B79AF" w:rsidRDefault="00F31162" w:rsidP="000B79AF">
      <w:pPr>
        <w:ind w:firstLine="709"/>
        <w:jc w:val="both"/>
        <w:rPr>
          <w:rFonts w:ascii="Times New Roman" w:hAnsi="Times New Roman"/>
          <w:sz w:val="28"/>
          <w:szCs w:val="28"/>
        </w:rPr>
      </w:pPr>
      <w:proofErr w:type="gramStart"/>
      <w:r w:rsidRPr="000B79AF">
        <w:rPr>
          <w:rFonts w:ascii="Times New Roman" w:hAnsi="Times New Roman"/>
          <w:sz w:val="28"/>
          <w:szCs w:val="28"/>
        </w:rPr>
        <w:t>о движении скота, птицы и пчел (по видам сельскохозяйственных животных): наличие на начало и конец года, поступление скота (приплод, покупка, в том числе на сумму</w:t>
      </w:r>
      <w:r w:rsidR="00BA12AE" w:rsidRPr="000B79AF">
        <w:rPr>
          <w:rFonts w:ascii="Times New Roman" w:hAnsi="Times New Roman"/>
          <w:sz w:val="28"/>
          <w:szCs w:val="28"/>
        </w:rPr>
        <w:t>,</w:t>
      </w:r>
      <w:r w:rsidRPr="000B79AF">
        <w:rPr>
          <w:rFonts w:ascii="Times New Roman" w:hAnsi="Times New Roman"/>
          <w:sz w:val="28"/>
          <w:szCs w:val="28"/>
        </w:rPr>
        <w:t xml:space="preserve"> рублей), выбытие скота (продажа, в том числе на сумму </w:t>
      </w:r>
      <w:r w:rsidR="00BA12AE" w:rsidRPr="000B79AF">
        <w:rPr>
          <w:rFonts w:ascii="Times New Roman" w:hAnsi="Times New Roman"/>
          <w:sz w:val="28"/>
          <w:szCs w:val="28"/>
        </w:rPr>
        <w:t>(</w:t>
      </w:r>
      <w:r w:rsidRPr="000B79AF">
        <w:rPr>
          <w:rFonts w:ascii="Times New Roman" w:hAnsi="Times New Roman"/>
          <w:sz w:val="28"/>
          <w:szCs w:val="28"/>
        </w:rPr>
        <w:t>рублей</w:t>
      </w:r>
      <w:r w:rsidR="00BA12AE" w:rsidRPr="000B79AF">
        <w:rPr>
          <w:rFonts w:ascii="Times New Roman" w:hAnsi="Times New Roman"/>
          <w:sz w:val="28"/>
          <w:szCs w:val="28"/>
        </w:rPr>
        <w:t>)</w:t>
      </w:r>
      <w:r w:rsidRPr="000B79AF">
        <w:rPr>
          <w:rFonts w:ascii="Times New Roman" w:hAnsi="Times New Roman"/>
          <w:sz w:val="28"/>
          <w:szCs w:val="28"/>
        </w:rPr>
        <w:t>, пало, пропало, все</w:t>
      </w:r>
      <w:r w:rsidR="002155AF" w:rsidRPr="000B79AF">
        <w:rPr>
          <w:rFonts w:ascii="Times New Roman" w:hAnsi="Times New Roman"/>
          <w:sz w:val="28"/>
          <w:szCs w:val="28"/>
        </w:rPr>
        <w:t>го</w:t>
      </w:r>
      <w:r w:rsidRPr="000B79AF">
        <w:rPr>
          <w:rFonts w:ascii="Times New Roman" w:hAnsi="Times New Roman"/>
          <w:sz w:val="28"/>
          <w:szCs w:val="28"/>
        </w:rPr>
        <w:t xml:space="preserve"> забито или продан</w:t>
      </w:r>
      <w:r w:rsidR="00BA12AE" w:rsidRPr="000B79AF">
        <w:rPr>
          <w:rFonts w:ascii="Times New Roman" w:hAnsi="Times New Roman"/>
          <w:sz w:val="28"/>
          <w:szCs w:val="28"/>
        </w:rPr>
        <w:t>о</w:t>
      </w:r>
      <w:r w:rsidRPr="000B79AF">
        <w:rPr>
          <w:rFonts w:ascii="Times New Roman" w:hAnsi="Times New Roman"/>
          <w:sz w:val="28"/>
          <w:szCs w:val="28"/>
        </w:rPr>
        <w:t xml:space="preserve"> для убоя);</w:t>
      </w:r>
      <w:proofErr w:type="gramEnd"/>
    </w:p>
    <w:p w:rsidR="00F31162" w:rsidRPr="000B79AF" w:rsidRDefault="0075769C" w:rsidP="000B79AF">
      <w:pPr>
        <w:ind w:firstLine="709"/>
        <w:jc w:val="both"/>
        <w:rPr>
          <w:rFonts w:ascii="Times New Roman" w:hAnsi="Times New Roman"/>
          <w:sz w:val="28"/>
          <w:szCs w:val="28"/>
        </w:rPr>
      </w:pPr>
      <w:r w:rsidRPr="000B79AF">
        <w:rPr>
          <w:rFonts w:ascii="Times New Roman" w:hAnsi="Times New Roman"/>
          <w:sz w:val="28"/>
          <w:szCs w:val="28"/>
        </w:rPr>
        <w:t>о расходах на приобретение промышленных продуктов и оплату производственных услуг: по видам расходов в рублях;</w:t>
      </w:r>
    </w:p>
    <w:p w:rsidR="0075769C" w:rsidRPr="000B79AF" w:rsidRDefault="0075769C" w:rsidP="000B79AF">
      <w:pPr>
        <w:ind w:firstLine="709"/>
        <w:jc w:val="both"/>
        <w:rPr>
          <w:rFonts w:ascii="Times New Roman" w:hAnsi="Times New Roman"/>
          <w:sz w:val="28"/>
          <w:szCs w:val="28"/>
        </w:rPr>
      </w:pPr>
      <w:r w:rsidRPr="000B79AF">
        <w:rPr>
          <w:rFonts w:ascii="Times New Roman" w:hAnsi="Times New Roman"/>
          <w:sz w:val="28"/>
          <w:szCs w:val="28"/>
        </w:rPr>
        <w:t>о расходах на оплату услуг наемным лицам: по видам экономической деятельности, включая информацию о количестве привлекаемых лиц, продолжительности их работы и сумм</w:t>
      </w:r>
      <w:r w:rsidR="006B405B" w:rsidRPr="000B79AF">
        <w:rPr>
          <w:rFonts w:ascii="Times New Roman" w:hAnsi="Times New Roman"/>
          <w:sz w:val="28"/>
          <w:szCs w:val="28"/>
        </w:rPr>
        <w:t>е</w:t>
      </w:r>
      <w:r w:rsidRPr="000B79AF">
        <w:rPr>
          <w:rFonts w:ascii="Times New Roman" w:hAnsi="Times New Roman"/>
          <w:sz w:val="28"/>
          <w:szCs w:val="28"/>
        </w:rPr>
        <w:t xml:space="preserve"> оплаты.</w:t>
      </w:r>
    </w:p>
    <w:p w:rsidR="0075769C" w:rsidRPr="000B79AF" w:rsidRDefault="00F66CE6" w:rsidP="000B79AF">
      <w:pPr>
        <w:ind w:firstLine="709"/>
        <w:jc w:val="both"/>
        <w:rPr>
          <w:rFonts w:ascii="Times New Roman" w:hAnsi="Times New Roman"/>
          <w:sz w:val="28"/>
          <w:szCs w:val="28"/>
        </w:rPr>
      </w:pPr>
      <w:r w:rsidRPr="000B79AF">
        <w:rPr>
          <w:rFonts w:ascii="Times New Roman" w:hAnsi="Times New Roman"/>
          <w:sz w:val="28"/>
          <w:szCs w:val="28"/>
        </w:rPr>
        <w:t xml:space="preserve">Разработка и утверждение </w:t>
      </w:r>
      <w:r w:rsidR="001D2BA0" w:rsidRPr="000B79AF">
        <w:rPr>
          <w:rFonts w:ascii="Times New Roman" w:hAnsi="Times New Roman"/>
          <w:sz w:val="28"/>
          <w:szCs w:val="28"/>
        </w:rPr>
        <w:t xml:space="preserve">бланка </w:t>
      </w:r>
      <w:r w:rsidRPr="000B79AF">
        <w:rPr>
          <w:rFonts w:ascii="Times New Roman" w:hAnsi="Times New Roman"/>
          <w:sz w:val="28"/>
          <w:szCs w:val="28"/>
        </w:rPr>
        <w:t xml:space="preserve">формы № 2 с указаниями </w:t>
      </w:r>
      <w:r w:rsidR="003871BA" w:rsidRPr="000B79AF">
        <w:rPr>
          <w:rFonts w:ascii="Times New Roman" w:hAnsi="Times New Roman"/>
          <w:sz w:val="28"/>
          <w:szCs w:val="28"/>
        </w:rPr>
        <w:br/>
      </w:r>
      <w:r w:rsidRPr="000B79AF">
        <w:rPr>
          <w:rFonts w:ascii="Times New Roman" w:hAnsi="Times New Roman"/>
          <w:sz w:val="28"/>
          <w:szCs w:val="28"/>
        </w:rPr>
        <w:t xml:space="preserve">по заполнению осуществляются Росстатом в порядке, установленном </w:t>
      </w:r>
      <w:r w:rsidR="003871BA" w:rsidRPr="000B79AF">
        <w:rPr>
          <w:rFonts w:ascii="Times New Roman" w:hAnsi="Times New Roman"/>
          <w:sz w:val="28"/>
          <w:szCs w:val="28"/>
        </w:rPr>
        <w:br/>
      </w:r>
      <w:r w:rsidRPr="000B79AF">
        <w:rPr>
          <w:rFonts w:ascii="Times New Roman" w:hAnsi="Times New Roman"/>
          <w:sz w:val="28"/>
          <w:szCs w:val="28"/>
        </w:rPr>
        <w:t xml:space="preserve">для утверждения форм федерального статистического </w:t>
      </w:r>
      <w:r w:rsidR="00D60AF5" w:rsidRPr="000B79AF">
        <w:rPr>
          <w:rFonts w:ascii="Times New Roman" w:hAnsi="Times New Roman"/>
          <w:sz w:val="28"/>
          <w:szCs w:val="28"/>
        </w:rPr>
        <w:t>наблюде</w:t>
      </w:r>
      <w:r w:rsidR="00F04DC6" w:rsidRPr="000B79AF">
        <w:rPr>
          <w:rFonts w:ascii="Times New Roman" w:hAnsi="Times New Roman"/>
          <w:sz w:val="28"/>
          <w:szCs w:val="28"/>
        </w:rPr>
        <w:t>ния</w:t>
      </w:r>
      <w:r w:rsidRPr="000B79AF">
        <w:rPr>
          <w:rFonts w:ascii="Times New Roman" w:hAnsi="Times New Roman"/>
          <w:sz w:val="28"/>
          <w:szCs w:val="28"/>
        </w:rPr>
        <w:t xml:space="preserve"> и указаний </w:t>
      </w:r>
      <w:r w:rsidR="003871BA" w:rsidRPr="000B79AF">
        <w:rPr>
          <w:rFonts w:ascii="Times New Roman" w:hAnsi="Times New Roman"/>
          <w:sz w:val="28"/>
          <w:szCs w:val="28"/>
        </w:rPr>
        <w:br/>
      </w:r>
      <w:r w:rsidRPr="000B79AF">
        <w:rPr>
          <w:rFonts w:ascii="Times New Roman" w:hAnsi="Times New Roman"/>
          <w:sz w:val="28"/>
          <w:szCs w:val="28"/>
        </w:rPr>
        <w:t>по их заполнению.</w:t>
      </w:r>
    </w:p>
    <w:p w:rsidR="003742C0" w:rsidRPr="001E3891" w:rsidRDefault="003742C0" w:rsidP="00123268">
      <w:pPr>
        <w:pStyle w:val="2"/>
        <w:numPr>
          <w:ilvl w:val="1"/>
          <w:numId w:val="39"/>
        </w:numPr>
        <w:spacing w:before="120"/>
        <w:ind w:left="1077"/>
        <w:rPr>
          <w:rFonts w:cs="Times New Roman"/>
          <w:b/>
        </w:rPr>
      </w:pPr>
      <w:bookmarkStart w:id="22" w:name="_Toc530646930"/>
      <w:bookmarkStart w:id="23" w:name="_Toc530647249"/>
      <w:bookmarkStart w:id="24" w:name="_Toc533600387"/>
      <w:r w:rsidRPr="001E3891">
        <w:rPr>
          <w:rFonts w:cs="Times New Roman"/>
          <w:b/>
        </w:rPr>
        <w:t xml:space="preserve">Период проведения </w:t>
      </w:r>
      <w:r w:rsidR="00956249" w:rsidRPr="001E3891">
        <w:rPr>
          <w:rFonts w:cs="Times New Roman"/>
          <w:b/>
        </w:rPr>
        <w:t>обследования</w:t>
      </w:r>
      <w:bookmarkEnd w:id="22"/>
      <w:bookmarkEnd w:id="23"/>
      <w:bookmarkEnd w:id="24"/>
    </w:p>
    <w:p w:rsidR="00956249" w:rsidRPr="001E3891" w:rsidRDefault="00956249" w:rsidP="000B79AF">
      <w:pPr>
        <w:ind w:firstLine="709"/>
        <w:jc w:val="both"/>
        <w:rPr>
          <w:rFonts w:ascii="Times New Roman" w:hAnsi="Times New Roman"/>
          <w:sz w:val="28"/>
          <w:szCs w:val="28"/>
        </w:rPr>
      </w:pPr>
      <w:r w:rsidRPr="001E3891">
        <w:rPr>
          <w:rFonts w:ascii="Times New Roman" w:hAnsi="Times New Roman"/>
          <w:sz w:val="28"/>
          <w:szCs w:val="28"/>
        </w:rPr>
        <w:t xml:space="preserve">Период проведения </w:t>
      </w:r>
      <w:r w:rsidR="00C631B8" w:rsidRPr="001E3891">
        <w:rPr>
          <w:rFonts w:ascii="Times New Roman" w:hAnsi="Times New Roman"/>
          <w:sz w:val="28"/>
          <w:szCs w:val="28"/>
        </w:rPr>
        <w:t>обследования</w:t>
      </w:r>
      <w:r w:rsidRPr="001E3891">
        <w:rPr>
          <w:rFonts w:ascii="Times New Roman" w:hAnsi="Times New Roman"/>
          <w:sz w:val="28"/>
          <w:szCs w:val="28"/>
        </w:rPr>
        <w:t xml:space="preserve"> – период времени, в течение которого осуществляется сбор сведений от респондентов, включая </w:t>
      </w:r>
      <w:r w:rsidR="00567882" w:rsidRPr="001E3891">
        <w:rPr>
          <w:rFonts w:ascii="Times New Roman" w:hAnsi="Times New Roman"/>
          <w:sz w:val="28"/>
          <w:szCs w:val="28"/>
        </w:rPr>
        <w:t xml:space="preserve">по возможности </w:t>
      </w:r>
      <w:r w:rsidRPr="001E3891">
        <w:rPr>
          <w:rFonts w:ascii="Times New Roman" w:hAnsi="Times New Roman"/>
          <w:sz w:val="28"/>
          <w:szCs w:val="28"/>
        </w:rPr>
        <w:lastRenderedPageBreak/>
        <w:t xml:space="preserve">предварительный обход хозяйств </w:t>
      </w:r>
      <w:r w:rsidR="00567882" w:rsidRPr="001E3891">
        <w:rPr>
          <w:rFonts w:ascii="Times New Roman" w:hAnsi="Times New Roman"/>
          <w:sz w:val="28"/>
          <w:szCs w:val="28"/>
        </w:rPr>
        <w:t xml:space="preserve">или их </w:t>
      </w:r>
      <w:proofErr w:type="spellStart"/>
      <w:r w:rsidR="00567882" w:rsidRPr="001E3891">
        <w:rPr>
          <w:rFonts w:ascii="Times New Roman" w:hAnsi="Times New Roman"/>
          <w:sz w:val="28"/>
          <w:szCs w:val="28"/>
        </w:rPr>
        <w:t>обзвон</w:t>
      </w:r>
      <w:proofErr w:type="spellEnd"/>
      <w:r w:rsidRPr="001E3891">
        <w:rPr>
          <w:rFonts w:ascii="Times New Roman" w:hAnsi="Times New Roman"/>
          <w:sz w:val="28"/>
          <w:szCs w:val="28"/>
        </w:rPr>
        <w:t xml:space="preserve"> для установления контактов </w:t>
      </w:r>
      <w:r w:rsidR="003871BA">
        <w:rPr>
          <w:rFonts w:ascii="Times New Roman" w:hAnsi="Times New Roman"/>
          <w:sz w:val="28"/>
          <w:szCs w:val="28"/>
        </w:rPr>
        <w:br/>
      </w:r>
      <w:r w:rsidRPr="001E3891">
        <w:rPr>
          <w:rFonts w:ascii="Times New Roman" w:hAnsi="Times New Roman"/>
          <w:sz w:val="28"/>
          <w:szCs w:val="28"/>
        </w:rPr>
        <w:t>с респондентами (</w:t>
      </w:r>
      <w:proofErr w:type="spellStart"/>
      <w:r w:rsidRPr="001E3891">
        <w:rPr>
          <w:rFonts w:ascii="Times New Roman" w:hAnsi="Times New Roman"/>
          <w:sz w:val="28"/>
          <w:szCs w:val="28"/>
        </w:rPr>
        <w:t>рекрутирование</w:t>
      </w:r>
      <w:proofErr w:type="spellEnd"/>
      <w:r w:rsidRPr="001E3891">
        <w:rPr>
          <w:rFonts w:ascii="Times New Roman" w:hAnsi="Times New Roman"/>
          <w:sz w:val="28"/>
          <w:szCs w:val="28"/>
        </w:rPr>
        <w:t>) и посещение хозяй</w:t>
      </w:r>
      <w:proofErr w:type="gramStart"/>
      <w:r w:rsidRPr="001E3891">
        <w:rPr>
          <w:rFonts w:ascii="Times New Roman" w:hAnsi="Times New Roman"/>
          <w:sz w:val="28"/>
          <w:szCs w:val="28"/>
        </w:rPr>
        <w:t>ств дл</w:t>
      </w:r>
      <w:proofErr w:type="gramEnd"/>
      <w:r w:rsidRPr="001E3891">
        <w:rPr>
          <w:rFonts w:ascii="Times New Roman" w:hAnsi="Times New Roman"/>
          <w:sz w:val="28"/>
          <w:szCs w:val="28"/>
        </w:rPr>
        <w:t>я опроса респондентов</w:t>
      </w:r>
      <w:r w:rsidR="006B405B" w:rsidRPr="001E3891">
        <w:rPr>
          <w:rFonts w:ascii="Times New Roman" w:hAnsi="Times New Roman"/>
          <w:sz w:val="28"/>
          <w:szCs w:val="28"/>
        </w:rPr>
        <w:t>,</w:t>
      </w:r>
      <w:r w:rsidR="00C631B8" w:rsidRPr="001E3891">
        <w:rPr>
          <w:rFonts w:ascii="Times New Roman" w:hAnsi="Times New Roman"/>
          <w:sz w:val="28"/>
          <w:szCs w:val="28"/>
        </w:rPr>
        <w:t xml:space="preserve"> и сдачу-приемку материалов, полученных в ходе обследования</w:t>
      </w:r>
      <w:r w:rsidRPr="001E3891">
        <w:rPr>
          <w:rFonts w:ascii="Times New Roman" w:hAnsi="Times New Roman"/>
          <w:sz w:val="28"/>
          <w:szCs w:val="28"/>
        </w:rPr>
        <w:t>.</w:t>
      </w:r>
    </w:p>
    <w:p w:rsidR="003742C0" w:rsidRPr="001E3891" w:rsidRDefault="00956249" w:rsidP="000B79AF">
      <w:pPr>
        <w:ind w:firstLine="709"/>
        <w:jc w:val="both"/>
        <w:rPr>
          <w:rFonts w:ascii="Times New Roman" w:hAnsi="Times New Roman"/>
          <w:sz w:val="28"/>
          <w:szCs w:val="28"/>
        </w:rPr>
      </w:pPr>
      <w:r w:rsidRPr="001E3891">
        <w:rPr>
          <w:rFonts w:ascii="Times New Roman" w:hAnsi="Times New Roman"/>
          <w:sz w:val="28"/>
          <w:szCs w:val="28"/>
        </w:rPr>
        <w:t xml:space="preserve">Проведение </w:t>
      </w:r>
      <w:r w:rsidR="00D60AF5" w:rsidRPr="001E3891">
        <w:rPr>
          <w:rFonts w:ascii="Times New Roman" w:hAnsi="Times New Roman"/>
          <w:sz w:val="28"/>
          <w:szCs w:val="28"/>
        </w:rPr>
        <w:t xml:space="preserve">обследования </w:t>
      </w:r>
      <w:r w:rsidRPr="001E3891">
        <w:rPr>
          <w:rFonts w:ascii="Times New Roman" w:hAnsi="Times New Roman"/>
          <w:sz w:val="28"/>
          <w:szCs w:val="28"/>
        </w:rPr>
        <w:t>осуществляется в сроки</w:t>
      </w:r>
      <w:proofErr w:type="gramStart"/>
      <w:r w:rsidRPr="001E3891">
        <w:rPr>
          <w:rFonts w:ascii="Times New Roman" w:hAnsi="Times New Roman"/>
          <w:sz w:val="28"/>
          <w:szCs w:val="28"/>
        </w:rPr>
        <w:t>,п</w:t>
      </w:r>
      <w:proofErr w:type="gramEnd"/>
      <w:r w:rsidRPr="001E3891">
        <w:rPr>
          <w:rFonts w:ascii="Times New Roman" w:hAnsi="Times New Roman"/>
          <w:sz w:val="28"/>
          <w:szCs w:val="28"/>
        </w:rPr>
        <w:t xml:space="preserve">редусмотренные </w:t>
      </w:r>
      <w:r w:rsidR="000448F4" w:rsidRPr="001E3891">
        <w:rPr>
          <w:rFonts w:ascii="Times New Roman" w:hAnsi="Times New Roman"/>
          <w:sz w:val="28"/>
          <w:szCs w:val="28"/>
        </w:rPr>
        <w:t xml:space="preserve">ежегодно утверждаемым </w:t>
      </w:r>
      <w:r w:rsidR="006B405B" w:rsidRPr="001E3891">
        <w:rPr>
          <w:rFonts w:ascii="Times New Roman" w:hAnsi="Times New Roman"/>
          <w:sz w:val="28"/>
          <w:szCs w:val="28"/>
        </w:rPr>
        <w:t>К</w:t>
      </w:r>
      <w:r w:rsidRPr="001E3891">
        <w:rPr>
          <w:rFonts w:ascii="Times New Roman" w:hAnsi="Times New Roman"/>
          <w:sz w:val="28"/>
          <w:szCs w:val="28"/>
        </w:rPr>
        <w:t xml:space="preserve">алендарным планом подготовки, проведения </w:t>
      </w:r>
      <w:r w:rsidR="003871BA">
        <w:rPr>
          <w:rFonts w:ascii="Times New Roman" w:hAnsi="Times New Roman"/>
          <w:sz w:val="28"/>
          <w:szCs w:val="28"/>
        </w:rPr>
        <w:br/>
      </w:r>
      <w:r w:rsidRPr="001E3891">
        <w:rPr>
          <w:rFonts w:ascii="Times New Roman" w:hAnsi="Times New Roman"/>
          <w:sz w:val="28"/>
          <w:szCs w:val="28"/>
        </w:rPr>
        <w:t xml:space="preserve">и обработки итогов </w:t>
      </w:r>
      <w:r w:rsidR="006B405B" w:rsidRPr="001E3891">
        <w:rPr>
          <w:rFonts w:ascii="Times New Roman" w:hAnsi="Times New Roman"/>
          <w:sz w:val="28"/>
          <w:szCs w:val="28"/>
        </w:rPr>
        <w:t>выборочного обследования сельскохозяйственной деятельности личных подсобных и других индивидуальных хозяйств граждан</w:t>
      </w:r>
      <w:r w:rsidR="000448F4" w:rsidRPr="001E3891">
        <w:rPr>
          <w:rFonts w:ascii="Times New Roman" w:hAnsi="Times New Roman"/>
          <w:sz w:val="28"/>
          <w:szCs w:val="28"/>
        </w:rPr>
        <w:t>.</w:t>
      </w:r>
    </w:p>
    <w:p w:rsidR="00F66CE6" w:rsidRPr="001E3891" w:rsidRDefault="00F66CE6" w:rsidP="00E80536">
      <w:pPr>
        <w:pStyle w:val="1"/>
        <w:numPr>
          <w:ilvl w:val="0"/>
          <w:numId w:val="39"/>
        </w:numPr>
        <w:spacing w:before="240"/>
        <w:ind w:left="714" w:hanging="357"/>
        <w:jc w:val="center"/>
        <w:rPr>
          <w:rFonts w:ascii="Times New Roman" w:hAnsi="Times New Roman" w:cs="Times New Roman"/>
          <w:color w:val="auto"/>
          <w:sz w:val="32"/>
          <w:szCs w:val="32"/>
        </w:rPr>
      </w:pPr>
      <w:bookmarkStart w:id="25" w:name="_Toc530646931"/>
      <w:bookmarkStart w:id="26" w:name="_Toc530647250"/>
      <w:bookmarkStart w:id="27" w:name="_Toc533600388"/>
      <w:r w:rsidRPr="001E3891">
        <w:rPr>
          <w:rFonts w:ascii="Times New Roman" w:hAnsi="Times New Roman" w:cs="Times New Roman"/>
          <w:color w:val="auto"/>
          <w:sz w:val="32"/>
          <w:szCs w:val="32"/>
        </w:rPr>
        <w:t xml:space="preserve">Основные организационные положения </w:t>
      </w:r>
      <w:r w:rsidR="006D1DCA" w:rsidRPr="001E3891">
        <w:rPr>
          <w:rFonts w:ascii="Times New Roman" w:hAnsi="Times New Roman" w:cs="Times New Roman"/>
          <w:color w:val="auto"/>
          <w:sz w:val="32"/>
          <w:szCs w:val="32"/>
        </w:rPr>
        <w:br/>
      </w:r>
      <w:r w:rsidRPr="001E3891">
        <w:rPr>
          <w:rFonts w:ascii="Times New Roman" w:hAnsi="Times New Roman" w:cs="Times New Roman"/>
          <w:color w:val="auto"/>
          <w:sz w:val="32"/>
          <w:szCs w:val="32"/>
        </w:rPr>
        <w:t xml:space="preserve">подготовки и проведения </w:t>
      </w:r>
      <w:r w:rsidR="00303E48" w:rsidRPr="001E3891">
        <w:rPr>
          <w:rFonts w:ascii="Times New Roman" w:hAnsi="Times New Roman" w:cs="Times New Roman"/>
          <w:color w:val="auto"/>
          <w:sz w:val="32"/>
          <w:szCs w:val="32"/>
        </w:rPr>
        <w:t>обследования</w:t>
      </w:r>
      <w:bookmarkEnd w:id="25"/>
      <w:bookmarkEnd w:id="26"/>
      <w:bookmarkEnd w:id="27"/>
    </w:p>
    <w:p w:rsidR="00F66CE6" w:rsidRPr="001E3891" w:rsidRDefault="00F66CE6" w:rsidP="000B79AF">
      <w:pPr>
        <w:pStyle w:val="2"/>
        <w:numPr>
          <w:ilvl w:val="1"/>
          <w:numId w:val="39"/>
        </w:numPr>
        <w:spacing w:before="120" w:after="120"/>
        <w:ind w:left="1077"/>
        <w:rPr>
          <w:rFonts w:cs="Times New Roman"/>
        </w:rPr>
      </w:pPr>
      <w:bookmarkStart w:id="28" w:name="_Toc530646932"/>
      <w:bookmarkStart w:id="29" w:name="_Toc530647251"/>
      <w:bookmarkStart w:id="30" w:name="_Toc533600389"/>
      <w:r w:rsidRPr="001E3891">
        <w:rPr>
          <w:rFonts w:cs="Times New Roman"/>
          <w:b/>
        </w:rPr>
        <w:t>Распределение функций по уровням управления</w:t>
      </w:r>
      <w:r w:rsidR="00B43769" w:rsidRPr="001E3891">
        <w:rPr>
          <w:rFonts w:cs="Times New Roman"/>
          <w:b/>
        </w:rPr>
        <w:br/>
      </w:r>
      <w:r w:rsidRPr="001E3891">
        <w:rPr>
          <w:rFonts w:cs="Times New Roman"/>
          <w:b/>
        </w:rPr>
        <w:t>и организации работ</w:t>
      </w:r>
      <w:bookmarkEnd w:id="28"/>
      <w:bookmarkEnd w:id="29"/>
      <w:bookmarkEnd w:id="30"/>
    </w:p>
    <w:p w:rsidR="00F66CE6" w:rsidRPr="000B79AF" w:rsidRDefault="00F66CE6" w:rsidP="000B79AF">
      <w:pPr>
        <w:ind w:firstLine="709"/>
        <w:jc w:val="both"/>
        <w:rPr>
          <w:rFonts w:ascii="Times New Roman" w:hAnsi="Times New Roman"/>
          <w:sz w:val="28"/>
          <w:szCs w:val="28"/>
        </w:rPr>
      </w:pPr>
      <w:r w:rsidRPr="000B79AF">
        <w:rPr>
          <w:rFonts w:ascii="Times New Roman" w:hAnsi="Times New Roman"/>
          <w:sz w:val="28"/>
          <w:szCs w:val="28"/>
        </w:rPr>
        <w:t xml:space="preserve">Организация, проведение и формирование итогов </w:t>
      </w:r>
      <w:r w:rsidR="00BA2C9B" w:rsidRPr="000B79AF">
        <w:rPr>
          <w:rFonts w:ascii="Times New Roman" w:hAnsi="Times New Roman"/>
          <w:sz w:val="28"/>
          <w:szCs w:val="28"/>
        </w:rPr>
        <w:t>в</w:t>
      </w:r>
      <w:r w:rsidRPr="000B79AF">
        <w:rPr>
          <w:rFonts w:ascii="Times New Roman" w:hAnsi="Times New Roman"/>
          <w:sz w:val="28"/>
          <w:szCs w:val="28"/>
        </w:rPr>
        <w:t xml:space="preserve">ыборочного </w:t>
      </w:r>
      <w:r w:rsidR="00CA6952" w:rsidRPr="000B79AF">
        <w:rPr>
          <w:rFonts w:ascii="Times New Roman" w:hAnsi="Times New Roman"/>
          <w:sz w:val="28"/>
          <w:szCs w:val="28"/>
        </w:rPr>
        <w:t>обследования</w:t>
      </w:r>
      <w:r w:rsidRPr="000B79AF">
        <w:rPr>
          <w:rFonts w:ascii="Times New Roman" w:hAnsi="Times New Roman"/>
          <w:sz w:val="28"/>
          <w:szCs w:val="28"/>
        </w:rPr>
        <w:t xml:space="preserve"> сельскохозяйственной деятельност</w:t>
      </w:r>
      <w:r w:rsidR="00CA6952" w:rsidRPr="000B79AF">
        <w:rPr>
          <w:rFonts w:ascii="Times New Roman" w:hAnsi="Times New Roman"/>
          <w:sz w:val="28"/>
          <w:szCs w:val="28"/>
        </w:rPr>
        <w:t>и</w:t>
      </w:r>
      <w:r w:rsidRPr="000B79AF">
        <w:rPr>
          <w:rFonts w:ascii="Times New Roman" w:hAnsi="Times New Roman"/>
          <w:sz w:val="28"/>
          <w:szCs w:val="28"/>
        </w:rPr>
        <w:t xml:space="preserve"> личных подсобных хозяйств осуществляется органами государственной статистики</w:t>
      </w:r>
      <w:r w:rsidR="00A713A4" w:rsidRPr="000B79AF">
        <w:rPr>
          <w:rFonts w:ascii="Times New Roman" w:hAnsi="Times New Roman"/>
          <w:sz w:val="28"/>
          <w:szCs w:val="28"/>
        </w:rPr>
        <w:t xml:space="preserve"> на федеральном, </w:t>
      </w:r>
      <w:r w:rsidR="000F7DA5" w:rsidRPr="000B79AF">
        <w:rPr>
          <w:rFonts w:ascii="Times New Roman" w:hAnsi="Times New Roman"/>
          <w:sz w:val="28"/>
          <w:szCs w:val="28"/>
        </w:rPr>
        <w:t>территориальном</w:t>
      </w:r>
      <w:r w:rsidR="00A713A4" w:rsidRPr="000B79AF">
        <w:rPr>
          <w:rFonts w:ascii="Times New Roman" w:hAnsi="Times New Roman"/>
          <w:sz w:val="28"/>
          <w:szCs w:val="28"/>
        </w:rPr>
        <w:t xml:space="preserve"> и полевом уровнях (п</w:t>
      </w:r>
      <w:r w:rsidR="001D2BA0" w:rsidRPr="000B79AF">
        <w:rPr>
          <w:rFonts w:ascii="Times New Roman" w:hAnsi="Times New Roman"/>
          <w:sz w:val="28"/>
          <w:szCs w:val="28"/>
        </w:rPr>
        <w:t>ункт</w:t>
      </w:r>
      <w:proofErr w:type="gramStart"/>
      <w:r w:rsidR="00A713A4" w:rsidRPr="000B79AF">
        <w:rPr>
          <w:rFonts w:ascii="Times New Roman" w:hAnsi="Times New Roman"/>
          <w:sz w:val="28"/>
          <w:szCs w:val="28"/>
        </w:rPr>
        <w:t>2</w:t>
      </w:r>
      <w:proofErr w:type="gramEnd"/>
      <w:r w:rsidR="00A713A4" w:rsidRPr="000B79AF">
        <w:rPr>
          <w:rFonts w:ascii="Times New Roman" w:hAnsi="Times New Roman"/>
          <w:sz w:val="28"/>
          <w:szCs w:val="28"/>
        </w:rPr>
        <w:t xml:space="preserve"> приказа Росстата от 14 марта 2014г. № 188 «О вопросах организации сбора первичных статистических данных, их обработки и формирования официальной статистической информации федеральных статистических </w:t>
      </w:r>
      <w:r w:rsidR="006B405B" w:rsidRPr="000B79AF">
        <w:rPr>
          <w:rFonts w:ascii="Times New Roman" w:hAnsi="Times New Roman"/>
          <w:sz w:val="28"/>
          <w:szCs w:val="28"/>
        </w:rPr>
        <w:t>наблюдений</w:t>
      </w:r>
      <w:r w:rsidR="00A713A4" w:rsidRPr="000B79AF">
        <w:rPr>
          <w:rFonts w:ascii="Times New Roman" w:hAnsi="Times New Roman"/>
          <w:sz w:val="28"/>
          <w:szCs w:val="28"/>
        </w:rPr>
        <w:t xml:space="preserve">, проводимых путем опроса респондентов» (зарегистрирован Минюстом России 21 апреля 2014г. </w:t>
      </w:r>
      <w:r w:rsidR="006515C1" w:rsidRPr="000B79AF">
        <w:rPr>
          <w:rFonts w:ascii="Times New Roman" w:hAnsi="Times New Roman"/>
          <w:sz w:val="28"/>
          <w:szCs w:val="28"/>
        </w:rPr>
        <w:br/>
      </w:r>
      <w:r w:rsidR="00A713A4" w:rsidRPr="000B79AF">
        <w:rPr>
          <w:rFonts w:ascii="Times New Roman" w:hAnsi="Times New Roman"/>
          <w:sz w:val="28"/>
          <w:szCs w:val="28"/>
        </w:rPr>
        <w:t>№32045)</w:t>
      </w:r>
      <w:r w:rsidRPr="000B79AF">
        <w:rPr>
          <w:rFonts w:ascii="Times New Roman" w:hAnsi="Times New Roman"/>
          <w:sz w:val="28"/>
          <w:szCs w:val="28"/>
        </w:rPr>
        <w:t>.</w:t>
      </w:r>
    </w:p>
    <w:p w:rsidR="00E80536" w:rsidRPr="000B79AF" w:rsidRDefault="00F66CE6" w:rsidP="000B79AF">
      <w:pPr>
        <w:ind w:firstLine="709"/>
        <w:jc w:val="both"/>
        <w:rPr>
          <w:rStyle w:val="30"/>
          <w:rFonts w:ascii="Times New Roman" w:hAnsi="Times New Roman" w:cs="Times New Roman"/>
          <w:color w:val="auto"/>
          <w:sz w:val="28"/>
          <w:szCs w:val="28"/>
        </w:rPr>
      </w:pPr>
      <w:r w:rsidRPr="000B79AF">
        <w:rPr>
          <w:rFonts w:ascii="Times New Roman" w:hAnsi="Times New Roman"/>
          <w:sz w:val="28"/>
          <w:szCs w:val="28"/>
        </w:rPr>
        <w:t xml:space="preserve">Сроки и порядок проведения работ на всех уровнях регламентируются </w:t>
      </w:r>
      <w:r w:rsidR="00232C68" w:rsidRPr="000B79AF">
        <w:rPr>
          <w:rFonts w:ascii="Times New Roman" w:hAnsi="Times New Roman"/>
          <w:sz w:val="28"/>
          <w:szCs w:val="28"/>
        </w:rPr>
        <w:t>П</w:t>
      </w:r>
      <w:r w:rsidRPr="000B79AF">
        <w:rPr>
          <w:rFonts w:ascii="Times New Roman" w:hAnsi="Times New Roman"/>
          <w:sz w:val="28"/>
          <w:szCs w:val="28"/>
        </w:rPr>
        <w:t xml:space="preserve">роизводственным планом </w:t>
      </w:r>
      <w:r w:rsidR="00723EA3" w:rsidRPr="000B79AF">
        <w:rPr>
          <w:rFonts w:ascii="Times New Roman" w:hAnsi="Times New Roman"/>
          <w:sz w:val="28"/>
          <w:szCs w:val="28"/>
        </w:rPr>
        <w:t>Росстата, приказами</w:t>
      </w:r>
      <w:r w:rsidRPr="000B79AF">
        <w:rPr>
          <w:rFonts w:ascii="Times New Roman" w:hAnsi="Times New Roman"/>
          <w:sz w:val="28"/>
          <w:szCs w:val="28"/>
        </w:rPr>
        <w:t xml:space="preserve"> Росстата.</w:t>
      </w:r>
      <w:bookmarkStart w:id="31" w:name="_Toc530647252"/>
    </w:p>
    <w:p w:rsidR="00F66CE6" w:rsidRPr="001E3891" w:rsidRDefault="00F66CE6" w:rsidP="00236024">
      <w:pPr>
        <w:numPr>
          <w:ilvl w:val="2"/>
          <w:numId w:val="39"/>
        </w:numPr>
        <w:spacing w:before="120"/>
        <w:ind w:left="0" w:firstLine="709"/>
        <w:jc w:val="both"/>
        <w:rPr>
          <w:rFonts w:ascii="Times New Roman" w:hAnsi="Times New Roman"/>
          <w:sz w:val="28"/>
          <w:szCs w:val="28"/>
        </w:rPr>
      </w:pPr>
      <w:bookmarkStart w:id="32" w:name="_Toc533600390"/>
      <w:r w:rsidRPr="001E3891">
        <w:rPr>
          <w:rStyle w:val="30"/>
          <w:rFonts w:ascii="Times New Roman" w:hAnsi="Times New Roman" w:cs="Times New Roman"/>
          <w:b/>
          <w:color w:val="auto"/>
          <w:sz w:val="28"/>
          <w:szCs w:val="28"/>
        </w:rPr>
        <w:t>На федеральном уровне</w:t>
      </w:r>
      <w:bookmarkEnd w:id="31"/>
      <w:bookmarkEnd w:id="32"/>
      <w:r w:rsidRPr="001E3891">
        <w:rPr>
          <w:rFonts w:ascii="Times New Roman" w:hAnsi="Times New Roman"/>
          <w:sz w:val="28"/>
          <w:szCs w:val="28"/>
        </w:rPr>
        <w:t>выполняются следующие функции:</w:t>
      </w:r>
    </w:p>
    <w:p w:rsidR="00F66CE6" w:rsidRPr="001E3891" w:rsidRDefault="000B79AF" w:rsidP="000B79AF">
      <w:pPr>
        <w:ind w:firstLine="709"/>
        <w:jc w:val="both"/>
        <w:rPr>
          <w:rFonts w:ascii="Times New Roman" w:hAnsi="Times New Roman"/>
          <w:sz w:val="28"/>
          <w:szCs w:val="28"/>
        </w:rPr>
      </w:pPr>
      <w:r>
        <w:rPr>
          <w:rFonts w:ascii="Times New Roman" w:hAnsi="Times New Roman"/>
          <w:sz w:val="28"/>
          <w:szCs w:val="28"/>
        </w:rPr>
        <w:t>3.1.1.</w:t>
      </w:r>
      <w:r w:rsidR="00B83506" w:rsidRPr="001E3891">
        <w:rPr>
          <w:rFonts w:ascii="Times New Roman" w:hAnsi="Times New Roman"/>
          <w:sz w:val="28"/>
          <w:szCs w:val="28"/>
        </w:rPr>
        <w:t>1. Р</w:t>
      </w:r>
      <w:r w:rsidR="00F66CE6" w:rsidRPr="001E3891">
        <w:rPr>
          <w:rFonts w:ascii="Times New Roman" w:hAnsi="Times New Roman"/>
          <w:sz w:val="28"/>
          <w:szCs w:val="28"/>
        </w:rPr>
        <w:t xml:space="preserve">азработка официальной статистической методологии </w:t>
      </w:r>
      <w:r w:rsidR="006478DB">
        <w:rPr>
          <w:rFonts w:ascii="Times New Roman" w:hAnsi="Times New Roman"/>
          <w:sz w:val="28"/>
          <w:szCs w:val="28"/>
        </w:rPr>
        <w:br/>
      </w:r>
      <w:r w:rsidR="00723EA3" w:rsidRPr="001E3891">
        <w:rPr>
          <w:rFonts w:ascii="Times New Roman" w:hAnsi="Times New Roman"/>
          <w:sz w:val="28"/>
          <w:szCs w:val="28"/>
        </w:rPr>
        <w:t>и руководство работами по подготовке, проведению</w:t>
      </w:r>
      <w:r w:rsidR="00E80536" w:rsidRPr="001E3891">
        <w:rPr>
          <w:rFonts w:ascii="Times New Roman" w:hAnsi="Times New Roman"/>
          <w:sz w:val="28"/>
          <w:szCs w:val="28"/>
        </w:rPr>
        <w:t xml:space="preserve"> обследования</w:t>
      </w:r>
      <w:r w:rsidR="00723EA3" w:rsidRPr="001E3891">
        <w:rPr>
          <w:rFonts w:ascii="Times New Roman" w:hAnsi="Times New Roman"/>
          <w:sz w:val="28"/>
          <w:szCs w:val="28"/>
        </w:rPr>
        <w:t>, обработке полученной информации, подведению итогов и и</w:t>
      </w:r>
      <w:r w:rsidR="00B83506" w:rsidRPr="001E3891">
        <w:rPr>
          <w:rFonts w:ascii="Times New Roman" w:hAnsi="Times New Roman"/>
          <w:sz w:val="28"/>
          <w:szCs w:val="28"/>
        </w:rPr>
        <w:t>х</w:t>
      </w:r>
      <w:r w:rsidR="00723EA3" w:rsidRPr="001E3891">
        <w:rPr>
          <w:rFonts w:ascii="Times New Roman" w:hAnsi="Times New Roman"/>
          <w:sz w:val="28"/>
          <w:szCs w:val="28"/>
        </w:rPr>
        <w:t xml:space="preserve"> официальному</w:t>
      </w:r>
      <w:r w:rsidR="00B83506" w:rsidRPr="001E3891">
        <w:rPr>
          <w:rFonts w:ascii="Times New Roman" w:hAnsi="Times New Roman"/>
          <w:sz w:val="28"/>
          <w:szCs w:val="28"/>
        </w:rPr>
        <w:t xml:space="preserve"> опубликованию</w:t>
      </w:r>
      <w:r w:rsidR="008736DB" w:rsidRPr="001E3891">
        <w:rPr>
          <w:rFonts w:ascii="Times New Roman" w:hAnsi="Times New Roman"/>
          <w:sz w:val="28"/>
          <w:szCs w:val="28"/>
        </w:rPr>
        <w:t>,и</w:t>
      </w:r>
      <w:r w:rsidR="00B83506" w:rsidRPr="001E3891">
        <w:rPr>
          <w:rFonts w:ascii="Times New Roman" w:hAnsi="Times New Roman"/>
          <w:sz w:val="28"/>
          <w:szCs w:val="28"/>
        </w:rPr>
        <w:t xml:space="preserve"> хранению материалов:</w:t>
      </w:r>
    </w:p>
    <w:p w:rsidR="000F7DA5" w:rsidRPr="001E3891" w:rsidRDefault="000F7DA5" w:rsidP="000B79AF">
      <w:pPr>
        <w:ind w:firstLine="709"/>
        <w:jc w:val="both"/>
        <w:rPr>
          <w:rFonts w:ascii="Times New Roman" w:hAnsi="Times New Roman"/>
          <w:sz w:val="28"/>
          <w:szCs w:val="28"/>
        </w:rPr>
      </w:pPr>
      <w:r w:rsidRPr="001E3891">
        <w:rPr>
          <w:rFonts w:ascii="Times New Roman" w:hAnsi="Times New Roman"/>
          <w:sz w:val="28"/>
          <w:szCs w:val="28"/>
        </w:rPr>
        <w:t xml:space="preserve">разработка методологических и организационных положений подготовки и проведения </w:t>
      </w:r>
      <w:r w:rsidR="00C631B8" w:rsidRPr="001E3891">
        <w:rPr>
          <w:rFonts w:ascii="Times New Roman" w:hAnsi="Times New Roman"/>
          <w:sz w:val="28"/>
          <w:szCs w:val="28"/>
        </w:rPr>
        <w:t>обследования</w:t>
      </w:r>
      <w:r w:rsidRPr="001E3891">
        <w:rPr>
          <w:rFonts w:ascii="Times New Roman" w:hAnsi="Times New Roman"/>
          <w:sz w:val="28"/>
          <w:szCs w:val="28"/>
        </w:rPr>
        <w:t>;</w:t>
      </w:r>
    </w:p>
    <w:p w:rsidR="00B83506" w:rsidRPr="001E3891" w:rsidRDefault="00F66CE6" w:rsidP="000B79AF">
      <w:pPr>
        <w:ind w:firstLine="709"/>
        <w:jc w:val="both"/>
        <w:rPr>
          <w:rFonts w:ascii="Times New Roman" w:hAnsi="Times New Roman"/>
          <w:sz w:val="28"/>
          <w:szCs w:val="28"/>
        </w:rPr>
      </w:pPr>
      <w:r w:rsidRPr="001E3891">
        <w:rPr>
          <w:rFonts w:ascii="Times New Roman" w:hAnsi="Times New Roman"/>
          <w:sz w:val="28"/>
          <w:szCs w:val="28"/>
        </w:rPr>
        <w:t>организационное руководство работами по подготовке, проведению</w:t>
      </w:r>
      <w:r w:rsidR="008736DB" w:rsidRPr="001E3891">
        <w:rPr>
          <w:rFonts w:ascii="Times New Roman" w:hAnsi="Times New Roman"/>
          <w:sz w:val="28"/>
          <w:szCs w:val="28"/>
        </w:rPr>
        <w:t xml:space="preserve"> обследования</w:t>
      </w:r>
      <w:r w:rsidRPr="001E3891">
        <w:rPr>
          <w:rFonts w:ascii="Times New Roman" w:hAnsi="Times New Roman"/>
          <w:sz w:val="28"/>
          <w:szCs w:val="28"/>
        </w:rPr>
        <w:t>, обработке полученной информации;</w:t>
      </w:r>
    </w:p>
    <w:p w:rsidR="00B83506" w:rsidRPr="001E3891" w:rsidRDefault="00B83506" w:rsidP="000B79AF">
      <w:pPr>
        <w:ind w:firstLine="709"/>
        <w:jc w:val="both"/>
        <w:rPr>
          <w:rFonts w:ascii="Times New Roman" w:hAnsi="Times New Roman"/>
          <w:sz w:val="28"/>
          <w:szCs w:val="28"/>
        </w:rPr>
      </w:pPr>
      <w:r w:rsidRPr="001E3891">
        <w:rPr>
          <w:rFonts w:ascii="Times New Roman" w:hAnsi="Times New Roman"/>
          <w:sz w:val="28"/>
          <w:szCs w:val="28"/>
        </w:rPr>
        <w:t>разработка статистического инструментария</w:t>
      </w:r>
      <w:r w:rsidR="009A420C" w:rsidRPr="001E3891">
        <w:rPr>
          <w:rFonts w:ascii="Times New Roman" w:hAnsi="Times New Roman"/>
          <w:sz w:val="28"/>
          <w:szCs w:val="28"/>
        </w:rPr>
        <w:t>.</w:t>
      </w:r>
    </w:p>
    <w:p w:rsidR="00F66CE6" w:rsidRPr="001E3891" w:rsidRDefault="000B79AF" w:rsidP="000B79AF">
      <w:pPr>
        <w:ind w:firstLine="709"/>
        <w:jc w:val="both"/>
        <w:rPr>
          <w:rFonts w:ascii="Times New Roman" w:hAnsi="Times New Roman"/>
          <w:sz w:val="28"/>
          <w:szCs w:val="28"/>
        </w:rPr>
      </w:pPr>
      <w:r>
        <w:rPr>
          <w:rFonts w:ascii="Times New Roman" w:hAnsi="Times New Roman"/>
          <w:sz w:val="28"/>
          <w:szCs w:val="28"/>
        </w:rPr>
        <w:t>3.1.1.</w:t>
      </w:r>
      <w:r w:rsidR="00B83506" w:rsidRPr="001E3891">
        <w:rPr>
          <w:rFonts w:ascii="Times New Roman" w:hAnsi="Times New Roman"/>
          <w:sz w:val="28"/>
          <w:szCs w:val="28"/>
        </w:rPr>
        <w:t>2. К</w:t>
      </w:r>
      <w:r w:rsidR="00F66CE6" w:rsidRPr="001E3891">
        <w:rPr>
          <w:rFonts w:ascii="Times New Roman" w:hAnsi="Times New Roman"/>
          <w:sz w:val="28"/>
          <w:szCs w:val="28"/>
        </w:rPr>
        <w:t>оординация</w:t>
      </w:r>
      <w:r w:rsidR="00B83506" w:rsidRPr="001E3891">
        <w:rPr>
          <w:rFonts w:ascii="Times New Roman" w:hAnsi="Times New Roman"/>
          <w:sz w:val="28"/>
          <w:szCs w:val="28"/>
        </w:rPr>
        <w:t xml:space="preserve">, </w:t>
      </w:r>
      <w:r w:rsidR="00F66CE6" w:rsidRPr="001E3891">
        <w:rPr>
          <w:rFonts w:ascii="Times New Roman" w:hAnsi="Times New Roman"/>
          <w:sz w:val="28"/>
          <w:szCs w:val="28"/>
        </w:rPr>
        <w:t xml:space="preserve">планирование работ по проведению </w:t>
      </w:r>
      <w:r w:rsidR="00C631B8" w:rsidRPr="001E3891">
        <w:rPr>
          <w:rFonts w:ascii="Times New Roman" w:hAnsi="Times New Roman"/>
          <w:sz w:val="28"/>
          <w:szCs w:val="28"/>
        </w:rPr>
        <w:t>обследования</w:t>
      </w:r>
      <w:r w:rsidR="00F66CE6" w:rsidRPr="001E3891">
        <w:rPr>
          <w:rFonts w:ascii="Times New Roman" w:hAnsi="Times New Roman"/>
          <w:sz w:val="28"/>
          <w:szCs w:val="28"/>
        </w:rPr>
        <w:t xml:space="preserve">, контроль </w:t>
      </w:r>
      <w:r w:rsidR="00B83506" w:rsidRPr="001E3891">
        <w:rPr>
          <w:rFonts w:ascii="Times New Roman" w:hAnsi="Times New Roman"/>
          <w:sz w:val="28"/>
          <w:szCs w:val="28"/>
        </w:rPr>
        <w:t xml:space="preserve">подготовки, проведения и подведения итогов </w:t>
      </w:r>
      <w:r w:rsidR="00C631B8" w:rsidRPr="001E3891">
        <w:rPr>
          <w:rFonts w:ascii="Times New Roman" w:hAnsi="Times New Roman"/>
          <w:sz w:val="28"/>
          <w:szCs w:val="28"/>
        </w:rPr>
        <w:t>обследования</w:t>
      </w:r>
      <w:r w:rsidR="00B83506" w:rsidRPr="001E3891">
        <w:rPr>
          <w:rFonts w:ascii="Times New Roman" w:hAnsi="Times New Roman"/>
          <w:sz w:val="28"/>
          <w:szCs w:val="28"/>
        </w:rPr>
        <w:t>:</w:t>
      </w:r>
    </w:p>
    <w:p w:rsidR="00732B24" w:rsidRPr="001E3891" w:rsidRDefault="00732B24" w:rsidP="000B79AF">
      <w:pPr>
        <w:ind w:firstLine="709"/>
        <w:jc w:val="both"/>
        <w:rPr>
          <w:rFonts w:ascii="Times New Roman" w:hAnsi="Times New Roman"/>
          <w:sz w:val="28"/>
          <w:szCs w:val="28"/>
        </w:rPr>
      </w:pPr>
      <w:r w:rsidRPr="001E3891">
        <w:rPr>
          <w:rFonts w:ascii="Times New Roman" w:hAnsi="Times New Roman"/>
          <w:sz w:val="28"/>
          <w:szCs w:val="28"/>
        </w:rPr>
        <w:t xml:space="preserve">разработка календарного плана подготовки, проведения и обработки итогов </w:t>
      </w:r>
      <w:r w:rsidR="00CB39A7" w:rsidRPr="001E3891">
        <w:rPr>
          <w:rFonts w:ascii="Times New Roman" w:hAnsi="Times New Roman"/>
          <w:sz w:val="28"/>
          <w:szCs w:val="28"/>
        </w:rPr>
        <w:t>обследования</w:t>
      </w:r>
      <w:r w:rsidRPr="001E3891">
        <w:rPr>
          <w:rFonts w:ascii="Times New Roman" w:hAnsi="Times New Roman"/>
          <w:sz w:val="28"/>
          <w:szCs w:val="28"/>
        </w:rPr>
        <w:t>;</w:t>
      </w:r>
    </w:p>
    <w:p w:rsidR="00C93A28" w:rsidRPr="001E3891" w:rsidRDefault="00C93A28" w:rsidP="000B79AF">
      <w:pPr>
        <w:ind w:firstLine="709"/>
        <w:jc w:val="both"/>
        <w:rPr>
          <w:rFonts w:ascii="Times New Roman" w:hAnsi="Times New Roman"/>
          <w:sz w:val="28"/>
          <w:szCs w:val="28"/>
        </w:rPr>
      </w:pPr>
      <w:r w:rsidRPr="001E3891">
        <w:rPr>
          <w:rFonts w:ascii="Times New Roman" w:hAnsi="Times New Roman"/>
          <w:sz w:val="28"/>
          <w:szCs w:val="28"/>
        </w:rPr>
        <w:t xml:space="preserve">определение потребностей в кадровых и материально-технических ресурсах </w:t>
      </w:r>
      <w:r w:rsidR="00C631B8" w:rsidRPr="001E3891">
        <w:rPr>
          <w:rFonts w:ascii="Times New Roman" w:hAnsi="Times New Roman"/>
          <w:sz w:val="28"/>
          <w:szCs w:val="28"/>
        </w:rPr>
        <w:t>(канцелярских товар</w:t>
      </w:r>
      <w:r w:rsidR="006B405B" w:rsidRPr="001E3891">
        <w:rPr>
          <w:rFonts w:ascii="Times New Roman" w:hAnsi="Times New Roman"/>
          <w:sz w:val="28"/>
          <w:szCs w:val="28"/>
        </w:rPr>
        <w:t>ах</w:t>
      </w:r>
      <w:r w:rsidR="00C631B8" w:rsidRPr="001E3891">
        <w:rPr>
          <w:rFonts w:ascii="Times New Roman" w:hAnsi="Times New Roman"/>
          <w:sz w:val="28"/>
          <w:szCs w:val="28"/>
        </w:rPr>
        <w:t xml:space="preserve"> и средств</w:t>
      </w:r>
      <w:r w:rsidR="009A420C" w:rsidRPr="001E3891">
        <w:rPr>
          <w:rFonts w:ascii="Times New Roman" w:hAnsi="Times New Roman"/>
          <w:sz w:val="28"/>
          <w:szCs w:val="28"/>
        </w:rPr>
        <w:t>ах</w:t>
      </w:r>
      <w:r w:rsidR="00C631B8" w:rsidRPr="001E3891">
        <w:rPr>
          <w:rFonts w:ascii="Times New Roman" w:hAnsi="Times New Roman"/>
          <w:sz w:val="28"/>
          <w:szCs w:val="28"/>
        </w:rPr>
        <w:t xml:space="preserve"> материально-хозяйственного </w:t>
      </w:r>
      <w:r w:rsidR="003871BA">
        <w:rPr>
          <w:rFonts w:ascii="Times New Roman" w:hAnsi="Times New Roman"/>
          <w:sz w:val="28"/>
          <w:szCs w:val="28"/>
        </w:rPr>
        <w:br/>
      </w:r>
      <w:r w:rsidR="00C631B8" w:rsidRPr="001E3891">
        <w:rPr>
          <w:rFonts w:ascii="Times New Roman" w:hAnsi="Times New Roman"/>
          <w:sz w:val="28"/>
          <w:szCs w:val="28"/>
        </w:rPr>
        <w:t xml:space="preserve">и технического назначения) </w:t>
      </w:r>
      <w:r w:rsidRPr="001E3891">
        <w:rPr>
          <w:rFonts w:ascii="Times New Roman" w:hAnsi="Times New Roman"/>
          <w:sz w:val="28"/>
          <w:szCs w:val="28"/>
        </w:rPr>
        <w:t xml:space="preserve">на подготовку и проведение </w:t>
      </w:r>
      <w:r w:rsidR="00C631B8" w:rsidRPr="001E3891">
        <w:rPr>
          <w:rFonts w:ascii="Times New Roman" w:hAnsi="Times New Roman"/>
          <w:sz w:val="28"/>
          <w:szCs w:val="28"/>
        </w:rPr>
        <w:t>обследования</w:t>
      </w:r>
      <w:r w:rsidR="003871BA">
        <w:rPr>
          <w:rFonts w:ascii="Times New Roman" w:hAnsi="Times New Roman"/>
          <w:sz w:val="28"/>
          <w:szCs w:val="28"/>
        </w:rPr>
        <w:br/>
      </w:r>
      <w:r w:rsidRPr="001E3891">
        <w:rPr>
          <w:rFonts w:ascii="Times New Roman" w:hAnsi="Times New Roman"/>
          <w:sz w:val="28"/>
          <w:szCs w:val="28"/>
        </w:rPr>
        <w:t xml:space="preserve">на территориальном уровне; </w:t>
      </w:r>
    </w:p>
    <w:p w:rsidR="00732B24" w:rsidRPr="0074353A" w:rsidRDefault="00B83506" w:rsidP="000B79AF">
      <w:pPr>
        <w:ind w:firstLine="709"/>
        <w:jc w:val="both"/>
        <w:rPr>
          <w:rFonts w:ascii="Times New Roman" w:hAnsi="Times New Roman"/>
          <w:sz w:val="28"/>
          <w:szCs w:val="28"/>
        </w:rPr>
      </w:pPr>
      <w:r w:rsidRPr="001E3891">
        <w:rPr>
          <w:rFonts w:ascii="Times New Roman" w:hAnsi="Times New Roman"/>
          <w:sz w:val="28"/>
          <w:szCs w:val="28"/>
        </w:rPr>
        <w:t xml:space="preserve">подготовка предложений по распределению объемов финансирования </w:t>
      </w:r>
      <w:r w:rsidR="003871BA">
        <w:rPr>
          <w:rFonts w:ascii="Times New Roman" w:hAnsi="Times New Roman"/>
          <w:sz w:val="28"/>
          <w:szCs w:val="28"/>
        </w:rPr>
        <w:br/>
      </w:r>
      <w:r w:rsidRPr="001E3891">
        <w:rPr>
          <w:rFonts w:ascii="Times New Roman" w:hAnsi="Times New Roman"/>
          <w:sz w:val="28"/>
          <w:szCs w:val="28"/>
        </w:rPr>
        <w:t>и технического обеспечения на территориальном уровне;</w:t>
      </w:r>
      <w:r w:rsidR="00AE331F">
        <w:rPr>
          <w:rFonts w:ascii="Times New Roman" w:hAnsi="Times New Roman"/>
          <w:sz w:val="28"/>
          <w:szCs w:val="28"/>
        </w:rPr>
        <w:br/>
      </w:r>
      <w:r w:rsidR="00AE331F" w:rsidRPr="0071487C">
        <w:rPr>
          <w:rFonts w:ascii="Times New Roman" w:hAnsi="Times New Roman"/>
          <w:sz w:val="28"/>
          <w:szCs w:val="28"/>
        </w:rPr>
        <w:tab/>
      </w:r>
      <w:r w:rsidR="00732B24" w:rsidRPr="001E3891">
        <w:rPr>
          <w:rFonts w:ascii="Times New Roman" w:hAnsi="Times New Roman"/>
          <w:sz w:val="28"/>
          <w:szCs w:val="28"/>
        </w:rPr>
        <w:t xml:space="preserve">оказание консультативной помощи специалистам управлений </w:t>
      </w:r>
      <w:r w:rsidR="00732B24" w:rsidRPr="001E3891">
        <w:rPr>
          <w:rFonts w:ascii="Times New Roman" w:hAnsi="Times New Roman"/>
          <w:sz w:val="28"/>
          <w:szCs w:val="28"/>
        </w:rPr>
        <w:lastRenderedPageBreak/>
        <w:t>Федеральной службы государственной статистики по субъектам Российской Федерации и территориальных органов Федеральной службы государственной статистики по субъект</w:t>
      </w:r>
      <w:r w:rsidR="009A420C" w:rsidRPr="001E3891">
        <w:rPr>
          <w:rFonts w:ascii="Times New Roman" w:hAnsi="Times New Roman"/>
          <w:sz w:val="28"/>
          <w:szCs w:val="28"/>
        </w:rPr>
        <w:t>ам</w:t>
      </w:r>
      <w:r w:rsidR="0074353A">
        <w:rPr>
          <w:rFonts w:ascii="Times New Roman" w:hAnsi="Times New Roman"/>
          <w:sz w:val="28"/>
          <w:szCs w:val="28"/>
        </w:rPr>
        <w:t xml:space="preserve"> Российской Федерации (далее – </w:t>
      </w:r>
      <w:r w:rsidR="00732B24" w:rsidRPr="0074353A">
        <w:rPr>
          <w:rFonts w:ascii="Times New Roman" w:hAnsi="Times New Roman"/>
          <w:sz w:val="28"/>
          <w:szCs w:val="28"/>
        </w:rPr>
        <w:t>территориальные органы Росстата);</w:t>
      </w:r>
    </w:p>
    <w:p w:rsidR="00732B24" w:rsidRPr="001E3891" w:rsidRDefault="00732B24" w:rsidP="000B79AF">
      <w:pPr>
        <w:ind w:firstLine="709"/>
        <w:jc w:val="both"/>
        <w:rPr>
          <w:rFonts w:ascii="Times New Roman" w:hAnsi="Times New Roman"/>
          <w:sz w:val="28"/>
          <w:szCs w:val="28"/>
        </w:rPr>
      </w:pPr>
      <w:r w:rsidRPr="001E3891">
        <w:rPr>
          <w:rFonts w:ascii="Times New Roman" w:hAnsi="Times New Roman"/>
          <w:sz w:val="28"/>
          <w:szCs w:val="28"/>
        </w:rPr>
        <w:t>участие в контрольных мероприятиях, выполняемых на территориальном и полевом уровнях</w:t>
      </w:r>
      <w:r w:rsidR="009A420C" w:rsidRPr="001E3891">
        <w:rPr>
          <w:rFonts w:ascii="Times New Roman" w:hAnsi="Times New Roman"/>
          <w:sz w:val="28"/>
          <w:szCs w:val="28"/>
        </w:rPr>
        <w:t>.</w:t>
      </w:r>
    </w:p>
    <w:p w:rsidR="00B83506" w:rsidRPr="001E3891" w:rsidRDefault="000B79AF" w:rsidP="000B79AF">
      <w:pPr>
        <w:ind w:firstLine="709"/>
        <w:jc w:val="both"/>
        <w:rPr>
          <w:rFonts w:ascii="Times New Roman" w:hAnsi="Times New Roman"/>
          <w:sz w:val="28"/>
          <w:szCs w:val="28"/>
        </w:rPr>
      </w:pPr>
      <w:r>
        <w:rPr>
          <w:rFonts w:ascii="Times New Roman" w:hAnsi="Times New Roman"/>
          <w:sz w:val="28"/>
          <w:szCs w:val="28"/>
        </w:rPr>
        <w:t>3.1.1.</w:t>
      </w:r>
      <w:r w:rsidR="00B83506" w:rsidRPr="001E3891">
        <w:rPr>
          <w:rFonts w:ascii="Times New Roman" w:hAnsi="Times New Roman"/>
          <w:sz w:val="28"/>
          <w:szCs w:val="28"/>
        </w:rPr>
        <w:t xml:space="preserve">3. Разработка технологии и организация автоматизированной обработки полученной информации </w:t>
      </w:r>
      <w:r w:rsidR="00C631B8" w:rsidRPr="001E3891">
        <w:rPr>
          <w:rFonts w:ascii="Times New Roman" w:hAnsi="Times New Roman"/>
          <w:sz w:val="28"/>
          <w:szCs w:val="28"/>
        </w:rPr>
        <w:t>обследования</w:t>
      </w:r>
      <w:r w:rsidR="00B83506" w:rsidRPr="001E3891">
        <w:rPr>
          <w:rFonts w:ascii="Times New Roman" w:hAnsi="Times New Roman"/>
          <w:sz w:val="28"/>
          <w:szCs w:val="28"/>
        </w:rPr>
        <w:t xml:space="preserve"> и подведения его итогов:</w:t>
      </w:r>
    </w:p>
    <w:p w:rsidR="00C93A28" w:rsidRPr="001E3891" w:rsidRDefault="00B83506" w:rsidP="000B79AF">
      <w:pPr>
        <w:ind w:firstLine="709"/>
        <w:jc w:val="both"/>
        <w:rPr>
          <w:rFonts w:ascii="Times New Roman" w:hAnsi="Times New Roman"/>
          <w:sz w:val="28"/>
          <w:szCs w:val="28"/>
        </w:rPr>
      </w:pPr>
      <w:r w:rsidRPr="001E3891">
        <w:rPr>
          <w:rFonts w:ascii="Times New Roman" w:hAnsi="Times New Roman"/>
          <w:sz w:val="28"/>
          <w:szCs w:val="28"/>
        </w:rPr>
        <w:t xml:space="preserve">разработка технологии и </w:t>
      </w:r>
      <w:r w:rsidR="00732B24" w:rsidRPr="001E3891">
        <w:rPr>
          <w:rFonts w:ascii="Times New Roman" w:hAnsi="Times New Roman"/>
          <w:sz w:val="28"/>
          <w:szCs w:val="28"/>
        </w:rPr>
        <w:t xml:space="preserve">специализированного </w:t>
      </w:r>
      <w:r w:rsidRPr="001E3891">
        <w:rPr>
          <w:rFonts w:ascii="Times New Roman" w:hAnsi="Times New Roman"/>
          <w:sz w:val="28"/>
          <w:szCs w:val="28"/>
        </w:rPr>
        <w:t xml:space="preserve">программного обеспечения </w:t>
      </w:r>
      <w:r w:rsidR="00732B24" w:rsidRPr="001E3891">
        <w:rPr>
          <w:rFonts w:ascii="Times New Roman" w:hAnsi="Times New Roman"/>
          <w:sz w:val="28"/>
          <w:szCs w:val="28"/>
        </w:rPr>
        <w:t xml:space="preserve">информационно-вычислительной системы Росстата </w:t>
      </w:r>
      <w:r w:rsidRPr="001E3891">
        <w:rPr>
          <w:rFonts w:ascii="Times New Roman" w:hAnsi="Times New Roman"/>
          <w:sz w:val="28"/>
          <w:szCs w:val="28"/>
        </w:rPr>
        <w:t xml:space="preserve">для ввода, обработки, хранения и защиты информации, получения итогов </w:t>
      </w:r>
      <w:r w:rsidR="00C631B8" w:rsidRPr="001E3891">
        <w:rPr>
          <w:rFonts w:ascii="Times New Roman" w:hAnsi="Times New Roman"/>
          <w:sz w:val="28"/>
          <w:szCs w:val="28"/>
        </w:rPr>
        <w:t>обследования</w:t>
      </w:r>
      <w:r w:rsidRPr="001E3891">
        <w:rPr>
          <w:rFonts w:ascii="Times New Roman" w:hAnsi="Times New Roman"/>
          <w:sz w:val="28"/>
          <w:szCs w:val="28"/>
        </w:rPr>
        <w:t xml:space="preserve">; </w:t>
      </w:r>
    </w:p>
    <w:p w:rsidR="004C467F" w:rsidRPr="001E3891" w:rsidRDefault="00C93A28" w:rsidP="000B79AF">
      <w:pPr>
        <w:ind w:firstLine="709"/>
        <w:jc w:val="both"/>
        <w:rPr>
          <w:rFonts w:ascii="Times New Roman" w:hAnsi="Times New Roman"/>
          <w:sz w:val="28"/>
          <w:szCs w:val="28"/>
        </w:rPr>
      </w:pPr>
      <w:r w:rsidRPr="001E3891">
        <w:rPr>
          <w:rFonts w:ascii="Times New Roman" w:hAnsi="Times New Roman"/>
          <w:sz w:val="28"/>
          <w:szCs w:val="28"/>
        </w:rPr>
        <w:t xml:space="preserve">разработка инструктивных документов по подготовке, проведению </w:t>
      </w:r>
      <w:r w:rsidR="003871BA">
        <w:rPr>
          <w:rFonts w:ascii="Times New Roman" w:hAnsi="Times New Roman"/>
          <w:sz w:val="28"/>
          <w:szCs w:val="28"/>
        </w:rPr>
        <w:br/>
      </w:r>
      <w:r w:rsidRPr="001E3891">
        <w:rPr>
          <w:rFonts w:ascii="Times New Roman" w:hAnsi="Times New Roman"/>
          <w:sz w:val="28"/>
          <w:szCs w:val="28"/>
        </w:rPr>
        <w:t xml:space="preserve">и автоматизированной обработке итогов </w:t>
      </w:r>
      <w:r w:rsidR="00C631B8" w:rsidRPr="001E3891">
        <w:rPr>
          <w:rFonts w:ascii="Times New Roman" w:hAnsi="Times New Roman"/>
          <w:sz w:val="28"/>
          <w:szCs w:val="28"/>
        </w:rPr>
        <w:t>обследования</w:t>
      </w:r>
      <w:r w:rsidRPr="001E3891">
        <w:rPr>
          <w:rFonts w:ascii="Times New Roman" w:hAnsi="Times New Roman"/>
          <w:sz w:val="28"/>
          <w:szCs w:val="28"/>
        </w:rPr>
        <w:t xml:space="preserve">; организация </w:t>
      </w:r>
      <w:r w:rsidR="003871BA">
        <w:rPr>
          <w:rFonts w:ascii="Times New Roman" w:hAnsi="Times New Roman"/>
          <w:sz w:val="28"/>
          <w:szCs w:val="28"/>
        </w:rPr>
        <w:br/>
      </w:r>
      <w:r w:rsidRPr="001E3891">
        <w:rPr>
          <w:rFonts w:ascii="Times New Roman" w:hAnsi="Times New Roman"/>
          <w:sz w:val="28"/>
          <w:szCs w:val="28"/>
        </w:rPr>
        <w:t xml:space="preserve">и проведение автоматизированной обработки итогов </w:t>
      </w:r>
      <w:r w:rsidR="00C631B8" w:rsidRPr="001E3891">
        <w:rPr>
          <w:rFonts w:ascii="Times New Roman" w:hAnsi="Times New Roman"/>
          <w:sz w:val="28"/>
          <w:szCs w:val="28"/>
        </w:rPr>
        <w:t>обследования</w:t>
      </w:r>
      <w:r w:rsidR="009A420C" w:rsidRPr="001E3891">
        <w:rPr>
          <w:rFonts w:ascii="Times New Roman" w:hAnsi="Times New Roman"/>
          <w:sz w:val="28"/>
          <w:szCs w:val="28"/>
        </w:rPr>
        <w:t>.</w:t>
      </w:r>
    </w:p>
    <w:p w:rsidR="00A34B8F" w:rsidRPr="001E3891" w:rsidRDefault="000B79AF" w:rsidP="000B79AF">
      <w:pPr>
        <w:ind w:firstLine="709"/>
        <w:jc w:val="both"/>
        <w:rPr>
          <w:rFonts w:ascii="Times New Roman" w:hAnsi="Times New Roman"/>
          <w:sz w:val="28"/>
          <w:szCs w:val="28"/>
        </w:rPr>
      </w:pPr>
      <w:r>
        <w:rPr>
          <w:rFonts w:ascii="Times New Roman" w:hAnsi="Times New Roman"/>
          <w:sz w:val="28"/>
          <w:szCs w:val="28"/>
        </w:rPr>
        <w:t>3.1.1.</w:t>
      </w:r>
      <w:r w:rsidR="00B83506" w:rsidRPr="001E3891">
        <w:rPr>
          <w:rFonts w:ascii="Times New Roman" w:hAnsi="Times New Roman"/>
          <w:sz w:val="28"/>
          <w:szCs w:val="28"/>
        </w:rPr>
        <w:t xml:space="preserve">4. Формирование официальной статистической информации, </w:t>
      </w:r>
      <w:r w:rsidR="003871BA">
        <w:rPr>
          <w:rFonts w:ascii="Times New Roman" w:hAnsi="Times New Roman"/>
          <w:sz w:val="28"/>
          <w:szCs w:val="28"/>
        </w:rPr>
        <w:br/>
      </w:r>
      <w:r w:rsidR="00B83506" w:rsidRPr="001E3891">
        <w:rPr>
          <w:rFonts w:ascii="Times New Roman" w:hAnsi="Times New Roman"/>
          <w:sz w:val="28"/>
          <w:szCs w:val="28"/>
        </w:rPr>
        <w:t>ее опу</w:t>
      </w:r>
      <w:r w:rsidR="00A34B8F" w:rsidRPr="001E3891">
        <w:rPr>
          <w:rFonts w:ascii="Times New Roman" w:hAnsi="Times New Roman"/>
          <w:sz w:val="28"/>
          <w:szCs w:val="28"/>
        </w:rPr>
        <w:t>бликование, хранение материалов:</w:t>
      </w:r>
    </w:p>
    <w:p w:rsidR="00A34B8F" w:rsidRPr="001E3891" w:rsidRDefault="00A34B8F" w:rsidP="000B79AF">
      <w:pPr>
        <w:ind w:firstLine="709"/>
        <w:jc w:val="both"/>
        <w:rPr>
          <w:rFonts w:ascii="Times New Roman" w:hAnsi="Times New Roman"/>
          <w:sz w:val="28"/>
          <w:szCs w:val="28"/>
        </w:rPr>
      </w:pPr>
      <w:r w:rsidRPr="001E3891">
        <w:rPr>
          <w:rFonts w:ascii="Times New Roman" w:hAnsi="Times New Roman"/>
          <w:sz w:val="28"/>
          <w:szCs w:val="28"/>
        </w:rPr>
        <w:t xml:space="preserve">хранение официальной статистической информации </w:t>
      </w:r>
      <w:r w:rsidR="00D60AF5" w:rsidRPr="001E3891">
        <w:rPr>
          <w:rFonts w:ascii="Times New Roman" w:hAnsi="Times New Roman"/>
          <w:sz w:val="28"/>
          <w:szCs w:val="28"/>
        </w:rPr>
        <w:t>наблюде</w:t>
      </w:r>
      <w:r w:rsidRPr="001E3891">
        <w:rPr>
          <w:rFonts w:ascii="Times New Roman" w:hAnsi="Times New Roman"/>
          <w:sz w:val="28"/>
          <w:szCs w:val="28"/>
        </w:rPr>
        <w:t xml:space="preserve">ния </w:t>
      </w:r>
      <w:r w:rsidR="003871BA">
        <w:rPr>
          <w:rFonts w:ascii="Times New Roman" w:hAnsi="Times New Roman"/>
          <w:sz w:val="28"/>
          <w:szCs w:val="28"/>
        </w:rPr>
        <w:br/>
      </w:r>
      <w:r w:rsidR="0074353A">
        <w:rPr>
          <w:rFonts w:ascii="Times New Roman" w:hAnsi="Times New Roman"/>
          <w:sz w:val="28"/>
          <w:szCs w:val="28"/>
        </w:rPr>
        <w:t>–</w:t>
      </w:r>
      <w:r w:rsidRPr="001E3891">
        <w:rPr>
          <w:rFonts w:ascii="Times New Roman" w:hAnsi="Times New Roman"/>
          <w:sz w:val="28"/>
          <w:szCs w:val="28"/>
        </w:rPr>
        <w:t xml:space="preserve"> статистических таблиц (основных) по итогам </w:t>
      </w:r>
      <w:r w:rsidR="00CB39A7" w:rsidRPr="001E3891">
        <w:rPr>
          <w:rFonts w:ascii="Times New Roman" w:hAnsi="Times New Roman"/>
          <w:sz w:val="28"/>
          <w:szCs w:val="28"/>
        </w:rPr>
        <w:t>обследования</w:t>
      </w:r>
      <w:r w:rsidRPr="001E3891">
        <w:rPr>
          <w:rFonts w:ascii="Times New Roman" w:hAnsi="Times New Roman"/>
          <w:sz w:val="28"/>
          <w:szCs w:val="28"/>
        </w:rPr>
        <w:t xml:space="preserve"> по Российской Федерации и субъектам Российской Федерации и другим уровням представительности результатов </w:t>
      </w:r>
      <w:r w:rsidR="00CB39A7" w:rsidRPr="001E3891">
        <w:rPr>
          <w:rFonts w:ascii="Times New Roman" w:hAnsi="Times New Roman"/>
          <w:sz w:val="28"/>
          <w:szCs w:val="28"/>
        </w:rPr>
        <w:t>обследования</w:t>
      </w:r>
      <w:r w:rsidRPr="001E3891">
        <w:rPr>
          <w:rFonts w:ascii="Times New Roman" w:hAnsi="Times New Roman"/>
          <w:sz w:val="28"/>
          <w:szCs w:val="28"/>
        </w:rPr>
        <w:t xml:space="preserve"> на бумажном носителе </w:t>
      </w:r>
      <w:r w:rsidR="003871BA">
        <w:rPr>
          <w:rFonts w:ascii="Times New Roman" w:hAnsi="Times New Roman"/>
          <w:sz w:val="28"/>
          <w:szCs w:val="28"/>
        </w:rPr>
        <w:br/>
      </w:r>
      <w:r w:rsidRPr="001E3891">
        <w:rPr>
          <w:rFonts w:ascii="Times New Roman" w:hAnsi="Times New Roman"/>
          <w:sz w:val="28"/>
          <w:szCs w:val="28"/>
        </w:rPr>
        <w:t>и в электронном виде.</w:t>
      </w:r>
    </w:p>
    <w:p w:rsidR="00B83506" w:rsidRPr="001E3891" w:rsidRDefault="000B79AF" w:rsidP="000B79AF">
      <w:pPr>
        <w:ind w:firstLine="709"/>
        <w:jc w:val="both"/>
        <w:rPr>
          <w:rFonts w:ascii="Times New Roman" w:hAnsi="Times New Roman"/>
          <w:sz w:val="28"/>
          <w:szCs w:val="28"/>
        </w:rPr>
      </w:pPr>
      <w:r>
        <w:rPr>
          <w:rFonts w:ascii="Times New Roman" w:hAnsi="Times New Roman"/>
          <w:sz w:val="28"/>
          <w:szCs w:val="28"/>
        </w:rPr>
        <w:t>3.1.1.</w:t>
      </w:r>
      <w:r w:rsidR="00B83506" w:rsidRPr="001E3891">
        <w:rPr>
          <w:rFonts w:ascii="Times New Roman" w:hAnsi="Times New Roman"/>
          <w:sz w:val="28"/>
          <w:szCs w:val="28"/>
        </w:rPr>
        <w:t>5. Тематическое и организационное обеспечение проведения</w:t>
      </w:r>
      <w:r w:rsidR="00C93A28" w:rsidRPr="001E3891">
        <w:rPr>
          <w:rFonts w:ascii="Times New Roman" w:hAnsi="Times New Roman"/>
          <w:sz w:val="28"/>
          <w:szCs w:val="28"/>
        </w:rPr>
        <w:t xml:space="preserve"> информационно-разъяснительно</w:t>
      </w:r>
      <w:r w:rsidR="004C467F" w:rsidRPr="001E3891">
        <w:rPr>
          <w:rFonts w:ascii="Times New Roman" w:hAnsi="Times New Roman"/>
          <w:sz w:val="28"/>
          <w:szCs w:val="28"/>
        </w:rPr>
        <w:t xml:space="preserve">й работы по вопросам </w:t>
      </w:r>
      <w:r w:rsidR="00C3630D" w:rsidRPr="001E3891">
        <w:rPr>
          <w:rFonts w:ascii="Times New Roman" w:hAnsi="Times New Roman"/>
          <w:sz w:val="28"/>
          <w:szCs w:val="28"/>
        </w:rPr>
        <w:t>обследования</w:t>
      </w:r>
      <w:r w:rsidR="004C467F" w:rsidRPr="001E3891">
        <w:rPr>
          <w:rFonts w:ascii="Times New Roman" w:hAnsi="Times New Roman"/>
          <w:sz w:val="28"/>
          <w:szCs w:val="28"/>
        </w:rPr>
        <w:t>.</w:t>
      </w:r>
    </w:p>
    <w:p w:rsidR="00C93A28" w:rsidRPr="001E3891" w:rsidRDefault="000B79AF" w:rsidP="000B79AF">
      <w:pPr>
        <w:ind w:firstLine="709"/>
        <w:jc w:val="both"/>
        <w:rPr>
          <w:rFonts w:ascii="Times New Roman" w:hAnsi="Times New Roman"/>
          <w:sz w:val="28"/>
          <w:szCs w:val="28"/>
        </w:rPr>
      </w:pPr>
      <w:r>
        <w:rPr>
          <w:rFonts w:ascii="Times New Roman" w:hAnsi="Times New Roman"/>
          <w:sz w:val="28"/>
          <w:szCs w:val="28"/>
        </w:rPr>
        <w:t>3.1.1.</w:t>
      </w:r>
      <w:r w:rsidR="00C93A28" w:rsidRPr="001E3891">
        <w:rPr>
          <w:rFonts w:ascii="Times New Roman" w:hAnsi="Times New Roman"/>
          <w:sz w:val="28"/>
          <w:szCs w:val="28"/>
        </w:rPr>
        <w:t>6. Организация обучения специалистов Федеральной службы государственной статистики, руководителей и специалистов территориальных органов Федеральной сл</w:t>
      </w:r>
      <w:r w:rsidR="004C467F" w:rsidRPr="001E3891">
        <w:rPr>
          <w:rFonts w:ascii="Times New Roman" w:hAnsi="Times New Roman"/>
          <w:sz w:val="28"/>
          <w:szCs w:val="28"/>
        </w:rPr>
        <w:t>ужбы государственной статистики:</w:t>
      </w:r>
    </w:p>
    <w:p w:rsidR="00A34B8F" w:rsidRPr="001E3891" w:rsidRDefault="00A34B8F" w:rsidP="000B79AF">
      <w:pPr>
        <w:ind w:firstLine="709"/>
        <w:jc w:val="both"/>
        <w:rPr>
          <w:rFonts w:ascii="Times New Roman" w:hAnsi="Times New Roman"/>
          <w:sz w:val="28"/>
          <w:szCs w:val="28"/>
        </w:rPr>
      </w:pPr>
      <w:r w:rsidRPr="001E3891">
        <w:rPr>
          <w:rFonts w:ascii="Times New Roman" w:hAnsi="Times New Roman"/>
          <w:sz w:val="28"/>
          <w:szCs w:val="28"/>
        </w:rPr>
        <w:t xml:space="preserve">подготовка предложений </w:t>
      </w:r>
      <w:r w:rsidR="009A420C" w:rsidRPr="001E3891">
        <w:rPr>
          <w:rFonts w:ascii="Times New Roman" w:hAnsi="Times New Roman"/>
          <w:sz w:val="28"/>
          <w:szCs w:val="28"/>
        </w:rPr>
        <w:t>по</w:t>
      </w:r>
      <w:r w:rsidRPr="001E3891">
        <w:rPr>
          <w:rFonts w:ascii="Times New Roman" w:hAnsi="Times New Roman"/>
          <w:sz w:val="28"/>
          <w:szCs w:val="28"/>
        </w:rPr>
        <w:t xml:space="preserve"> разработке обучающих </w:t>
      </w:r>
      <w:r w:rsidR="002155AF" w:rsidRPr="001E3891">
        <w:rPr>
          <w:rFonts w:ascii="Times New Roman" w:hAnsi="Times New Roman"/>
          <w:sz w:val="28"/>
          <w:szCs w:val="28"/>
        </w:rPr>
        <w:t>материалов (</w:t>
      </w:r>
      <w:r w:rsidRPr="001E3891">
        <w:rPr>
          <w:rFonts w:ascii="Times New Roman" w:hAnsi="Times New Roman"/>
          <w:sz w:val="28"/>
          <w:szCs w:val="28"/>
        </w:rPr>
        <w:t>программ</w:t>
      </w:r>
      <w:r w:rsidR="002155AF" w:rsidRPr="001E3891">
        <w:rPr>
          <w:rFonts w:ascii="Times New Roman" w:hAnsi="Times New Roman"/>
          <w:sz w:val="28"/>
          <w:szCs w:val="28"/>
        </w:rPr>
        <w:t>)</w:t>
      </w:r>
      <w:r w:rsidRPr="001E3891">
        <w:rPr>
          <w:rFonts w:ascii="Times New Roman" w:hAnsi="Times New Roman"/>
          <w:sz w:val="28"/>
          <w:szCs w:val="28"/>
        </w:rPr>
        <w:t xml:space="preserve"> для всех категорий персонала;</w:t>
      </w:r>
    </w:p>
    <w:p w:rsidR="004C467F" w:rsidRPr="001E3891" w:rsidRDefault="004C467F" w:rsidP="000B79AF">
      <w:pPr>
        <w:ind w:firstLine="709"/>
        <w:jc w:val="both"/>
        <w:rPr>
          <w:rFonts w:ascii="Times New Roman" w:hAnsi="Times New Roman"/>
          <w:sz w:val="28"/>
          <w:szCs w:val="28"/>
        </w:rPr>
      </w:pPr>
      <w:r w:rsidRPr="001E3891">
        <w:rPr>
          <w:rFonts w:ascii="Times New Roman" w:hAnsi="Times New Roman"/>
          <w:sz w:val="28"/>
          <w:szCs w:val="28"/>
        </w:rPr>
        <w:t xml:space="preserve">участие в проведении обучающих семинаров по вопросам подготовки </w:t>
      </w:r>
      <w:r w:rsidR="003871BA">
        <w:rPr>
          <w:rFonts w:ascii="Times New Roman" w:hAnsi="Times New Roman"/>
          <w:sz w:val="28"/>
          <w:szCs w:val="28"/>
        </w:rPr>
        <w:br/>
      </w:r>
      <w:r w:rsidRPr="001E3891">
        <w:rPr>
          <w:rFonts w:ascii="Times New Roman" w:hAnsi="Times New Roman"/>
          <w:sz w:val="28"/>
          <w:szCs w:val="28"/>
        </w:rPr>
        <w:t xml:space="preserve">и проведения </w:t>
      </w:r>
      <w:r w:rsidR="00A34B8F" w:rsidRPr="001E3891">
        <w:rPr>
          <w:rFonts w:ascii="Times New Roman" w:hAnsi="Times New Roman"/>
          <w:sz w:val="28"/>
          <w:szCs w:val="28"/>
        </w:rPr>
        <w:t>обследования, его материально-технического обеспечения, обработки его итогов</w:t>
      </w:r>
      <w:r w:rsidR="009A420C" w:rsidRPr="001E3891">
        <w:rPr>
          <w:rFonts w:ascii="Times New Roman" w:hAnsi="Times New Roman"/>
          <w:sz w:val="28"/>
          <w:szCs w:val="28"/>
        </w:rPr>
        <w:t>.</w:t>
      </w:r>
    </w:p>
    <w:p w:rsidR="00C93A28" w:rsidRPr="001E3891" w:rsidRDefault="000B79AF" w:rsidP="000B79AF">
      <w:pPr>
        <w:ind w:firstLine="709"/>
        <w:jc w:val="both"/>
        <w:rPr>
          <w:rFonts w:ascii="Times New Roman" w:hAnsi="Times New Roman"/>
          <w:sz w:val="28"/>
          <w:szCs w:val="28"/>
        </w:rPr>
      </w:pPr>
      <w:r>
        <w:rPr>
          <w:rFonts w:ascii="Times New Roman" w:hAnsi="Times New Roman"/>
          <w:sz w:val="28"/>
          <w:szCs w:val="28"/>
        </w:rPr>
        <w:t>3.1.1.</w:t>
      </w:r>
      <w:r w:rsidR="00C93A28" w:rsidRPr="001E3891">
        <w:rPr>
          <w:rFonts w:ascii="Times New Roman" w:hAnsi="Times New Roman"/>
          <w:sz w:val="28"/>
          <w:szCs w:val="28"/>
        </w:rPr>
        <w:t xml:space="preserve">7. Обеспечение взаимодействия с федеральными органами исполнительной власти, в том числе по вопросам безопасности проведения </w:t>
      </w:r>
      <w:r w:rsidR="00C3630D" w:rsidRPr="001E3891">
        <w:rPr>
          <w:rFonts w:ascii="Times New Roman" w:hAnsi="Times New Roman"/>
          <w:sz w:val="28"/>
          <w:szCs w:val="28"/>
        </w:rPr>
        <w:t>обследования</w:t>
      </w:r>
      <w:r w:rsidR="004C467F" w:rsidRPr="001E3891">
        <w:rPr>
          <w:rFonts w:ascii="Times New Roman" w:hAnsi="Times New Roman"/>
          <w:sz w:val="28"/>
          <w:szCs w:val="28"/>
        </w:rPr>
        <w:t>.</w:t>
      </w:r>
    </w:p>
    <w:p w:rsidR="00C93A28" w:rsidRPr="001E3891" w:rsidRDefault="000B79AF" w:rsidP="000B79AF">
      <w:pPr>
        <w:ind w:firstLine="709"/>
        <w:jc w:val="both"/>
        <w:rPr>
          <w:rFonts w:ascii="Times New Roman" w:hAnsi="Times New Roman"/>
          <w:sz w:val="28"/>
          <w:szCs w:val="28"/>
        </w:rPr>
      </w:pPr>
      <w:r>
        <w:rPr>
          <w:rFonts w:ascii="Times New Roman" w:hAnsi="Times New Roman"/>
          <w:sz w:val="28"/>
          <w:szCs w:val="28"/>
        </w:rPr>
        <w:t>3.1.1.</w:t>
      </w:r>
      <w:r w:rsidR="00C93A28" w:rsidRPr="001E3891">
        <w:rPr>
          <w:rFonts w:ascii="Times New Roman" w:hAnsi="Times New Roman"/>
          <w:sz w:val="28"/>
          <w:szCs w:val="28"/>
        </w:rPr>
        <w:t xml:space="preserve">8. Организация финансового и материально-технического обеспечения </w:t>
      </w:r>
      <w:r w:rsidR="00C3630D" w:rsidRPr="001E3891">
        <w:rPr>
          <w:rFonts w:ascii="Times New Roman" w:hAnsi="Times New Roman"/>
          <w:sz w:val="28"/>
          <w:szCs w:val="28"/>
        </w:rPr>
        <w:t>обследования</w:t>
      </w:r>
      <w:r w:rsidR="004C467F" w:rsidRPr="001E3891">
        <w:rPr>
          <w:rFonts w:ascii="Times New Roman" w:hAnsi="Times New Roman"/>
          <w:sz w:val="28"/>
          <w:szCs w:val="28"/>
        </w:rPr>
        <w:t>:</w:t>
      </w:r>
    </w:p>
    <w:p w:rsidR="00C93A28" w:rsidRPr="001E3891" w:rsidRDefault="007C493C" w:rsidP="000B79AF">
      <w:pPr>
        <w:ind w:firstLine="709"/>
        <w:jc w:val="both"/>
        <w:rPr>
          <w:rFonts w:ascii="Times New Roman" w:hAnsi="Times New Roman"/>
          <w:sz w:val="28"/>
          <w:szCs w:val="28"/>
        </w:rPr>
      </w:pPr>
      <w:r w:rsidRPr="001E3891">
        <w:rPr>
          <w:rFonts w:ascii="Times New Roman" w:hAnsi="Times New Roman"/>
          <w:sz w:val="28"/>
          <w:szCs w:val="28"/>
        </w:rPr>
        <w:t xml:space="preserve">централизованное </w:t>
      </w:r>
      <w:r w:rsidR="00C93A28" w:rsidRPr="001E3891">
        <w:rPr>
          <w:rFonts w:ascii="Times New Roman" w:hAnsi="Times New Roman"/>
          <w:sz w:val="28"/>
          <w:szCs w:val="28"/>
        </w:rPr>
        <w:t xml:space="preserve">тиражирование статистического инструментария </w:t>
      </w:r>
      <w:r w:rsidR="003871BA">
        <w:rPr>
          <w:rFonts w:ascii="Times New Roman" w:hAnsi="Times New Roman"/>
          <w:sz w:val="28"/>
          <w:szCs w:val="28"/>
        </w:rPr>
        <w:br/>
      </w:r>
      <w:r w:rsidR="00C93A28" w:rsidRPr="001E3891">
        <w:rPr>
          <w:rFonts w:ascii="Times New Roman" w:hAnsi="Times New Roman"/>
          <w:sz w:val="28"/>
          <w:szCs w:val="28"/>
        </w:rPr>
        <w:t>и доведени</w:t>
      </w:r>
      <w:r w:rsidR="00C3630D" w:rsidRPr="001E3891">
        <w:rPr>
          <w:rFonts w:ascii="Times New Roman" w:hAnsi="Times New Roman"/>
          <w:sz w:val="28"/>
          <w:szCs w:val="28"/>
        </w:rPr>
        <w:t>е</w:t>
      </w:r>
      <w:r w:rsidR="00C93A28" w:rsidRPr="001E3891">
        <w:rPr>
          <w:rFonts w:ascii="Times New Roman" w:hAnsi="Times New Roman"/>
          <w:sz w:val="28"/>
          <w:szCs w:val="28"/>
        </w:rPr>
        <w:t xml:space="preserve"> его до территориального уровня;</w:t>
      </w:r>
    </w:p>
    <w:p w:rsidR="00F66CE6" w:rsidRPr="001E3891" w:rsidRDefault="007C493C" w:rsidP="000B79AF">
      <w:pPr>
        <w:ind w:firstLine="709"/>
        <w:jc w:val="both"/>
        <w:rPr>
          <w:rFonts w:ascii="Times New Roman" w:hAnsi="Times New Roman"/>
          <w:sz w:val="28"/>
          <w:szCs w:val="28"/>
        </w:rPr>
      </w:pPr>
      <w:r w:rsidRPr="001E3891">
        <w:rPr>
          <w:rFonts w:ascii="Times New Roman" w:hAnsi="Times New Roman"/>
          <w:sz w:val="28"/>
          <w:szCs w:val="28"/>
        </w:rPr>
        <w:t xml:space="preserve">централизованное </w:t>
      </w:r>
      <w:r w:rsidR="00F66CE6" w:rsidRPr="001E3891">
        <w:rPr>
          <w:rFonts w:ascii="Times New Roman" w:hAnsi="Times New Roman"/>
          <w:sz w:val="28"/>
          <w:szCs w:val="28"/>
        </w:rPr>
        <w:t xml:space="preserve">изготовление и доведение до </w:t>
      </w:r>
      <w:r w:rsidR="006D594F" w:rsidRPr="001E3891">
        <w:rPr>
          <w:rFonts w:ascii="Times New Roman" w:hAnsi="Times New Roman"/>
          <w:sz w:val="28"/>
          <w:szCs w:val="28"/>
        </w:rPr>
        <w:t>территориальн</w:t>
      </w:r>
      <w:r w:rsidR="009A420C" w:rsidRPr="001E3891">
        <w:rPr>
          <w:rFonts w:ascii="Times New Roman" w:hAnsi="Times New Roman"/>
          <w:sz w:val="28"/>
          <w:szCs w:val="28"/>
        </w:rPr>
        <w:t>ыхорганов Росстата</w:t>
      </w:r>
      <w:r w:rsidR="00F66CE6" w:rsidRPr="001E3891">
        <w:rPr>
          <w:rFonts w:ascii="Times New Roman" w:hAnsi="Times New Roman"/>
          <w:sz w:val="28"/>
          <w:szCs w:val="28"/>
        </w:rPr>
        <w:t xml:space="preserve"> удостоверений для обеспечения ими </w:t>
      </w:r>
      <w:r w:rsidR="000F7DA5" w:rsidRPr="001E3891">
        <w:rPr>
          <w:rFonts w:ascii="Times New Roman" w:hAnsi="Times New Roman"/>
          <w:sz w:val="28"/>
          <w:szCs w:val="28"/>
        </w:rPr>
        <w:t>лиц</w:t>
      </w:r>
      <w:r w:rsidR="00F66CE6" w:rsidRPr="001E3891">
        <w:rPr>
          <w:rFonts w:ascii="Times New Roman" w:hAnsi="Times New Roman"/>
          <w:sz w:val="28"/>
          <w:szCs w:val="28"/>
        </w:rPr>
        <w:t xml:space="preserve">, привлекаемых </w:t>
      </w:r>
      <w:r w:rsidR="003871BA">
        <w:rPr>
          <w:rFonts w:ascii="Times New Roman" w:hAnsi="Times New Roman"/>
          <w:sz w:val="28"/>
          <w:szCs w:val="28"/>
        </w:rPr>
        <w:br/>
      </w:r>
      <w:r w:rsidR="00F66CE6" w:rsidRPr="001E3891">
        <w:rPr>
          <w:rFonts w:ascii="Times New Roman" w:hAnsi="Times New Roman"/>
          <w:sz w:val="28"/>
          <w:szCs w:val="28"/>
        </w:rPr>
        <w:t xml:space="preserve">к выполнению работ на </w:t>
      </w:r>
      <w:r w:rsidR="006D594F" w:rsidRPr="001E3891">
        <w:rPr>
          <w:rFonts w:ascii="Times New Roman" w:hAnsi="Times New Roman"/>
          <w:sz w:val="28"/>
          <w:szCs w:val="28"/>
        </w:rPr>
        <w:t>территориальном и полевом уровнях</w:t>
      </w:r>
      <w:r w:rsidR="000F7DA5" w:rsidRPr="001E3891">
        <w:rPr>
          <w:rFonts w:ascii="Times New Roman" w:hAnsi="Times New Roman"/>
          <w:sz w:val="28"/>
          <w:szCs w:val="28"/>
        </w:rPr>
        <w:t xml:space="preserve"> (далее</w:t>
      </w:r>
      <w:r w:rsidR="003871BA">
        <w:rPr>
          <w:rFonts w:ascii="Times New Roman" w:hAnsi="Times New Roman"/>
          <w:sz w:val="28"/>
          <w:szCs w:val="28"/>
        </w:rPr>
        <w:br/>
      </w:r>
      <w:r w:rsidR="00A14108" w:rsidRPr="001E3891">
        <w:rPr>
          <w:rFonts w:ascii="Times New Roman" w:hAnsi="Times New Roman"/>
          <w:sz w:val="28"/>
          <w:szCs w:val="28"/>
        </w:rPr>
        <w:t xml:space="preserve">– </w:t>
      </w:r>
      <w:r w:rsidR="000F7DA5" w:rsidRPr="001E3891">
        <w:rPr>
          <w:rFonts w:ascii="Times New Roman" w:hAnsi="Times New Roman"/>
          <w:sz w:val="28"/>
          <w:szCs w:val="28"/>
        </w:rPr>
        <w:t>привлекаемыелица)</w:t>
      </w:r>
      <w:r w:rsidR="00F66CE6" w:rsidRPr="001E3891">
        <w:rPr>
          <w:rFonts w:ascii="Times New Roman" w:hAnsi="Times New Roman"/>
          <w:sz w:val="28"/>
          <w:szCs w:val="28"/>
        </w:rPr>
        <w:t>;</w:t>
      </w:r>
    </w:p>
    <w:p w:rsidR="007C493C" w:rsidRPr="001E3891" w:rsidRDefault="007C493C" w:rsidP="000B79AF">
      <w:pPr>
        <w:ind w:firstLine="709"/>
        <w:jc w:val="both"/>
        <w:rPr>
          <w:rFonts w:ascii="Times New Roman" w:hAnsi="Times New Roman"/>
          <w:sz w:val="28"/>
          <w:szCs w:val="28"/>
        </w:rPr>
      </w:pPr>
      <w:r w:rsidRPr="001E3891">
        <w:rPr>
          <w:rFonts w:ascii="Times New Roman" w:hAnsi="Times New Roman"/>
          <w:sz w:val="28"/>
          <w:szCs w:val="28"/>
        </w:rPr>
        <w:t xml:space="preserve">централизованная закупка и доведение до территориального уровня принадлежностей для фиксации данных респондентами, принимающими участие в </w:t>
      </w:r>
      <w:r w:rsidR="00C3630D" w:rsidRPr="001E3891">
        <w:rPr>
          <w:rFonts w:ascii="Times New Roman" w:hAnsi="Times New Roman"/>
          <w:sz w:val="28"/>
          <w:szCs w:val="28"/>
        </w:rPr>
        <w:t>обследовании</w:t>
      </w:r>
      <w:r w:rsidR="009A420C" w:rsidRPr="001E3891">
        <w:rPr>
          <w:rFonts w:ascii="Times New Roman" w:hAnsi="Times New Roman"/>
          <w:sz w:val="28"/>
          <w:szCs w:val="28"/>
        </w:rPr>
        <w:t>.</w:t>
      </w:r>
    </w:p>
    <w:p w:rsidR="004C467F" w:rsidRPr="001E3891" w:rsidRDefault="000B79AF" w:rsidP="000B79AF">
      <w:pPr>
        <w:ind w:firstLine="709"/>
        <w:jc w:val="both"/>
        <w:rPr>
          <w:rFonts w:ascii="Times New Roman" w:hAnsi="Times New Roman"/>
          <w:sz w:val="28"/>
          <w:szCs w:val="28"/>
        </w:rPr>
      </w:pPr>
      <w:r>
        <w:rPr>
          <w:rFonts w:ascii="Times New Roman" w:hAnsi="Times New Roman"/>
          <w:sz w:val="28"/>
          <w:szCs w:val="28"/>
        </w:rPr>
        <w:lastRenderedPageBreak/>
        <w:t>3.1.1.</w:t>
      </w:r>
      <w:r w:rsidR="004C467F" w:rsidRPr="001E3891">
        <w:rPr>
          <w:rFonts w:ascii="Times New Roman" w:hAnsi="Times New Roman"/>
          <w:sz w:val="28"/>
          <w:szCs w:val="28"/>
        </w:rPr>
        <w:t xml:space="preserve">9. Мониторинг хода выполнения работ по проведению </w:t>
      </w:r>
      <w:r w:rsidR="00196190" w:rsidRPr="001E3891">
        <w:rPr>
          <w:rFonts w:ascii="Times New Roman" w:hAnsi="Times New Roman"/>
          <w:sz w:val="28"/>
          <w:szCs w:val="28"/>
        </w:rPr>
        <w:t>обследования</w:t>
      </w:r>
      <w:r w:rsidR="004C467F" w:rsidRPr="001E3891">
        <w:rPr>
          <w:rFonts w:ascii="Times New Roman" w:hAnsi="Times New Roman"/>
          <w:sz w:val="28"/>
          <w:szCs w:val="28"/>
        </w:rPr>
        <w:t>.</w:t>
      </w:r>
    </w:p>
    <w:p w:rsidR="00F66CE6" w:rsidRPr="001E3891" w:rsidRDefault="00F66CE6" w:rsidP="007C6CCB">
      <w:pPr>
        <w:numPr>
          <w:ilvl w:val="2"/>
          <w:numId w:val="39"/>
        </w:numPr>
        <w:spacing w:before="120"/>
        <w:ind w:left="0" w:firstLine="709"/>
        <w:jc w:val="both"/>
        <w:rPr>
          <w:rFonts w:ascii="Times New Roman" w:hAnsi="Times New Roman"/>
          <w:sz w:val="28"/>
          <w:szCs w:val="28"/>
        </w:rPr>
      </w:pPr>
      <w:bookmarkStart w:id="33" w:name="_Toc530647253"/>
      <w:bookmarkStart w:id="34" w:name="_Toc533600391"/>
      <w:r w:rsidRPr="001E3891">
        <w:rPr>
          <w:rStyle w:val="30"/>
          <w:rFonts w:ascii="Times New Roman" w:hAnsi="Times New Roman" w:cs="Times New Roman"/>
          <w:b/>
          <w:color w:val="auto"/>
          <w:sz w:val="28"/>
          <w:szCs w:val="28"/>
        </w:rPr>
        <w:t xml:space="preserve">На </w:t>
      </w:r>
      <w:r w:rsidR="000F7DA5" w:rsidRPr="001E3891">
        <w:rPr>
          <w:rStyle w:val="30"/>
          <w:rFonts w:ascii="Times New Roman" w:hAnsi="Times New Roman" w:cs="Times New Roman"/>
          <w:b/>
          <w:color w:val="auto"/>
          <w:sz w:val="28"/>
          <w:szCs w:val="28"/>
        </w:rPr>
        <w:t>территориальном</w:t>
      </w:r>
      <w:r w:rsidRPr="001E3891">
        <w:rPr>
          <w:rStyle w:val="30"/>
          <w:rFonts w:ascii="Times New Roman" w:hAnsi="Times New Roman" w:cs="Times New Roman"/>
          <w:b/>
          <w:color w:val="auto"/>
          <w:sz w:val="28"/>
          <w:szCs w:val="28"/>
        </w:rPr>
        <w:t xml:space="preserve"> уровне</w:t>
      </w:r>
      <w:bookmarkEnd w:id="33"/>
      <w:bookmarkEnd w:id="34"/>
      <w:r w:rsidRPr="001E3891">
        <w:rPr>
          <w:rFonts w:ascii="Times New Roman" w:hAnsi="Times New Roman"/>
          <w:sz w:val="28"/>
          <w:szCs w:val="28"/>
        </w:rPr>
        <w:t xml:space="preserve">при подготовке, проведении </w:t>
      </w:r>
      <w:r w:rsidR="003871BA">
        <w:rPr>
          <w:rFonts w:ascii="Times New Roman" w:hAnsi="Times New Roman"/>
          <w:sz w:val="28"/>
          <w:szCs w:val="28"/>
        </w:rPr>
        <w:br/>
      </w:r>
      <w:r w:rsidRPr="001E3891">
        <w:rPr>
          <w:rFonts w:ascii="Times New Roman" w:hAnsi="Times New Roman"/>
          <w:sz w:val="28"/>
          <w:szCs w:val="28"/>
        </w:rPr>
        <w:t xml:space="preserve">и формировании итогов </w:t>
      </w:r>
      <w:r w:rsidR="00196190" w:rsidRPr="001E3891">
        <w:rPr>
          <w:rFonts w:ascii="Times New Roman" w:hAnsi="Times New Roman"/>
          <w:sz w:val="28"/>
          <w:szCs w:val="28"/>
        </w:rPr>
        <w:t>обследования</w:t>
      </w:r>
      <w:r w:rsidRPr="001E3891">
        <w:rPr>
          <w:rFonts w:ascii="Times New Roman" w:hAnsi="Times New Roman"/>
          <w:sz w:val="28"/>
          <w:szCs w:val="28"/>
        </w:rPr>
        <w:t xml:space="preserve"> территориальными органами </w:t>
      </w:r>
      <w:r w:rsidR="000F7DA5" w:rsidRPr="001E3891">
        <w:rPr>
          <w:rFonts w:ascii="Times New Roman" w:hAnsi="Times New Roman"/>
          <w:sz w:val="28"/>
          <w:szCs w:val="28"/>
        </w:rPr>
        <w:t xml:space="preserve">Федеральной службы </w:t>
      </w:r>
      <w:r w:rsidRPr="001E3891">
        <w:rPr>
          <w:rFonts w:ascii="Times New Roman" w:hAnsi="Times New Roman"/>
          <w:sz w:val="28"/>
          <w:szCs w:val="28"/>
        </w:rPr>
        <w:t>государственной статистики выполняются следующие функции:</w:t>
      </w:r>
    </w:p>
    <w:p w:rsidR="004C467F" w:rsidRPr="001E3891" w:rsidRDefault="000B79AF" w:rsidP="007C6CCB">
      <w:pPr>
        <w:ind w:firstLine="709"/>
        <w:jc w:val="both"/>
        <w:rPr>
          <w:rFonts w:ascii="Times New Roman" w:hAnsi="Times New Roman"/>
          <w:sz w:val="28"/>
          <w:szCs w:val="28"/>
        </w:rPr>
      </w:pPr>
      <w:r>
        <w:rPr>
          <w:rFonts w:ascii="Times New Roman" w:hAnsi="Times New Roman"/>
          <w:sz w:val="28"/>
          <w:szCs w:val="28"/>
        </w:rPr>
        <w:t>3.1.2.</w:t>
      </w:r>
      <w:r w:rsidR="004C467F" w:rsidRPr="001E3891">
        <w:rPr>
          <w:rFonts w:ascii="Times New Roman" w:hAnsi="Times New Roman"/>
          <w:sz w:val="28"/>
          <w:szCs w:val="28"/>
        </w:rPr>
        <w:t xml:space="preserve">1. Подготовка и проведение в субъекте Российской Федерации </w:t>
      </w:r>
      <w:r w:rsidR="00196190" w:rsidRPr="001E3891">
        <w:rPr>
          <w:rFonts w:ascii="Times New Roman" w:hAnsi="Times New Roman"/>
          <w:sz w:val="28"/>
          <w:szCs w:val="28"/>
        </w:rPr>
        <w:t>обследования</w:t>
      </w:r>
      <w:r w:rsidR="004C467F" w:rsidRPr="001E3891">
        <w:rPr>
          <w:rFonts w:ascii="Times New Roman" w:hAnsi="Times New Roman"/>
          <w:sz w:val="28"/>
          <w:szCs w:val="28"/>
        </w:rPr>
        <w:t xml:space="preserve"> в соответствии с утверждённой официальной статистической методологией: </w:t>
      </w:r>
    </w:p>
    <w:p w:rsidR="00A8144B" w:rsidRPr="001E3891" w:rsidRDefault="00A8144B" w:rsidP="007C6CCB">
      <w:pPr>
        <w:ind w:firstLine="709"/>
        <w:jc w:val="both"/>
        <w:rPr>
          <w:rFonts w:ascii="Times New Roman" w:hAnsi="Times New Roman"/>
          <w:sz w:val="28"/>
          <w:szCs w:val="28"/>
        </w:rPr>
      </w:pPr>
      <w:r w:rsidRPr="001E3891">
        <w:rPr>
          <w:rFonts w:ascii="Times New Roman" w:hAnsi="Times New Roman"/>
          <w:sz w:val="28"/>
          <w:szCs w:val="28"/>
        </w:rPr>
        <w:t>обеспечение работ по ведению сети обследуемых личных подсобных хозяйств в рамках общей концепции и схемы построения выборки;</w:t>
      </w:r>
    </w:p>
    <w:p w:rsidR="00DC6942" w:rsidRPr="001E3891" w:rsidRDefault="00DC6942" w:rsidP="007C6CCB">
      <w:pPr>
        <w:ind w:firstLine="709"/>
        <w:jc w:val="both"/>
        <w:rPr>
          <w:rFonts w:ascii="Times New Roman" w:hAnsi="Times New Roman"/>
          <w:sz w:val="28"/>
          <w:szCs w:val="28"/>
        </w:rPr>
      </w:pPr>
      <w:r w:rsidRPr="001E3891">
        <w:rPr>
          <w:rFonts w:ascii="Times New Roman" w:hAnsi="Times New Roman"/>
          <w:sz w:val="28"/>
          <w:szCs w:val="28"/>
        </w:rPr>
        <w:t xml:space="preserve">разработка и утверждение Организационного плана-графика </w:t>
      </w:r>
      <w:r w:rsidR="003871BA">
        <w:rPr>
          <w:rFonts w:ascii="Times New Roman" w:hAnsi="Times New Roman"/>
          <w:sz w:val="28"/>
          <w:szCs w:val="28"/>
        </w:rPr>
        <w:br/>
      </w:r>
      <w:r w:rsidRPr="001E3891">
        <w:rPr>
          <w:rFonts w:ascii="Times New Roman" w:hAnsi="Times New Roman"/>
          <w:sz w:val="28"/>
          <w:szCs w:val="28"/>
        </w:rPr>
        <w:t xml:space="preserve">по подготовке и проведению </w:t>
      </w:r>
      <w:r w:rsidR="00C3630D" w:rsidRPr="001E3891">
        <w:rPr>
          <w:rFonts w:ascii="Times New Roman" w:hAnsi="Times New Roman"/>
          <w:sz w:val="28"/>
          <w:szCs w:val="28"/>
        </w:rPr>
        <w:t>обследования</w:t>
      </w:r>
      <w:r w:rsidRPr="001E3891">
        <w:rPr>
          <w:rFonts w:ascii="Times New Roman" w:hAnsi="Times New Roman"/>
          <w:sz w:val="28"/>
          <w:szCs w:val="28"/>
        </w:rPr>
        <w:t xml:space="preserve"> на территории соответствующего субъекта (соответствующих субъектов) Российской Федерации;</w:t>
      </w:r>
    </w:p>
    <w:p w:rsidR="00187EF1" w:rsidRPr="001E3891" w:rsidRDefault="00187EF1" w:rsidP="007C6CCB">
      <w:pPr>
        <w:ind w:firstLine="709"/>
        <w:jc w:val="both"/>
        <w:rPr>
          <w:rFonts w:ascii="Times New Roman" w:hAnsi="Times New Roman"/>
          <w:sz w:val="28"/>
          <w:szCs w:val="28"/>
        </w:rPr>
      </w:pPr>
      <w:r w:rsidRPr="001E3891">
        <w:rPr>
          <w:rFonts w:ascii="Times New Roman" w:hAnsi="Times New Roman"/>
          <w:sz w:val="28"/>
          <w:szCs w:val="28"/>
        </w:rPr>
        <w:t xml:space="preserve">проведение информационно-разъяснительной работы среди респондентов </w:t>
      </w:r>
      <w:r w:rsidR="00E73AB1" w:rsidRPr="001E3891">
        <w:rPr>
          <w:rFonts w:ascii="Times New Roman" w:hAnsi="Times New Roman"/>
          <w:sz w:val="28"/>
          <w:szCs w:val="28"/>
        </w:rPr>
        <w:t>по вопросам проведения обследования</w:t>
      </w:r>
      <w:r w:rsidR="00883515" w:rsidRPr="001E3891">
        <w:rPr>
          <w:rFonts w:ascii="Times New Roman" w:hAnsi="Times New Roman"/>
          <w:sz w:val="28"/>
          <w:szCs w:val="28"/>
        </w:rPr>
        <w:t>.</w:t>
      </w:r>
    </w:p>
    <w:p w:rsidR="004C467F" w:rsidRPr="001E3891" w:rsidRDefault="007C6CCB" w:rsidP="007C6CCB">
      <w:pPr>
        <w:ind w:firstLine="709"/>
        <w:jc w:val="both"/>
        <w:rPr>
          <w:rFonts w:ascii="Times New Roman" w:hAnsi="Times New Roman"/>
          <w:sz w:val="28"/>
          <w:szCs w:val="28"/>
        </w:rPr>
      </w:pPr>
      <w:r>
        <w:rPr>
          <w:rFonts w:ascii="Times New Roman" w:hAnsi="Times New Roman"/>
          <w:sz w:val="28"/>
          <w:szCs w:val="28"/>
        </w:rPr>
        <w:t>3.1.2.</w:t>
      </w:r>
      <w:r w:rsidR="004C467F" w:rsidRPr="001E3891">
        <w:rPr>
          <w:rFonts w:ascii="Times New Roman" w:hAnsi="Times New Roman"/>
          <w:sz w:val="28"/>
          <w:szCs w:val="28"/>
        </w:rPr>
        <w:t xml:space="preserve">2. Координация и организация работ по подготовке и проведению </w:t>
      </w:r>
      <w:r w:rsidR="00196190" w:rsidRPr="001E3891">
        <w:rPr>
          <w:rFonts w:ascii="Times New Roman" w:hAnsi="Times New Roman"/>
          <w:sz w:val="28"/>
          <w:szCs w:val="28"/>
        </w:rPr>
        <w:t>обследования</w:t>
      </w:r>
      <w:r w:rsidR="004C467F" w:rsidRPr="001E3891">
        <w:rPr>
          <w:rFonts w:ascii="Times New Roman" w:hAnsi="Times New Roman"/>
          <w:sz w:val="28"/>
          <w:szCs w:val="28"/>
        </w:rPr>
        <w:t xml:space="preserve"> в субъектах Российской Федерации, муниципальных образованиях, контроль подготовки и проведения </w:t>
      </w:r>
      <w:r w:rsidR="00196190" w:rsidRPr="001E3891">
        <w:rPr>
          <w:rFonts w:ascii="Times New Roman" w:hAnsi="Times New Roman"/>
          <w:sz w:val="28"/>
          <w:szCs w:val="28"/>
        </w:rPr>
        <w:t>обследования</w:t>
      </w:r>
      <w:r w:rsidR="004C467F" w:rsidRPr="001E3891">
        <w:rPr>
          <w:rFonts w:ascii="Times New Roman" w:hAnsi="Times New Roman"/>
          <w:sz w:val="28"/>
          <w:szCs w:val="28"/>
        </w:rPr>
        <w:t>:</w:t>
      </w:r>
    </w:p>
    <w:p w:rsidR="00F17479" w:rsidRPr="001E3891" w:rsidRDefault="00F17479" w:rsidP="007C6CCB">
      <w:pPr>
        <w:ind w:firstLine="709"/>
        <w:jc w:val="both"/>
        <w:rPr>
          <w:rFonts w:ascii="Times New Roman" w:hAnsi="Times New Roman"/>
          <w:sz w:val="28"/>
          <w:szCs w:val="28"/>
        </w:rPr>
      </w:pPr>
      <w:r w:rsidRPr="001E3891">
        <w:rPr>
          <w:rFonts w:ascii="Times New Roman" w:hAnsi="Times New Roman"/>
          <w:sz w:val="28"/>
          <w:szCs w:val="28"/>
        </w:rPr>
        <w:t xml:space="preserve">подбор кандидатур и привлечение их на договорной основе </w:t>
      </w:r>
      <w:r w:rsidR="006478DB">
        <w:rPr>
          <w:rFonts w:ascii="Times New Roman" w:hAnsi="Times New Roman"/>
          <w:sz w:val="28"/>
          <w:szCs w:val="28"/>
        </w:rPr>
        <w:br/>
      </w:r>
      <w:r w:rsidRPr="001E3891">
        <w:rPr>
          <w:rFonts w:ascii="Times New Roman" w:hAnsi="Times New Roman"/>
          <w:sz w:val="28"/>
          <w:szCs w:val="28"/>
        </w:rPr>
        <w:t xml:space="preserve">для выполнения работ, связанных с проведением выборочного обследования сельскохозяйственной деятельности личных подсобных хозяйств, </w:t>
      </w:r>
      <w:r w:rsidR="002A2A61">
        <w:rPr>
          <w:rFonts w:ascii="Times New Roman" w:hAnsi="Times New Roman"/>
          <w:sz w:val="28"/>
          <w:szCs w:val="28"/>
        </w:rPr>
        <w:br/>
      </w:r>
      <w:r w:rsidRPr="001E3891">
        <w:rPr>
          <w:rFonts w:ascii="Times New Roman" w:hAnsi="Times New Roman"/>
          <w:sz w:val="28"/>
          <w:szCs w:val="28"/>
        </w:rPr>
        <w:t xml:space="preserve">в соответствии с законодательством Российской Федерации, заключение </w:t>
      </w:r>
      <w:r w:rsidR="003A0167" w:rsidRPr="001E3891">
        <w:rPr>
          <w:rFonts w:ascii="Times New Roman" w:hAnsi="Times New Roman"/>
          <w:sz w:val="28"/>
          <w:szCs w:val="28"/>
        </w:rPr>
        <w:t>контрактов</w:t>
      </w:r>
      <w:r w:rsidR="00C05259" w:rsidRPr="001E3891">
        <w:rPr>
          <w:rFonts w:ascii="Times New Roman" w:hAnsi="Times New Roman"/>
          <w:sz w:val="28"/>
          <w:szCs w:val="28"/>
        </w:rPr>
        <w:t xml:space="preserve">по категориям привлекаемых лиц </w:t>
      </w:r>
      <w:r w:rsidRPr="001E3891">
        <w:rPr>
          <w:rFonts w:ascii="Times New Roman" w:hAnsi="Times New Roman"/>
          <w:sz w:val="28"/>
          <w:szCs w:val="28"/>
        </w:rPr>
        <w:t>(инструкторы территориального уровня,интервьюеры, специалисты территориального уровня</w:t>
      </w:r>
      <w:r w:rsidRPr="001E3891">
        <w:rPr>
          <w:rStyle w:val="a8"/>
          <w:rFonts w:ascii="Times New Roman" w:hAnsi="Times New Roman"/>
          <w:sz w:val="28"/>
          <w:szCs w:val="28"/>
        </w:rPr>
        <w:footnoteReference w:id="6"/>
      </w:r>
      <w:r w:rsidRPr="001E3891">
        <w:rPr>
          <w:rFonts w:ascii="Times New Roman" w:hAnsi="Times New Roman"/>
          <w:sz w:val="28"/>
          <w:szCs w:val="28"/>
        </w:rPr>
        <w:t>);</w:t>
      </w:r>
    </w:p>
    <w:p w:rsidR="00187EF1" w:rsidRPr="001E3891" w:rsidRDefault="00187EF1" w:rsidP="007C6CCB">
      <w:pPr>
        <w:ind w:firstLine="709"/>
        <w:jc w:val="both"/>
        <w:rPr>
          <w:rFonts w:ascii="Times New Roman" w:hAnsi="Times New Roman"/>
          <w:sz w:val="28"/>
          <w:szCs w:val="28"/>
        </w:rPr>
      </w:pPr>
      <w:r w:rsidRPr="001E3891">
        <w:rPr>
          <w:rFonts w:ascii="Times New Roman" w:hAnsi="Times New Roman"/>
          <w:sz w:val="28"/>
          <w:szCs w:val="28"/>
        </w:rPr>
        <w:t>подготовка планшетных компьютеров и их доставка на полевой уровень;</w:t>
      </w:r>
    </w:p>
    <w:p w:rsidR="00DC009D" w:rsidRPr="001E3891" w:rsidRDefault="00DC009D" w:rsidP="007C6CCB">
      <w:pPr>
        <w:ind w:firstLine="709"/>
        <w:jc w:val="both"/>
        <w:rPr>
          <w:rFonts w:ascii="Times New Roman" w:hAnsi="Times New Roman"/>
          <w:sz w:val="28"/>
          <w:szCs w:val="28"/>
        </w:rPr>
      </w:pPr>
      <w:r w:rsidRPr="001E3891">
        <w:rPr>
          <w:rFonts w:ascii="Times New Roman" w:hAnsi="Times New Roman"/>
          <w:sz w:val="28"/>
          <w:szCs w:val="28"/>
        </w:rPr>
        <w:t xml:space="preserve">комплектование инструментария </w:t>
      </w:r>
      <w:r w:rsidR="00CB39A7" w:rsidRPr="001E3891">
        <w:rPr>
          <w:rFonts w:ascii="Times New Roman" w:hAnsi="Times New Roman"/>
          <w:sz w:val="28"/>
          <w:szCs w:val="28"/>
        </w:rPr>
        <w:t>обследования</w:t>
      </w:r>
      <w:r w:rsidRPr="001E3891">
        <w:rPr>
          <w:rFonts w:ascii="Times New Roman" w:hAnsi="Times New Roman"/>
          <w:sz w:val="28"/>
          <w:szCs w:val="28"/>
        </w:rPr>
        <w:t xml:space="preserve">, канцелярских товаров </w:t>
      </w:r>
      <w:r w:rsidR="002A2A61">
        <w:rPr>
          <w:rFonts w:ascii="Times New Roman" w:hAnsi="Times New Roman"/>
          <w:sz w:val="28"/>
          <w:szCs w:val="28"/>
        </w:rPr>
        <w:br/>
      </w:r>
      <w:r w:rsidRPr="001E3891">
        <w:rPr>
          <w:rFonts w:ascii="Times New Roman" w:hAnsi="Times New Roman"/>
          <w:sz w:val="28"/>
          <w:szCs w:val="28"/>
        </w:rPr>
        <w:t xml:space="preserve">и средств материально-хозяйственного и технического назначения </w:t>
      </w:r>
      <w:r w:rsidR="002A2A61">
        <w:rPr>
          <w:rFonts w:ascii="Times New Roman" w:hAnsi="Times New Roman"/>
          <w:sz w:val="28"/>
          <w:szCs w:val="28"/>
        </w:rPr>
        <w:br/>
      </w:r>
      <w:r w:rsidRPr="001E3891">
        <w:rPr>
          <w:rFonts w:ascii="Times New Roman" w:hAnsi="Times New Roman"/>
          <w:sz w:val="28"/>
          <w:szCs w:val="28"/>
        </w:rPr>
        <w:t>и обеспечение ими привлекаемых лиц территориального и полевого уровней</w:t>
      </w:r>
      <w:r w:rsidR="000D0906" w:rsidRPr="001E3891">
        <w:rPr>
          <w:rFonts w:ascii="Times New Roman" w:hAnsi="Times New Roman"/>
          <w:sz w:val="28"/>
          <w:szCs w:val="28"/>
        </w:rPr>
        <w:t xml:space="preserve"> (передача инструментария обследования, удостоверений, канцелярских принадлежностей, товаров для фиксации данных (с указанием их вид</w:t>
      </w:r>
      <w:r w:rsidR="00C05259" w:rsidRPr="001E3891">
        <w:rPr>
          <w:rFonts w:ascii="Times New Roman" w:hAnsi="Times New Roman"/>
          <w:sz w:val="28"/>
          <w:szCs w:val="28"/>
        </w:rPr>
        <w:t>а</w:t>
      </w:r>
      <w:r w:rsidR="000D0906" w:rsidRPr="001E3891">
        <w:rPr>
          <w:rFonts w:ascii="Times New Roman" w:hAnsi="Times New Roman"/>
          <w:sz w:val="28"/>
          <w:szCs w:val="28"/>
        </w:rPr>
        <w:t>)</w:t>
      </w:r>
      <w:r w:rsidR="009A420C" w:rsidRPr="001E3891">
        <w:rPr>
          <w:rFonts w:ascii="Times New Roman" w:hAnsi="Times New Roman"/>
          <w:sz w:val="28"/>
          <w:szCs w:val="28"/>
        </w:rPr>
        <w:t>)</w:t>
      </w:r>
      <w:r w:rsidRPr="001E3891">
        <w:rPr>
          <w:rFonts w:ascii="Times New Roman" w:hAnsi="Times New Roman"/>
          <w:sz w:val="28"/>
          <w:szCs w:val="28"/>
        </w:rPr>
        <w:t>;</w:t>
      </w:r>
    </w:p>
    <w:p w:rsidR="00A8144B" w:rsidRPr="001E3891" w:rsidRDefault="00A8144B" w:rsidP="007C6CCB">
      <w:pPr>
        <w:ind w:firstLine="709"/>
        <w:jc w:val="both"/>
        <w:rPr>
          <w:rFonts w:ascii="Times New Roman" w:hAnsi="Times New Roman"/>
          <w:sz w:val="28"/>
          <w:szCs w:val="28"/>
        </w:rPr>
      </w:pPr>
      <w:r w:rsidRPr="001E3891">
        <w:rPr>
          <w:rFonts w:ascii="Times New Roman" w:hAnsi="Times New Roman"/>
          <w:sz w:val="28"/>
          <w:szCs w:val="28"/>
        </w:rPr>
        <w:t xml:space="preserve">сбор и обобщение информации о проведении </w:t>
      </w:r>
      <w:r w:rsidR="00196190" w:rsidRPr="001E3891">
        <w:rPr>
          <w:rFonts w:ascii="Times New Roman" w:hAnsi="Times New Roman"/>
          <w:sz w:val="28"/>
          <w:szCs w:val="28"/>
        </w:rPr>
        <w:t>обследования</w:t>
      </w:r>
      <w:r w:rsidRPr="001E3891">
        <w:rPr>
          <w:rFonts w:ascii="Times New Roman" w:hAnsi="Times New Roman"/>
          <w:sz w:val="28"/>
          <w:szCs w:val="28"/>
        </w:rPr>
        <w:t xml:space="preserve">, приемка </w:t>
      </w:r>
      <w:r w:rsidR="00426771" w:rsidRPr="001E3891">
        <w:rPr>
          <w:rFonts w:ascii="Times New Roman" w:hAnsi="Times New Roman"/>
          <w:sz w:val="28"/>
          <w:szCs w:val="28"/>
        </w:rPr>
        <w:t>результатовобследования</w:t>
      </w:r>
      <w:r w:rsidRPr="001E3891">
        <w:rPr>
          <w:rFonts w:ascii="Times New Roman" w:hAnsi="Times New Roman"/>
          <w:sz w:val="28"/>
          <w:szCs w:val="28"/>
        </w:rPr>
        <w:t>;</w:t>
      </w:r>
    </w:p>
    <w:p w:rsidR="00187EF1" w:rsidRPr="001E3891" w:rsidRDefault="00187EF1" w:rsidP="007C6CCB">
      <w:pPr>
        <w:ind w:firstLine="709"/>
        <w:jc w:val="both"/>
        <w:rPr>
          <w:rFonts w:ascii="Times New Roman" w:hAnsi="Times New Roman"/>
          <w:sz w:val="28"/>
          <w:szCs w:val="28"/>
        </w:rPr>
      </w:pPr>
      <w:r w:rsidRPr="001E3891">
        <w:rPr>
          <w:rFonts w:ascii="Times New Roman" w:hAnsi="Times New Roman"/>
          <w:sz w:val="28"/>
          <w:szCs w:val="28"/>
        </w:rPr>
        <w:t xml:space="preserve">обеспечение мер по </w:t>
      </w:r>
      <w:proofErr w:type="gramStart"/>
      <w:r w:rsidRPr="001E3891">
        <w:rPr>
          <w:rFonts w:ascii="Times New Roman" w:hAnsi="Times New Roman"/>
          <w:sz w:val="28"/>
          <w:szCs w:val="28"/>
        </w:rPr>
        <w:t>контролю за</w:t>
      </w:r>
      <w:proofErr w:type="gramEnd"/>
      <w:r w:rsidRPr="001E3891">
        <w:rPr>
          <w:rFonts w:ascii="Times New Roman" w:hAnsi="Times New Roman"/>
          <w:sz w:val="28"/>
          <w:szCs w:val="28"/>
        </w:rPr>
        <w:t xml:space="preserve"> качеством и достоверностью итогов обследования на этапах сбора и обработки информации;</w:t>
      </w:r>
    </w:p>
    <w:p w:rsidR="00187EF1" w:rsidRPr="001E3891" w:rsidRDefault="00187EF1" w:rsidP="007C6CCB">
      <w:pPr>
        <w:ind w:firstLine="709"/>
        <w:jc w:val="both"/>
        <w:rPr>
          <w:rFonts w:ascii="Times New Roman" w:hAnsi="Times New Roman"/>
          <w:sz w:val="28"/>
          <w:szCs w:val="28"/>
        </w:rPr>
      </w:pPr>
      <w:r w:rsidRPr="001E3891">
        <w:rPr>
          <w:rFonts w:ascii="Times New Roman" w:hAnsi="Times New Roman"/>
          <w:sz w:val="28"/>
          <w:szCs w:val="28"/>
        </w:rPr>
        <w:t>обеспечение мер, направленных на сохранение конфиденциальности полученных</w:t>
      </w:r>
      <w:r w:rsidR="001D2BA0">
        <w:rPr>
          <w:rFonts w:ascii="Times New Roman" w:hAnsi="Times New Roman"/>
          <w:sz w:val="28"/>
          <w:szCs w:val="28"/>
        </w:rPr>
        <w:t xml:space="preserve"> первичных статистических</w:t>
      </w:r>
      <w:r w:rsidRPr="001E3891">
        <w:rPr>
          <w:rFonts w:ascii="Times New Roman" w:hAnsi="Times New Roman"/>
          <w:sz w:val="28"/>
          <w:szCs w:val="28"/>
        </w:rPr>
        <w:t xml:space="preserve"> данных и их защиту </w:t>
      </w:r>
      <w:r w:rsidR="002A2A61">
        <w:rPr>
          <w:rFonts w:ascii="Times New Roman" w:hAnsi="Times New Roman"/>
          <w:sz w:val="28"/>
          <w:szCs w:val="28"/>
        </w:rPr>
        <w:br/>
      </w:r>
      <w:r w:rsidRPr="001E3891">
        <w:rPr>
          <w:rFonts w:ascii="Times New Roman" w:hAnsi="Times New Roman"/>
          <w:sz w:val="28"/>
          <w:szCs w:val="28"/>
        </w:rPr>
        <w:t xml:space="preserve">от несанкционированного доступа, с соблюдением требований Федерального закона от 27 июля 2006 г. № 152-ФЗ «О персональных данных»; </w:t>
      </w:r>
    </w:p>
    <w:p w:rsidR="00A8144B" w:rsidRPr="0071487C" w:rsidRDefault="00A8144B" w:rsidP="007C6CCB">
      <w:pPr>
        <w:ind w:firstLine="709"/>
        <w:jc w:val="both"/>
        <w:rPr>
          <w:rFonts w:ascii="Times New Roman" w:hAnsi="Times New Roman"/>
          <w:sz w:val="28"/>
          <w:szCs w:val="28"/>
        </w:rPr>
      </w:pPr>
      <w:r w:rsidRPr="001E3891">
        <w:rPr>
          <w:rFonts w:ascii="Times New Roman" w:hAnsi="Times New Roman"/>
          <w:sz w:val="28"/>
          <w:szCs w:val="28"/>
        </w:rPr>
        <w:t xml:space="preserve">выплата вознаграждения привлекаемым лицам в соответствии </w:t>
      </w:r>
      <w:r w:rsidR="002A2A61">
        <w:rPr>
          <w:rFonts w:ascii="Times New Roman" w:hAnsi="Times New Roman"/>
          <w:sz w:val="28"/>
          <w:szCs w:val="28"/>
        </w:rPr>
        <w:br/>
      </w:r>
      <w:r w:rsidRPr="001E3891">
        <w:rPr>
          <w:rFonts w:ascii="Times New Roman" w:hAnsi="Times New Roman"/>
          <w:sz w:val="28"/>
          <w:szCs w:val="28"/>
        </w:rPr>
        <w:t xml:space="preserve">с условиями </w:t>
      </w:r>
      <w:r w:rsidR="005547FE" w:rsidRPr="001E3891">
        <w:rPr>
          <w:rFonts w:ascii="Times New Roman" w:hAnsi="Times New Roman"/>
          <w:sz w:val="28"/>
          <w:szCs w:val="28"/>
        </w:rPr>
        <w:t>контрактов</w:t>
      </w:r>
      <w:r w:rsidRPr="001E3891">
        <w:rPr>
          <w:rFonts w:ascii="Times New Roman" w:hAnsi="Times New Roman"/>
          <w:sz w:val="28"/>
          <w:szCs w:val="28"/>
        </w:rPr>
        <w:t xml:space="preserve"> на выполнение работ по подготовке и проведению </w:t>
      </w:r>
      <w:r w:rsidR="00196190" w:rsidRPr="001E3891">
        <w:rPr>
          <w:rFonts w:ascii="Times New Roman" w:hAnsi="Times New Roman"/>
          <w:sz w:val="28"/>
          <w:szCs w:val="28"/>
        </w:rPr>
        <w:t>обследования</w:t>
      </w:r>
      <w:r w:rsidR="0071487C">
        <w:rPr>
          <w:rFonts w:ascii="Times New Roman" w:hAnsi="Times New Roman"/>
          <w:sz w:val="28"/>
          <w:szCs w:val="28"/>
        </w:rPr>
        <w:t>, обработке его итогов;</w:t>
      </w:r>
    </w:p>
    <w:p w:rsidR="00DC009D" w:rsidRPr="001E3891" w:rsidRDefault="00DC009D" w:rsidP="007C6CCB">
      <w:pPr>
        <w:ind w:firstLine="709"/>
        <w:jc w:val="both"/>
        <w:rPr>
          <w:rFonts w:ascii="Times New Roman" w:hAnsi="Times New Roman"/>
          <w:sz w:val="28"/>
          <w:szCs w:val="28"/>
        </w:rPr>
      </w:pPr>
      <w:r w:rsidRPr="001E3891">
        <w:rPr>
          <w:rFonts w:ascii="Times New Roman" w:hAnsi="Times New Roman"/>
          <w:sz w:val="28"/>
          <w:szCs w:val="28"/>
        </w:rPr>
        <w:lastRenderedPageBreak/>
        <w:t xml:space="preserve">подготовка и представление на федеральный уровень отчета </w:t>
      </w:r>
      <w:r w:rsidR="002A2A61">
        <w:rPr>
          <w:rFonts w:ascii="Times New Roman" w:hAnsi="Times New Roman"/>
          <w:sz w:val="28"/>
          <w:szCs w:val="28"/>
        </w:rPr>
        <w:br/>
      </w:r>
      <w:r w:rsidRPr="001E3891">
        <w:rPr>
          <w:rFonts w:ascii="Times New Roman" w:hAnsi="Times New Roman"/>
          <w:sz w:val="28"/>
          <w:szCs w:val="28"/>
        </w:rPr>
        <w:t xml:space="preserve">о </w:t>
      </w:r>
      <w:r w:rsidR="001D2BA0" w:rsidRPr="001D2BA0">
        <w:rPr>
          <w:rFonts w:ascii="Times New Roman" w:hAnsi="Times New Roman"/>
          <w:sz w:val="28"/>
          <w:szCs w:val="28"/>
        </w:rPr>
        <w:t xml:space="preserve">заключении контрактов с физическими лицами на выполнение работ, связанных со сбором и обработкой первичных статистических данных </w:t>
      </w:r>
      <w:r w:rsidR="002A2A61">
        <w:rPr>
          <w:rFonts w:ascii="Times New Roman" w:hAnsi="Times New Roman"/>
          <w:sz w:val="28"/>
          <w:szCs w:val="28"/>
        </w:rPr>
        <w:br/>
      </w:r>
      <w:r w:rsidR="001D2BA0" w:rsidRPr="001D2BA0">
        <w:rPr>
          <w:rFonts w:ascii="Times New Roman" w:hAnsi="Times New Roman"/>
          <w:sz w:val="28"/>
          <w:szCs w:val="28"/>
        </w:rPr>
        <w:t>при проведении</w:t>
      </w:r>
      <w:r w:rsidR="001D2BA0" w:rsidRPr="001E3891">
        <w:rPr>
          <w:rFonts w:ascii="Times New Roman" w:hAnsi="Times New Roman"/>
          <w:sz w:val="28"/>
          <w:szCs w:val="28"/>
        </w:rPr>
        <w:t>обследования</w:t>
      </w:r>
      <w:r w:rsidR="008F5815">
        <w:rPr>
          <w:rFonts w:ascii="Times New Roman" w:hAnsi="Times New Roman"/>
          <w:sz w:val="28"/>
          <w:szCs w:val="28"/>
        </w:rPr>
        <w:t>,</w:t>
      </w:r>
      <w:r w:rsidR="00402AA4" w:rsidRPr="001E3891">
        <w:rPr>
          <w:rFonts w:ascii="Times New Roman" w:hAnsi="Times New Roman"/>
          <w:sz w:val="28"/>
          <w:szCs w:val="28"/>
        </w:rPr>
        <w:t xml:space="preserve">в сроки, предусмотренные Календарным планом подготовки, проведения и обработки итогов </w:t>
      </w:r>
      <w:r w:rsidR="00CB39A7" w:rsidRPr="001E3891">
        <w:rPr>
          <w:rFonts w:ascii="Times New Roman" w:hAnsi="Times New Roman"/>
          <w:sz w:val="28"/>
          <w:szCs w:val="28"/>
        </w:rPr>
        <w:t xml:space="preserve">обследования </w:t>
      </w:r>
      <w:r w:rsidR="00C33E00" w:rsidRPr="001E3891">
        <w:rPr>
          <w:rFonts w:ascii="Times New Roman" w:hAnsi="Times New Roman"/>
          <w:sz w:val="28"/>
          <w:szCs w:val="28"/>
        </w:rPr>
        <w:t>и иных инструктивных материалов</w:t>
      </w:r>
      <w:r w:rsidRPr="001E3891">
        <w:rPr>
          <w:rFonts w:ascii="Times New Roman" w:hAnsi="Times New Roman"/>
          <w:sz w:val="28"/>
          <w:szCs w:val="28"/>
        </w:rPr>
        <w:t>;</w:t>
      </w:r>
    </w:p>
    <w:p w:rsidR="00DC009D" w:rsidRPr="001E3891" w:rsidRDefault="00DC009D" w:rsidP="007C6CCB">
      <w:pPr>
        <w:ind w:firstLine="709"/>
        <w:jc w:val="both"/>
        <w:rPr>
          <w:rFonts w:ascii="Times New Roman" w:hAnsi="Times New Roman"/>
          <w:sz w:val="28"/>
          <w:szCs w:val="28"/>
        </w:rPr>
      </w:pPr>
      <w:r w:rsidRPr="001E3891">
        <w:rPr>
          <w:rFonts w:ascii="Times New Roman" w:hAnsi="Times New Roman"/>
          <w:sz w:val="28"/>
          <w:szCs w:val="28"/>
        </w:rPr>
        <w:t xml:space="preserve">подготовка итогового отчета </w:t>
      </w:r>
      <w:r w:rsidR="00C05259" w:rsidRPr="001E3891">
        <w:rPr>
          <w:rFonts w:ascii="Times New Roman" w:hAnsi="Times New Roman"/>
          <w:sz w:val="28"/>
          <w:szCs w:val="28"/>
        </w:rPr>
        <w:t xml:space="preserve">(в </w:t>
      </w:r>
      <w:r w:rsidR="00631739" w:rsidRPr="001E3891">
        <w:rPr>
          <w:rFonts w:ascii="Times New Roman" w:hAnsi="Times New Roman"/>
          <w:sz w:val="28"/>
          <w:szCs w:val="28"/>
        </w:rPr>
        <w:t>составе Обзора о работе территориальных органов Росстата</w:t>
      </w:r>
      <w:r w:rsidR="00C05259" w:rsidRPr="001E3891">
        <w:rPr>
          <w:rFonts w:ascii="Times New Roman" w:hAnsi="Times New Roman"/>
          <w:sz w:val="28"/>
          <w:szCs w:val="28"/>
        </w:rPr>
        <w:t xml:space="preserve">) </w:t>
      </w:r>
      <w:r w:rsidRPr="001E3891">
        <w:rPr>
          <w:rFonts w:ascii="Times New Roman" w:hAnsi="Times New Roman"/>
          <w:sz w:val="28"/>
          <w:szCs w:val="28"/>
        </w:rPr>
        <w:t xml:space="preserve">о подготовке и проведении </w:t>
      </w:r>
      <w:r w:rsidR="00224288" w:rsidRPr="001E3891">
        <w:rPr>
          <w:rFonts w:ascii="Times New Roman" w:hAnsi="Times New Roman"/>
          <w:sz w:val="28"/>
          <w:szCs w:val="28"/>
        </w:rPr>
        <w:t>обследования</w:t>
      </w:r>
      <w:r w:rsidRPr="001E3891">
        <w:rPr>
          <w:rFonts w:ascii="Times New Roman" w:hAnsi="Times New Roman"/>
          <w:sz w:val="28"/>
          <w:szCs w:val="28"/>
        </w:rPr>
        <w:t xml:space="preserve"> на территории соответствующего субъекта (соответствующих субъектов) Российской Федерации и предложений по совершенствованию основных организационных положений </w:t>
      </w:r>
      <w:r w:rsidR="007F07D3" w:rsidRPr="001E3891">
        <w:rPr>
          <w:rFonts w:ascii="Times New Roman" w:hAnsi="Times New Roman"/>
          <w:sz w:val="28"/>
          <w:szCs w:val="28"/>
        </w:rPr>
        <w:t>обследования</w:t>
      </w:r>
      <w:r w:rsidRPr="001E3891">
        <w:rPr>
          <w:rFonts w:ascii="Times New Roman" w:hAnsi="Times New Roman"/>
          <w:sz w:val="28"/>
          <w:szCs w:val="28"/>
        </w:rPr>
        <w:t>.</w:t>
      </w:r>
    </w:p>
    <w:p w:rsidR="00053BE7" w:rsidRPr="001E3891" w:rsidRDefault="007C6CCB" w:rsidP="007C6CCB">
      <w:pPr>
        <w:ind w:firstLine="709"/>
        <w:jc w:val="both"/>
        <w:rPr>
          <w:rFonts w:ascii="Times New Roman" w:hAnsi="Times New Roman"/>
          <w:sz w:val="28"/>
          <w:szCs w:val="28"/>
        </w:rPr>
      </w:pPr>
      <w:r>
        <w:rPr>
          <w:rFonts w:ascii="Times New Roman" w:hAnsi="Times New Roman"/>
          <w:sz w:val="28"/>
          <w:szCs w:val="28"/>
        </w:rPr>
        <w:t>3.1.2.</w:t>
      </w:r>
      <w:r w:rsidR="004C467F" w:rsidRPr="001E3891">
        <w:rPr>
          <w:rFonts w:ascii="Times New Roman" w:hAnsi="Times New Roman"/>
          <w:sz w:val="28"/>
          <w:szCs w:val="28"/>
        </w:rPr>
        <w:t xml:space="preserve">3. </w:t>
      </w:r>
      <w:r w:rsidR="00053BE7" w:rsidRPr="001E3891">
        <w:rPr>
          <w:rFonts w:ascii="Times New Roman" w:hAnsi="Times New Roman"/>
          <w:sz w:val="28"/>
          <w:szCs w:val="28"/>
        </w:rPr>
        <w:t xml:space="preserve">Организация на полевом уровне участков проведения </w:t>
      </w:r>
      <w:r w:rsidR="00196190" w:rsidRPr="001E3891">
        <w:rPr>
          <w:rFonts w:ascii="Times New Roman" w:hAnsi="Times New Roman"/>
          <w:sz w:val="28"/>
          <w:szCs w:val="28"/>
        </w:rPr>
        <w:t>обследования</w:t>
      </w:r>
      <w:r w:rsidR="00053BE7" w:rsidRPr="001E3891">
        <w:rPr>
          <w:rFonts w:ascii="Times New Roman" w:hAnsi="Times New Roman"/>
          <w:sz w:val="28"/>
          <w:szCs w:val="28"/>
        </w:rPr>
        <w:t xml:space="preserve">, подбор лиц, привлекаемых на договорной основе в соответствии </w:t>
      </w:r>
      <w:r w:rsidR="002A2A61">
        <w:rPr>
          <w:rFonts w:ascii="Times New Roman" w:hAnsi="Times New Roman"/>
          <w:sz w:val="28"/>
          <w:szCs w:val="28"/>
        </w:rPr>
        <w:br/>
      </w:r>
      <w:r w:rsidR="00053BE7" w:rsidRPr="001E3891">
        <w:rPr>
          <w:rFonts w:ascii="Times New Roman" w:hAnsi="Times New Roman"/>
          <w:sz w:val="28"/>
          <w:szCs w:val="28"/>
        </w:rPr>
        <w:t xml:space="preserve">с законодательством Российской Федерации к выполнению работ, связанных </w:t>
      </w:r>
      <w:r w:rsidR="002A2A61">
        <w:rPr>
          <w:rFonts w:ascii="Times New Roman" w:hAnsi="Times New Roman"/>
          <w:sz w:val="28"/>
          <w:szCs w:val="28"/>
        </w:rPr>
        <w:br/>
      </w:r>
      <w:r w:rsidR="00053BE7" w:rsidRPr="001E3891">
        <w:rPr>
          <w:rFonts w:ascii="Times New Roman" w:hAnsi="Times New Roman"/>
          <w:sz w:val="28"/>
          <w:szCs w:val="28"/>
        </w:rPr>
        <w:t xml:space="preserve">с проведением </w:t>
      </w:r>
      <w:r w:rsidR="00196190" w:rsidRPr="001E3891">
        <w:rPr>
          <w:rFonts w:ascii="Times New Roman" w:hAnsi="Times New Roman"/>
          <w:sz w:val="28"/>
          <w:szCs w:val="28"/>
        </w:rPr>
        <w:t>обследования</w:t>
      </w:r>
      <w:r w:rsidR="00053BE7" w:rsidRPr="001E3891">
        <w:rPr>
          <w:rFonts w:ascii="Times New Roman" w:hAnsi="Times New Roman"/>
          <w:sz w:val="28"/>
          <w:szCs w:val="28"/>
        </w:rPr>
        <w:t xml:space="preserve">, </w:t>
      </w:r>
      <w:proofErr w:type="gramStart"/>
      <w:r w:rsidR="00053BE7" w:rsidRPr="001E3891">
        <w:rPr>
          <w:rFonts w:ascii="Times New Roman" w:hAnsi="Times New Roman"/>
          <w:sz w:val="28"/>
          <w:szCs w:val="28"/>
        </w:rPr>
        <w:t>контроль за</w:t>
      </w:r>
      <w:proofErr w:type="gramEnd"/>
      <w:r w:rsidR="00053BE7" w:rsidRPr="001E3891">
        <w:rPr>
          <w:rFonts w:ascii="Times New Roman" w:hAnsi="Times New Roman"/>
          <w:sz w:val="28"/>
          <w:szCs w:val="28"/>
        </w:rPr>
        <w:t xml:space="preserve"> их работой:</w:t>
      </w:r>
    </w:p>
    <w:p w:rsidR="00A8144B" w:rsidRPr="001E3891" w:rsidRDefault="00A8144B" w:rsidP="007C6CCB">
      <w:pPr>
        <w:ind w:firstLine="709"/>
        <w:jc w:val="both"/>
        <w:rPr>
          <w:rFonts w:ascii="Times New Roman" w:hAnsi="Times New Roman"/>
          <w:sz w:val="28"/>
          <w:szCs w:val="28"/>
        </w:rPr>
      </w:pPr>
      <w:r w:rsidRPr="001E3891">
        <w:rPr>
          <w:rFonts w:ascii="Times New Roman" w:hAnsi="Times New Roman"/>
          <w:sz w:val="28"/>
          <w:szCs w:val="28"/>
        </w:rPr>
        <w:t xml:space="preserve">организация работ по проведению опросов респондентов </w:t>
      </w:r>
      <w:r w:rsidR="002A2A61">
        <w:rPr>
          <w:rFonts w:ascii="Times New Roman" w:hAnsi="Times New Roman"/>
          <w:sz w:val="28"/>
          <w:szCs w:val="28"/>
        </w:rPr>
        <w:br/>
      </w:r>
      <w:r w:rsidRPr="001E3891">
        <w:rPr>
          <w:rFonts w:ascii="Times New Roman" w:hAnsi="Times New Roman"/>
          <w:sz w:val="28"/>
          <w:szCs w:val="28"/>
        </w:rPr>
        <w:t>и осуществление контрольных мероприятий, в том числе с непосредственным выездом в отобранные хозяйства;</w:t>
      </w:r>
    </w:p>
    <w:p w:rsidR="00DC009D" w:rsidRPr="001E3891" w:rsidRDefault="00DC009D" w:rsidP="007C6CCB">
      <w:pPr>
        <w:ind w:firstLine="709"/>
        <w:jc w:val="both"/>
        <w:rPr>
          <w:rFonts w:ascii="Times New Roman" w:hAnsi="Times New Roman"/>
          <w:sz w:val="28"/>
          <w:szCs w:val="28"/>
        </w:rPr>
      </w:pPr>
      <w:r w:rsidRPr="001E3891">
        <w:rPr>
          <w:rFonts w:ascii="Times New Roman" w:hAnsi="Times New Roman"/>
          <w:sz w:val="28"/>
          <w:szCs w:val="28"/>
        </w:rPr>
        <w:t>разработка и утверждение графика проведения контрольных мероприятий;</w:t>
      </w:r>
    </w:p>
    <w:p w:rsidR="00DC009D" w:rsidRPr="001E3891" w:rsidRDefault="00DC009D" w:rsidP="007C6CCB">
      <w:pPr>
        <w:ind w:firstLine="709"/>
        <w:jc w:val="both"/>
        <w:rPr>
          <w:rFonts w:ascii="Times New Roman" w:hAnsi="Times New Roman"/>
          <w:sz w:val="28"/>
          <w:szCs w:val="28"/>
        </w:rPr>
      </w:pPr>
      <w:r w:rsidRPr="001E3891">
        <w:rPr>
          <w:rFonts w:ascii="Times New Roman" w:hAnsi="Times New Roman"/>
          <w:sz w:val="28"/>
          <w:szCs w:val="28"/>
        </w:rPr>
        <w:t xml:space="preserve">разработка и утверждение графика сдачи-приемки материалов </w:t>
      </w:r>
      <w:r w:rsidR="00631739" w:rsidRPr="001E3891">
        <w:rPr>
          <w:rFonts w:ascii="Times New Roman" w:hAnsi="Times New Roman"/>
          <w:sz w:val="28"/>
          <w:szCs w:val="28"/>
        </w:rPr>
        <w:t>обследования</w:t>
      </w:r>
      <w:r w:rsidRPr="001E3891">
        <w:rPr>
          <w:rFonts w:ascii="Times New Roman" w:hAnsi="Times New Roman"/>
          <w:sz w:val="28"/>
          <w:szCs w:val="28"/>
        </w:rPr>
        <w:t xml:space="preserve"> от интервьюеров.</w:t>
      </w:r>
    </w:p>
    <w:p w:rsidR="00053BE7" w:rsidRPr="001E3891" w:rsidRDefault="007C6CCB" w:rsidP="007C6CCB">
      <w:pPr>
        <w:ind w:firstLine="709"/>
        <w:jc w:val="both"/>
        <w:rPr>
          <w:rFonts w:ascii="Times New Roman" w:hAnsi="Times New Roman"/>
          <w:sz w:val="28"/>
          <w:szCs w:val="28"/>
        </w:rPr>
      </w:pPr>
      <w:r>
        <w:rPr>
          <w:rFonts w:ascii="Times New Roman" w:hAnsi="Times New Roman"/>
          <w:sz w:val="28"/>
          <w:szCs w:val="28"/>
        </w:rPr>
        <w:t>3.1.2.</w:t>
      </w:r>
      <w:r w:rsidR="00053BE7" w:rsidRPr="001E3891">
        <w:rPr>
          <w:rFonts w:ascii="Times New Roman" w:hAnsi="Times New Roman"/>
          <w:sz w:val="28"/>
          <w:szCs w:val="28"/>
        </w:rPr>
        <w:t xml:space="preserve">4. Взаимодействие с территориальными органами федеральных органов исполнительной власти по вопросам </w:t>
      </w:r>
      <w:r w:rsidR="00196190" w:rsidRPr="001E3891">
        <w:rPr>
          <w:rFonts w:ascii="Times New Roman" w:hAnsi="Times New Roman"/>
          <w:sz w:val="28"/>
          <w:szCs w:val="28"/>
        </w:rPr>
        <w:t>обследования</w:t>
      </w:r>
      <w:r w:rsidR="00053BE7" w:rsidRPr="001E3891">
        <w:rPr>
          <w:rFonts w:ascii="Times New Roman" w:hAnsi="Times New Roman"/>
          <w:sz w:val="28"/>
          <w:szCs w:val="28"/>
        </w:rPr>
        <w:t xml:space="preserve">, в том числе </w:t>
      </w:r>
      <w:r w:rsidR="002A2A61">
        <w:rPr>
          <w:rFonts w:ascii="Times New Roman" w:hAnsi="Times New Roman"/>
          <w:sz w:val="28"/>
          <w:szCs w:val="28"/>
        </w:rPr>
        <w:br/>
      </w:r>
      <w:r w:rsidR="00053BE7" w:rsidRPr="001E3891">
        <w:rPr>
          <w:rFonts w:ascii="Times New Roman" w:hAnsi="Times New Roman"/>
          <w:sz w:val="28"/>
          <w:szCs w:val="28"/>
        </w:rPr>
        <w:t xml:space="preserve">по безопасности проведения </w:t>
      </w:r>
      <w:r w:rsidR="00631739" w:rsidRPr="001E3891">
        <w:rPr>
          <w:rFonts w:ascii="Times New Roman" w:hAnsi="Times New Roman"/>
          <w:sz w:val="28"/>
          <w:szCs w:val="28"/>
        </w:rPr>
        <w:t xml:space="preserve">статистического </w:t>
      </w:r>
      <w:r w:rsidR="00D60AF5" w:rsidRPr="001E3891">
        <w:rPr>
          <w:rFonts w:ascii="Times New Roman" w:hAnsi="Times New Roman"/>
          <w:sz w:val="28"/>
          <w:szCs w:val="28"/>
        </w:rPr>
        <w:t>наблюде</w:t>
      </w:r>
      <w:r w:rsidR="00DE0AC1" w:rsidRPr="001E3891">
        <w:rPr>
          <w:rFonts w:ascii="Times New Roman" w:hAnsi="Times New Roman"/>
          <w:sz w:val="28"/>
          <w:szCs w:val="28"/>
        </w:rPr>
        <w:t>ния</w:t>
      </w:r>
      <w:r w:rsidR="00053BE7" w:rsidRPr="001E3891">
        <w:rPr>
          <w:rFonts w:ascii="Times New Roman" w:hAnsi="Times New Roman"/>
          <w:sz w:val="28"/>
          <w:szCs w:val="28"/>
        </w:rPr>
        <w:t>.</w:t>
      </w:r>
    </w:p>
    <w:p w:rsidR="00053BE7" w:rsidRPr="001E3891" w:rsidRDefault="007C6CCB" w:rsidP="007C6CCB">
      <w:pPr>
        <w:ind w:firstLine="709"/>
        <w:jc w:val="both"/>
        <w:rPr>
          <w:rFonts w:ascii="Times New Roman" w:hAnsi="Times New Roman"/>
          <w:sz w:val="28"/>
          <w:szCs w:val="28"/>
        </w:rPr>
      </w:pPr>
      <w:r>
        <w:rPr>
          <w:rFonts w:ascii="Times New Roman" w:hAnsi="Times New Roman"/>
          <w:sz w:val="28"/>
          <w:szCs w:val="28"/>
        </w:rPr>
        <w:t>3.1.2.</w:t>
      </w:r>
      <w:r w:rsidR="00053BE7" w:rsidRPr="001E3891">
        <w:rPr>
          <w:rFonts w:ascii="Times New Roman" w:hAnsi="Times New Roman"/>
          <w:sz w:val="28"/>
          <w:szCs w:val="28"/>
        </w:rPr>
        <w:t>5. Взаимодействие с органами исполнительной власти субъектов Российской Федерации и органами местного самоуправления в части привлечения граждан, проживающих на территориях соответствующих муниципальных образований, к сбору первичных статистических данных.</w:t>
      </w:r>
    </w:p>
    <w:p w:rsidR="004C467F" w:rsidRPr="001E3891" w:rsidRDefault="007C6CCB" w:rsidP="007C6CCB">
      <w:pPr>
        <w:ind w:firstLine="709"/>
        <w:jc w:val="both"/>
        <w:rPr>
          <w:rFonts w:ascii="Times New Roman" w:hAnsi="Times New Roman"/>
          <w:sz w:val="28"/>
          <w:szCs w:val="28"/>
        </w:rPr>
      </w:pPr>
      <w:r>
        <w:rPr>
          <w:rFonts w:ascii="Times New Roman" w:hAnsi="Times New Roman"/>
          <w:sz w:val="28"/>
          <w:szCs w:val="28"/>
        </w:rPr>
        <w:t>3.1.2.</w:t>
      </w:r>
      <w:r w:rsidR="00053BE7" w:rsidRPr="001E3891">
        <w:rPr>
          <w:rFonts w:ascii="Times New Roman" w:hAnsi="Times New Roman"/>
          <w:sz w:val="28"/>
          <w:szCs w:val="28"/>
        </w:rPr>
        <w:t xml:space="preserve">6. Обучение специалистов </w:t>
      </w:r>
      <w:r w:rsidR="00575D52" w:rsidRPr="001E3891">
        <w:rPr>
          <w:rFonts w:ascii="Times New Roman" w:hAnsi="Times New Roman"/>
          <w:sz w:val="28"/>
          <w:szCs w:val="28"/>
        </w:rPr>
        <w:t>территориальных органов Росстата</w:t>
      </w:r>
      <w:r w:rsidR="002A2A61">
        <w:rPr>
          <w:rFonts w:ascii="Times New Roman" w:hAnsi="Times New Roman"/>
          <w:sz w:val="28"/>
          <w:szCs w:val="28"/>
        </w:rPr>
        <w:br/>
      </w:r>
      <w:r w:rsidR="00053BE7" w:rsidRPr="001E3891">
        <w:rPr>
          <w:rFonts w:ascii="Times New Roman" w:hAnsi="Times New Roman"/>
          <w:sz w:val="28"/>
          <w:szCs w:val="28"/>
        </w:rPr>
        <w:t>и привлекаемых лиц:</w:t>
      </w:r>
    </w:p>
    <w:p w:rsidR="00A8144B" w:rsidRPr="001E3891" w:rsidRDefault="00DC009D" w:rsidP="007C6CCB">
      <w:pPr>
        <w:ind w:firstLine="709"/>
        <w:jc w:val="both"/>
        <w:rPr>
          <w:rFonts w:ascii="Times New Roman" w:hAnsi="Times New Roman"/>
          <w:sz w:val="28"/>
          <w:szCs w:val="28"/>
        </w:rPr>
      </w:pPr>
      <w:r w:rsidRPr="001E3891">
        <w:rPr>
          <w:rFonts w:ascii="Times New Roman" w:hAnsi="Times New Roman"/>
          <w:sz w:val="28"/>
          <w:szCs w:val="28"/>
        </w:rPr>
        <w:t xml:space="preserve">организация, </w:t>
      </w:r>
      <w:r w:rsidR="00A8144B" w:rsidRPr="001E3891">
        <w:rPr>
          <w:rFonts w:ascii="Times New Roman" w:hAnsi="Times New Roman"/>
          <w:sz w:val="28"/>
          <w:szCs w:val="28"/>
        </w:rPr>
        <w:t>проведение обучения</w:t>
      </w:r>
      <w:r w:rsidR="00CE1BF2" w:rsidRPr="001E3891">
        <w:rPr>
          <w:rFonts w:ascii="Times New Roman" w:hAnsi="Times New Roman"/>
          <w:sz w:val="28"/>
          <w:szCs w:val="28"/>
        </w:rPr>
        <w:t>, в том числе в дистанционной форме</w:t>
      </w:r>
      <w:r w:rsidR="008736DB" w:rsidRPr="001E3891">
        <w:rPr>
          <w:rFonts w:ascii="Times New Roman" w:hAnsi="Times New Roman"/>
          <w:sz w:val="28"/>
          <w:szCs w:val="28"/>
        </w:rPr>
        <w:t>,</w:t>
      </w:r>
      <w:r w:rsidR="00A8144B" w:rsidRPr="001E3891">
        <w:rPr>
          <w:rFonts w:ascii="Times New Roman" w:hAnsi="Times New Roman"/>
          <w:sz w:val="28"/>
          <w:szCs w:val="28"/>
        </w:rPr>
        <w:t xml:space="preserve"> привлекаемых лиц полевого уровня, обеспечение взаимодействия с ними </w:t>
      </w:r>
      <w:r w:rsidR="002A2A61">
        <w:rPr>
          <w:rFonts w:ascii="Times New Roman" w:hAnsi="Times New Roman"/>
          <w:sz w:val="28"/>
          <w:szCs w:val="28"/>
        </w:rPr>
        <w:br/>
      </w:r>
      <w:r w:rsidR="00A8144B" w:rsidRPr="001E3891">
        <w:rPr>
          <w:rFonts w:ascii="Times New Roman" w:hAnsi="Times New Roman"/>
          <w:sz w:val="28"/>
          <w:szCs w:val="28"/>
        </w:rPr>
        <w:t>на регулярной основе;</w:t>
      </w:r>
    </w:p>
    <w:p w:rsidR="00053BE7" w:rsidRPr="001E3891" w:rsidRDefault="007C6CCB" w:rsidP="007C6CCB">
      <w:pPr>
        <w:ind w:firstLine="709"/>
        <w:jc w:val="both"/>
        <w:rPr>
          <w:rFonts w:ascii="Times New Roman" w:hAnsi="Times New Roman"/>
          <w:sz w:val="28"/>
          <w:szCs w:val="28"/>
        </w:rPr>
      </w:pPr>
      <w:r>
        <w:rPr>
          <w:rFonts w:ascii="Times New Roman" w:hAnsi="Times New Roman"/>
          <w:sz w:val="28"/>
          <w:szCs w:val="28"/>
        </w:rPr>
        <w:t>3.1.2.</w:t>
      </w:r>
      <w:r w:rsidR="00053BE7" w:rsidRPr="001E3891">
        <w:rPr>
          <w:rFonts w:ascii="Times New Roman" w:hAnsi="Times New Roman"/>
          <w:sz w:val="28"/>
          <w:szCs w:val="28"/>
        </w:rPr>
        <w:t>7. Подготовка полученн</w:t>
      </w:r>
      <w:r w:rsidR="00847CE7" w:rsidRPr="001E3891">
        <w:rPr>
          <w:rFonts w:ascii="Times New Roman" w:hAnsi="Times New Roman"/>
          <w:sz w:val="28"/>
          <w:szCs w:val="28"/>
        </w:rPr>
        <w:t>ых</w:t>
      </w:r>
      <w:r w:rsidR="00883515" w:rsidRPr="001E3891">
        <w:rPr>
          <w:rFonts w:ascii="Times New Roman" w:hAnsi="Times New Roman"/>
          <w:sz w:val="28"/>
          <w:szCs w:val="28"/>
        </w:rPr>
        <w:t xml:space="preserve"> в ходеобследования </w:t>
      </w:r>
      <w:r w:rsidR="00847CE7" w:rsidRPr="001E3891">
        <w:rPr>
          <w:rFonts w:ascii="Times New Roman" w:hAnsi="Times New Roman"/>
          <w:sz w:val="28"/>
          <w:szCs w:val="28"/>
        </w:rPr>
        <w:t xml:space="preserve">первичных статистических данных </w:t>
      </w:r>
      <w:r w:rsidR="00053BE7" w:rsidRPr="001E3891">
        <w:rPr>
          <w:rFonts w:ascii="Times New Roman" w:hAnsi="Times New Roman"/>
          <w:sz w:val="28"/>
          <w:szCs w:val="28"/>
        </w:rPr>
        <w:t>к автоматизированной обработке</w:t>
      </w:r>
      <w:r w:rsidR="00883515" w:rsidRPr="001E3891">
        <w:rPr>
          <w:rFonts w:ascii="Times New Roman" w:hAnsi="Times New Roman"/>
          <w:sz w:val="28"/>
          <w:szCs w:val="28"/>
        </w:rPr>
        <w:t>:</w:t>
      </w:r>
    </w:p>
    <w:p w:rsidR="00187EF1" w:rsidRPr="001E3891" w:rsidRDefault="00187EF1" w:rsidP="007C6CCB">
      <w:pPr>
        <w:ind w:firstLine="709"/>
        <w:jc w:val="both"/>
        <w:rPr>
          <w:rFonts w:ascii="Times New Roman" w:hAnsi="Times New Roman"/>
          <w:sz w:val="28"/>
          <w:szCs w:val="28"/>
        </w:rPr>
      </w:pPr>
      <w:r w:rsidRPr="001E3891">
        <w:rPr>
          <w:rFonts w:ascii="Times New Roman" w:hAnsi="Times New Roman"/>
          <w:sz w:val="28"/>
          <w:szCs w:val="28"/>
        </w:rPr>
        <w:t xml:space="preserve">обеспечение ввода, разработки и передачи итогов обследования </w:t>
      </w:r>
      <w:r w:rsidR="002A2A61">
        <w:rPr>
          <w:rFonts w:ascii="Times New Roman" w:hAnsi="Times New Roman"/>
          <w:sz w:val="28"/>
          <w:szCs w:val="28"/>
        </w:rPr>
        <w:br/>
      </w:r>
      <w:r w:rsidRPr="001E3891">
        <w:rPr>
          <w:rFonts w:ascii="Times New Roman" w:hAnsi="Times New Roman"/>
          <w:sz w:val="28"/>
          <w:szCs w:val="28"/>
        </w:rPr>
        <w:t xml:space="preserve">на федеральный уровень на основе единого </w:t>
      </w:r>
      <w:r w:rsidR="00CE1BF2" w:rsidRPr="001E3891">
        <w:rPr>
          <w:rFonts w:ascii="Times New Roman" w:hAnsi="Times New Roman"/>
          <w:sz w:val="28"/>
          <w:szCs w:val="28"/>
        </w:rPr>
        <w:t xml:space="preserve">специализированного </w:t>
      </w:r>
      <w:r w:rsidRPr="001E3891">
        <w:rPr>
          <w:rFonts w:ascii="Times New Roman" w:hAnsi="Times New Roman"/>
          <w:sz w:val="28"/>
          <w:szCs w:val="28"/>
        </w:rPr>
        <w:t>программного обеспечения в сроки, предусмотренные Производственным планом Росстата;</w:t>
      </w:r>
    </w:p>
    <w:p w:rsidR="00187EF1" w:rsidRPr="0071487C" w:rsidRDefault="00187EF1" w:rsidP="007C6CCB">
      <w:pPr>
        <w:ind w:firstLine="709"/>
        <w:jc w:val="both"/>
        <w:rPr>
          <w:rFonts w:ascii="Times New Roman" w:hAnsi="Times New Roman"/>
          <w:sz w:val="28"/>
          <w:szCs w:val="28"/>
        </w:rPr>
      </w:pPr>
      <w:r w:rsidRPr="001E3891">
        <w:rPr>
          <w:rFonts w:ascii="Times New Roman" w:hAnsi="Times New Roman"/>
          <w:sz w:val="28"/>
          <w:szCs w:val="28"/>
        </w:rPr>
        <w:t xml:space="preserve">выполнение работ по подготовке к обработке и проведение обработки полученной информации (в том числе ввод и контроль информации, содержащейся в </w:t>
      </w:r>
      <w:r w:rsidR="003D5128">
        <w:rPr>
          <w:rFonts w:ascii="Times New Roman" w:hAnsi="Times New Roman"/>
          <w:sz w:val="28"/>
          <w:szCs w:val="28"/>
        </w:rPr>
        <w:t xml:space="preserve">бланке </w:t>
      </w:r>
      <w:r w:rsidRPr="001E3891">
        <w:rPr>
          <w:rFonts w:ascii="Times New Roman" w:hAnsi="Times New Roman"/>
          <w:sz w:val="28"/>
          <w:szCs w:val="28"/>
        </w:rPr>
        <w:t>форм</w:t>
      </w:r>
      <w:r w:rsidR="003D5128">
        <w:rPr>
          <w:rFonts w:ascii="Times New Roman" w:hAnsi="Times New Roman"/>
          <w:sz w:val="28"/>
          <w:szCs w:val="28"/>
        </w:rPr>
        <w:t>ы</w:t>
      </w:r>
      <w:r w:rsidRPr="001E3891">
        <w:rPr>
          <w:rFonts w:ascii="Times New Roman" w:hAnsi="Times New Roman"/>
          <w:sz w:val="28"/>
          <w:szCs w:val="28"/>
        </w:rPr>
        <w:t xml:space="preserve"> №2) либо загрузка информации с планшетных компьютеров на рабочую станцию</w:t>
      </w:r>
      <w:r w:rsidR="00883515" w:rsidRPr="001E3891">
        <w:rPr>
          <w:rFonts w:ascii="Times New Roman" w:hAnsi="Times New Roman"/>
          <w:sz w:val="28"/>
          <w:szCs w:val="28"/>
        </w:rPr>
        <w:t>.</w:t>
      </w:r>
    </w:p>
    <w:p w:rsidR="00053BE7" w:rsidRPr="001E3891" w:rsidRDefault="007C6CCB" w:rsidP="007C6CCB">
      <w:pPr>
        <w:ind w:firstLine="709"/>
        <w:jc w:val="both"/>
        <w:rPr>
          <w:rFonts w:ascii="Times New Roman" w:hAnsi="Times New Roman"/>
          <w:sz w:val="28"/>
          <w:szCs w:val="28"/>
        </w:rPr>
      </w:pPr>
      <w:r>
        <w:rPr>
          <w:rFonts w:ascii="Times New Roman" w:hAnsi="Times New Roman"/>
          <w:sz w:val="28"/>
          <w:szCs w:val="28"/>
        </w:rPr>
        <w:lastRenderedPageBreak/>
        <w:t>3.1.2.</w:t>
      </w:r>
      <w:r w:rsidR="00A8144B" w:rsidRPr="001E3891">
        <w:rPr>
          <w:rFonts w:ascii="Times New Roman" w:hAnsi="Times New Roman"/>
          <w:sz w:val="28"/>
          <w:szCs w:val="28"/>
        </w:rPr>
        <w:t xml:space="preserve">8. </w:t>
      </w:r>
      <w:r w:rsidR="00053BE7" w:rsidRPr="001E3891">
        <w:rPr>
          <w:rFonts w:ascii="Times New Roman" w:hAnsi="Times New Roman"/>
          <w:sz w:val="28"/>
          <w:szCs w:val="28"/>
        </w:rPr>
        <w:t xml:space="preserve">Автоматизированная обработка полученной информации </w:t>
      </w:r>
      <w:r w:rsidR="00196190" w:rsidRPr="001E3891">
        <w:rPr>
          <w:rFonts w:ascii="Times New Roman" w:hAnsi="Times New Roman"/>
          <w:sz w:val="28"/>
          <w:szCs w:val="28"/>
        </w:rPr>
        <w:t>обследования</w:t>
      </w:r>
      <w:r w:rsidR="00053BE7" w:rsidRPr="001E3891">
        <w:rPr>
          <w:rFonts w:ascii="Times New Roman" w:hAnsi="Times New Roman"/>
          <w:sz w:val="28"/>
          <w:szCs w:val="28"/>
        </w:rPr>
        <w:t xml:space="preserve"> на основе утвержденной технологии.</w:t>
      </w:r>
    </w:p>
    <w:p w:rsidR="00A8144B" w:rsidRPr="001E3891" w:rsidRDefault="007C6CCB" w:rsidP="007C6CCB">
      <w:pPr>
        <w:ind w:firstLine="709"/>
        <w:jc w:val="both"/>
        <w:rPr>
          <w:rFonts w:ascii="Times New Roman" w:hAnsi="Times New Roman"/>
          <w:sz w:val="28"/>
          <w:szCs w:val="28"/>
        </w:rPr>
      </w:pPr>
      <w:r>
        <w:rPr>
          <w:rFonts w:ascii="Times New Roman" w:hAnsi="Times New Roman"/>
          <w:sz w:val="28"/>
          <w:szCs w:val="28"/>
        </w:rPr>
        <w:t>3.1.2.</w:t>
      </w:r>
      <w:r w:rsidR="00A8144B" w:rsidRPr="001E3891">
        <w:rPr>
          <w:rFonts w:ascii="Times New Roman" w:hAnsi="Times New Roman"/>
          <w:sz w:val="28"/>
          <w:szCs w:val="28"/>
        </w:rPr>
        <w:t xml:space="preserve">9. Опубликование итогов </w:t>
      </w:r>
      <w:r w:rsidR="00D60AF5" w:rsidRPr="001E3891">
        <w:rPr>
          <w:rFonts w:ascii="Times New Roman" w:hAnsi="Times New Roman"/>
          <w:sz w:val="28"/>
          <w:szCs w:val="28"/>
        </w:rPr>
        <w:t>обследования</w:t>
      </w:r>
      <w:r w:rsidR="00A8144B" w:rsidRPr="001E3891">
        <w:rPr>
          <w:rFonts w:ascii="Times New Roman" w:hAnsi="Times New Roman"/>
          <w:sz w:val="28"/>
          <w:szCs w:val="28"/>
        </w:rPr>
        <w:t>, хранение его материалов</w:t>
      </w:r>
      <w:r w:rsidR="00187EF1" w:rsidRPr="001E3891">
        <w:rPr>
          <w:rFonts w:ascii="Times New Roman" w:hAnsi="Times New Roman"/>
          <w:sz w:val="28"/>
          <w:szCs w:val="28"/>
        </w:rPr>
        <w:t>:</w:t>
      </w:r>
    </w:p>
    <w:p w:rsidR="00187EF1" w:rsidRPr="001E3891" w:rsidRDefault="00187EF1" w:rsidP="007C6CCB">
      <w:pPr>
        <w:ind w:firstLine="709"/>
        <w:jc w:val="both"/>
        <w:rPr>
          <w:rFonts w:ascii="Times New Roman" w:hAnsi="Times New Roman"/>
          <w:sz w:val="28"/>
          <w:szCs w:val="28"/>
        </w:rPr>
      </w:pPr>
      <w:r w:rsidRPr="001E3891">
        <w:rPr>
          <w:rFonts w:ascii="Times New Roman" w:hAnsi="Times New Roman"/>
          <w:sz w:val="28"/>
          <w:szCs w:val="28"/>
        </w:rPr>
        <w:t>подготовка публикационного материала с использованием данных обследования;</w:t>
      </w:r>
    </w:p>
    <w:p w:rsidR="00DC2098" w:rsidRPr="001E3891" w:rsidRDefault="00DC2098" w:rsidP="007C6CCB">
      <w:pPr>
        <w:ind w:firstLine="709"/>
        <w:jc w:val="both"/>
        <w:rPr>
          <w:rFonts w:ascii="Times New Roman" w:hAnsi="Times New Roman"/>
          <w:sz w:val="28"/>
          <w:szCs w:val="28"/>
        </w:rPr>
      </w:pPr>
      <w:r w:rsidRPr="001E3891">
        <w:rPr>
          <w:rFonts w:ascii="Times New Roman" w:hAnsi="Times New Roman"/>
          <w:sz w:val="28"/>
          <w:szCs w:val="28"/>
        </w:rPr>
        <w:t>хранение материалов обследования.</w:t>
      </w:r>
    </w:p>
    <w:p w:rsidR="006D1DCA" w:rsidRPr="007C6CCB" w:rsidRDefault="00F66CE6" w:rsidP="007C6CCB">
      <w:pPr>
        <w:ind w:firstLine="708"/>
        <w:jc w:val="both"/>
        <w:rPr>
          <w:rFonts w:ascii="Times New Roman" w:hAnsi="Times New Roman"/>
          <w:sz w:val="28"/>
          <w:szCs w:val="28"/>
        </w:rPr>
      </w:pPr>
      <w:r w:rsidRPr="007C6CCB">
        <w:rPr>
          <w:rFonts w:ascii="Times New Roman" w:hAnsi="Times New Roman"/>
          <w:sz w:val="28"/>
          <w:szCs w:val="28"/>
        </w:rPr>
        <w:t xml:space="preserve">На </w:t>
      </w:r>
      <w:r w:rsidR="00225387" w:rsidRPr="007C6CCB">
        <w:rPr>
          <w:rFonts w:ascii="Times New Roman" w:hAnsi="Times New Roman"/>
          <w:sz w:val="28"/>
          <w:szCs w:val="28"/>
        </w:rPr>
        <w:t>территориальном</w:t>
      </w:r>
      <w:r w:rsidRPr="007C6CCB">
        <w:rPr>
          <w:rFonts w:ascii="Times New Roman" w:hAnsi="Times New Roman"/>
          <w:sz w:val="28"/>
          <w:szCs w:val="28"/>
        </w:rPr>
        <w:t xml:space="preserve"> уровне ответственным за подготовку, проведение </w:t>
      </w:r>
      <w:r w:rsidR="006478DB">
        <w:rPr>
          <w:rFonts w:ascii="Times New Roman" w:hAnsi="Times New Roman"/>
          <w:sz w:val="28"/>
          <w:szCs w:val="28"/>
        </w:rPr>
        <w:br/>
      </w:r>
      <w:r w:rsidRPr="007C6CCB">
        <w:rPr>
          <w:rFonts w:ascii="Times New Roman" w:hAnsi="Times New Roman"/>
          <w:sz w:val="28"/>
          <w:szCs w:val="28"/>
        </w:rPr>
        <w:t xml:space="preserve">и обработку материалов </w:t>
      </w:r>
      <w:r w:rsidR="00196190" w:rsidRPr="007C6CCB">
        <w:rPr>
          <w:rFonts w:ascii="Times New Roman" w:hAnsi="Times New Roman"/>
          <w:sz w:val="28"/>
          <w:szCs w:val="28"/>
        </w:rPr>
        <w:t>обследования</w:t>
      </w:r>
      <w:r w:rsidRPr="007C6CCB">
        <w:rPr>
          <w:rFonts w:ascii="Times New Roman" w:hAnsi="Times New Roman"/>
          <w:sz w:val="28"/>
          <w:szCs w:val="28"/>
        </w:rPr>
        <w:t xml:space="preserve"> являются </w:t>
      </w:r>
      <w:r w:rsidR="008F1409" w:rsidRPr="007C6CCB">
        <w:rPr>
          <w:rFonts w:ascii="Times New Roman" w:hAnsi="Times New Roman"/>
          <w:sz w:val="28"/>
          <w:szCs w:val="28"/>
        </w:rPr>
        <w:t>территориальные органы Росстата</w:t>
      </w:r>
      <w:r w:rsidRPr="007C6CCB">
        <w:rPr>
          <w:rFonts w:ascii="Times New Roman" w:hAnsi="Times New Roman"/>
          <w:sz w:val="28"/>
          <w:szCs w:val="28"/>
        </w:rPr>
        <w:t xml:space="preserve">, в структуре которых выполнение работ </w:t>
      </w:r>
      <w:r w:rsidR="00710B86" w:rsidRPr="007C6CCB">
        <w:rPr>
          <w:rFonts w:ascii="Times New Roman" w:hAnsi="Times New Roman"/>
          <w:sz w:val="28"/>
          <w:szCs w:val="28"/>
        </w:rPr>
        <w:t xml:space="preserve">и функций возлагается </w:t>
      </w:r>
      <w:r w:rsidR="006478DB">
        <w:rPr>
          <w:rFonts w:ascii="Times New Roman" w:hAnsi="Times New Roman"/>
          <w:sz w:val="28"/>
          <w:szCs w:val="28"/>
        </w:rPr>
        <w:br/>
      </w:r>
      <w:r w:rsidR="00710B86" w:rsidRPr="007C6CCB">
        <w:rPr>
          <w:rFonts w:ascii="Times New Roman" w:hAnsi="Times New Roman"/>
          <w:sz w:val="28"/>
          <w:szCs w:val="28"/>
        </w:rPr>
        <w:t xml:space="preserve">на соответствующие </w:t>
      </w:r>
      <w:r w:rsidRPr="007C6CCB">
        <w:rPr>
          <w:rFonts w:ascii="Times New Roman" w:hAnsi="Times New Roman"/>
          <w:sz w:val="28"/>
          <w:szCs w:val="28"/>
        </w:rPr>
        <w:t>структурные подразделения</w:t>
      </w:r>
      <w:r w:rsidR="00710B86" w:rsidRPr="007C6CCB">
        <w:rPr>
          <w:rFonts w:ascii="Times New Roman" w:hAnsi="Times New Roman"/>
          <w:sz w:val="28"/>
          <w:szCs w:val="28"/>
        </w:rPr>
        <w:t>, определяемые руководителем территориального органа (или лицом его замещающим).</w:t>
      </w:r>
    </w:p>
    <w:p w:rsidR="008F1409" w:rsidRPr="001E3891" w:rsidRDefault="008F1409" w:rsidP="007C6CCB">
      <w:pPr>
        <w:ind w:firstLine="709"/>
        <w:jc w:val="both"/>
        <w:rPr>
          <w:rFonts w:ascii="Times New Roman" w:hAnsi="Times New Roman"/>
          <w:sz w:val="28"/>
          <w:szCs w:val="28"/>
        </w:rPr>
      </w:pPr>
      <w:r w:rsidRPr="001E3891">
        <w:rPr>
          <w:rFonts w:ascii="Times New Roman" w:hAnsi="Times New Roman"/>
          <w:sz w:val="28"/>
          <w:szCs w:val="28"/>
        </w:rPr>
        <w:t xml:space="preserve">Взаимодействие в части сбора и обработки информации осуществляется </w:t>
      </w:r>
      <w:r w:rsidR="002A2A61">
        <w:rPr>
          <w:rFonts w:ascii="Times New Roman" w:hAnsi="Times New Roman"/>
          <w:sz w:val="28"/>
          <w:szCs w:val="28"/>
        </w:rPr>
        <w:br/>
      </w:r>
      <w:r w:rsidRPr="001E3891">
        <w:rPr>
          <w:rFonts w:ascii="Times New Roman" w:hAnsi="Times New Roman"/>
          <w:sz w:val="28"/>
          <w:szCs w:val="28"/>
        </w:rPr>
        <w:t xml:space="preserve">в соответствии с </w:t>
      </w:r>
      <w:r w:rsidR="003D5128">
        <w:rPr>
          <w:rFonts w:ascii="Times New Roman" w:hAnsi="Times New Roman"/>
          <w:sz w:val="28"/>
          <w:szCs w:val="28"/>
        </w:rPr>
        <w:t>Т</w:t>
      </w:r>
      <w:r w:rsidRPr="001E3891">
        <w:rPr>
          <w:rFonts w:ascii="Times New Roman" w:hAnsi="Times New Roman"/>
          <w:sz w:val="28"/>
          <w:szCs w:val="28"/>
        </w:rPr>
        <w:t>иповой схемой сбора и обработки информации,</w:t>
      </w:r>
      <w:r w:rsidR="002A2A61">
        <w:rPr>
          <w:rFonts w:ascii="Times New Roman" w:hAnsi="Times New Roman"/>
          <w:sz w:val="28"/>
          <w:szCs w:val="28"/>
        </w:rPr>
        <w:br/>
      </w:r>
      <w:r w:rsidR="003D5128">
        <w:rPr>
          <w:rFonts w:ascii="Times New Roman" w:hAnsi="Times New Roman"/>
          <w:sz w:val="28"/>
          <w:szCs w:val="28"/>
        </w:rPr>
        <w:t>на межрегиональном уровне по направлению «Обследовани</w:t>
      </w:r>
      <w:r w:rsidR="00344E09">
        <w:rPr>
          <w:rFonts w:ascii="Times New Roman" w:hAnsi="Times New Roman"/>
          <w:sz w:val="28"/>
          <w:szCs w:val="28"/>
        </w:rPr>
        <w:t>я домашних хозяйств и населения»</w:t>
      </w:r>
      <w:r w:rsidR="003D5128">
        <w:rPr>
          <w:rFonts w:ascii="Times New Roman" w:hAnsi="Times New Roman"/>
          <w:sz w:val="28"/>
          <w:szCs w:val="28"/>
        </w:rPr>
        <w:t xml:space="preserve"> (только в части взаимодействия на региональном уровне),</w:t>
      </w:r>
      <w:r w:rsidRPr="001E3891">
        <w:rPr>
          <w:rFonts w:ascii="Times New Roman" w:hAnsi="Times New Roman"/>
          <w:sz w:val="28"/>
          <w:szCs w:val="28"/>
        </w:rPr>
        <w:t xml:space="preserve"> утвержденной руководителем Федеральной службы государственной статистики от 23 января 2017 г. № 6-у.</w:t>
      </w:r>
    </w:p>
    <w:p w:rsidR="00F66CE6" w:rsidRPr="001E3891" w:rsidRDefault="00F66CE6" w:rsidP="007C6CCB">
      <w:pPr>
        <w:numPr>
          <w:ilvl w:val="2"/>
          <w:numId w:val="39"/>
        </w:numPr>
        <w:spacing w:before="120"/>
        <w:ind w:left="0" w:firstLine="709"/>
        <w:jc w:val="both"/>
        <w:rPr>
          <w:rFonts w:ascii="Times New Roman" w:hAnsi="Times New Roman"/>
          <w:sz w:val="28"/>
          <w:szCs w:val="28"/>
        </w:rPr>
      </w:pPr>
      <w:bookmarkStart w:id="35" w:name="_Toc530647254"/>
      <w:bookmarkStart w:id="36" w:name="_Toc533600392"/>
      <w:r w:rsidRPr="001E3891">
        <w:rPr>
          <w:rStyle w:val="30"/>
          <w:rFonts w:ascii="Times New Roman" w:hAnsi="Times New Roman" w:cs="Times New Roman"/>
          <w:b/>
          <w:color w:val="auto"/>
          <w:sz w:val="28"/>
          <w:szCs w:val="28"/>
        </w:rPr>
        <w:t xml:space="preserve">На </w:t>
      </w:r>
      <w:proofErr w:type="gramStart"/>
      <w:r w:rsidR="00225387" w:rsidRPr="001E3891">
        <w:rPr>
          <w:rStyle w:val="30"/>
          <w:rFonts w:ascii="Times New Roman" w:hAnsi="Times New Roman" w:cs="Times New Roman"/>
          <w:b/>
          <w:color w:val="auto"/>
          <w:sz w:val="28"/>
          <w:szCs w:val="28"/>
        </w:rPr>
        <w:t>п</w:t>
      </w:r>
      <w:r w:rsidRPr="001E3891">
        <w:rPr>
          <w:rStyle w:val="30"/>
          <w:rFonts w:ascii="Times New Roman" w:hAnsi="Times New Roman" w:cs="Times New Roman"/>
          <w:b/>
          <w:color w:val="auto"/>
          <w:sz w:val="28"/>
          <w:szCs w:val="28"/>
        </w:rPr>
        <w:t>олевом</w:t>
      </w:r>
      <w:proofErr w:type="gramEnd"/>
      <w:r w:rsidRPr="001E3891">
        <w:rPr>
          <w:rStyle w:val="30"/>
          <w:rFonts w:ascii="Times New Roman" w:hAnsi="Times New Roman" w:cs="Times New Roman"/>
          <w:b/>
          <w:color w:val="auto"/>
          <w:sz w:val="28"/>
          <w:szCs w:val="28"/>
        </w:rPr>
        <w:t xml:space="preserve"> уровне</w:t>
      </w:r>
      <w:bookmarkEnd w:id="35"/>
      <w:bookmarkEnd w:id="36"/>
      <w:r w:rsidRPr="001E3891">
        <w:rPr>
          <w:rFonts w:ascii="Times New Roman" w:hAnsi="Times New Roman"/>
          <w:sz w:val="28"/>
          <w:szCs w:val="28"/>
        </w:rPr>
        <w:t xml:space="preserve">обследование личных подсобных хозяйств предусматривает осуществление деятельности по сбору сведений </w:t>
      </w:r>
      <w:r w:rsidR="002A2A61">
        <w:rPr>
          <w:rFonts w:ascii="Times New Roman" w:hAnsi="Times New Roman"/>
          <w:sz w:val="28"/>
          <w:szCs w:val="28"/>
        </w:rPr>
        <w:br/>
      </w:r>
      <w:r w:rsidRPr="001E3891">
        <w:rPr>
          <w:rFonts w:ascii="Times New Roman" w:hAnsi="Times New Roman"/>
          <w:sz w:val="28"/>
          <w:szCs w:val="28"/>
        </w:rPr>
        <w:t xml:space="preserve">от респондентов и передачу их на </w:t>
      </w:r>
      <w:r w:rsidR="00225387" w:rsidRPr="001E3891">
        <w:rPr>
          <w:rFonts w:ascii="Times New Roman" w:hAnsi="Times New Roman"/>
          <w:sz w:val="28"/>
          <w:szCs w:val="28"/>
        </w:rPr>
        <w:t>территориальный</w:t>
      </w:r>
      <w:r w:rsidRPr="001E3891">
        <w:rPr>
          <w:rFonts w:ascii="Times New Roman" w:hAnsi="Times New Roman"/>
          <w:sz w:val="28"/>
          <w:szCs w:val="28"/>
        </w:rPr>
        <w:t xml:space="preserve"> уровень.</w:t>
      </w:r>
      <w:r w:rsidR="008659A5" w:rsidRPr="001E3891">
        <w:rPr>
          <w:rFonts w:ascii="Times New Roman" w:hAnsi="Times New Roman"/>
          <w:sz w:val="28"/>
          <w:szCs w:val="28"/>
        </w:rPr>
        <w:t xml:space="preserve"> При подготовке </w:t>
      </w:r>
      <w:r w:rsidR="002A2A61">
        <w:rPr>
          <w:rFonts w:ascii="Times New Roman" w:hAnsi="Times New Roman"/>
          <w:sz w:val="28"/>
          <w:szCs w:val="28"/>
        </w:rPr>
        <w:br/>
      </w:r>
      <w:r w:rsidR="008659A5" w:rsidRPr="001E3891">
        <w:rPr>
          <w:rFonts w:ascii="Times New Roman" w:hAnsi="Times New Roman"/>
          <w:sz w:val="28"/>
          <w:szCs w:val="28"/>
        </w:rPr>
        <w:t xml:space="preserve">и проведении </w:t>
      </w:r>
      <w:r w:rsidR="00196190" w:rsidRPr="001E3891">
        <w:rPr>
          <w:rFonts w:ascii="Times New Roman" w:hAnsi="Times New Roman"/>
          <w:sz w:val="28"/>
          <w:szCs w:val="28"/>
        </w:rPr>
        <w:t>обследования</w:t>
      </w:r>
      <w:r w:rsidR="008659A5" w:rsidRPr="001E3891">
        <w:rPr>
          <w:rFonts w:ascii="Times New Roman" w:hAnsi="Times New Roman"/>
          <w:sz w:val="28"/>
          <w:szCs w:val="28"/>
        </w:rPr>
        <w:t xml:space="preserve"> выполняются следующие функции:</w:t>
      </w:r>
    </w:p>
    <w:p w:rsidR="008659A5" w:rsidRPr="001E3891" w:rsidRDefault="007C6CCB" w:rsidP="007C6CCB">
      <w:pPr>
        <w:ind w:firstLine="709"/>
        <w:jc w:val="both"/>
        <w:rPr>
          <w:rFonts w:ascii="Times New Roman" w:hAnsi="Times New Roman"/>
          <w:sz w:val="28"/>
          <w:szCs w:val="28"/>
        </w:rPr>
      </w:pPr>
      <w:r>
        <w:rPr>
          <w:rFonts w:ascii="Times New Roman" w:hAnsi="Times New Roman"/>
          <w:sz w:val="28"/>
          <w:szCs w:val="28"/>
        </w:rPr>
        <w:t>3.1.3.</w:t>
      </w:r>
      <w:r w:rsidR="008659A5" w:rsidRPr="001E3891">
        <w:rPr>
          <w:rFonts w:ascii="Times New Roman" w:hAnsi="Times New Roman"/>
          <w:sz w:val="28"/>
          <w:szCs w:val="28"/>
        </w:rPr>
        <w:t xml:space="preserve">1. Подготовка и проведение </w:t>
      </w:r>
      <w:r w:rsidR="00196190" w:rsidRPr="001E3891">
        <w:rPr>
          <w:rFonts w:ascii="Times New Roman" w:hAnsi="Times New Roman"/>
          <w:sz w:val="28"/>
          <w:szCs w:val="28"/>
        </w:rPr>
        <w:t xml:space="preserve">обследования </w:t>
      </w:r>
      <w:r w:rsidR="008659A5" w:rsidRPr="001E3891">
        <w:rPr>
          <w:rFonts w:ascii="Times New Roman" w:hAnsi="Times New Roman"/>
          <w:sz w:val="28"/>
          <w:szCs w:val="28"/>
        </w:rPr>
        <w:t>в муниципальных образованиях субъектов Российской Федерации</w:t>
      </w:r>
      <w:r w:rsidR="00883515" w:rsidRPr="001E3891">
        <w:rPr>
          <w:rFonts w:ascii="Times New Roman" w:hAnsi="Times New Roman"/>
          <w:sz w:val="28"/>
          <w:szCs w:val="28"/>
        </w:rPr>
        <w:t>:</w:t>
      </w:r>
    </w:p>
    <w:p w:rsidR="008F1409" w:rsidRPr="001E3891" w:rsidRDefault="008659A5" w:rsidP="007C6CCB">
      <w:pPr>
        <w:ind w:firstLine="709"/>
        <w:jc w:val="both"/>
        <w:rPr>
          <w:rFonts w:ascii="Times New Roman" w:hAnsi="Times New Roman"/>
          <w:sz w:val="28"/>
          <w:szCs w:val="28"/>
        </w:rPr>
      </w:pPr>
      <w:r w:rsidRPr="001E3891">
        <w:rPr>
          <w:rFonts w:ascii="Times New Roman" w:hAnsi="Times New Roman"/>
          <w:sz w:val="28"/>
          <w:szCs w:val="28"/>
        </w:rPr>
        <w:t xml:space="preserve">прохождение </w:t>
      </w:r>
      <w:r w:rsidR="008F1409" w:rsidRPr="001E3891">
        <w:rPr>
          <w:rFonts w:ascii="Times New Roman" w:hAnsi="Times New Roman"/>
          <w:sz w:val="28"/>
          <w:szCs w:val="28"/>
        </w:rPr>
        <w:t xml:space="preserve">привлекаемыми лицами </w:t>
      </w:r>
      <w:r w:rsidRPr="001E3891">
        <w:rPr>
          <w:rFonts w:ascii="Times New Roman" w:hAnsi="Times New Roman"/>
          <w:sz w:val="28"/>
          <w:szCs w:val="28"/>
        </w:rPr>
        <w:t>обучения по очной</w:t>
      </w:r>
      <w:r w:rsidR="002A2A61">
        <w:rPr>
          <w:rFonts w:ascii="Times New Roman" w:hAnsi="Times New Roman"/>
          <w:sz w:val="28"/>
          <w:szCs w:val="28"/>
        </w:rPr>
        <w:br/>
      </w:r>
      <w:r w:rsidR="00C33E00" w:rsidRPr="001E3891">
        <w:rPr>
          <w:rFonts w:ascii="Times New Roman" w:hAnsi="Times New Roman"/>
          <w:sz w:val="28"/>
          <w:szCs w:val="28"/>
        </w:rPr>
        <w:t xml:space="preserve">или </w:t>
      </w:r>
      <w:r w:rsidR="008F1409" w:rsidRPr="001E3891">
        <w:rPr>
          <w:rFonts w:ascii="Times New Roman" w:hAnsi="Times New Roman"/>
          <w:sz w:val="28"/>
          <w:szCs w:val="28"/>
        </w:rPr>
        <w:t>дистанционной форме</w:t>
      </w:r>
      <w:r w:rsidRPr="001E3891">
        <w:rPr>
          <w:rFonts w:ascii="Times New Roman" w:hAnsi="Times New Roman"/>
          <w:sz w:val="28"/>
          <w:szCs w:val="28"/>
        </w:rPr>
        <w:t>;</w:t>
      </w:r>
    </w:p>
    <w:p w:rsidR="008F1409" w:rsidRPr="001E3891" w:rsidRDefault="008659A5" w:rsidP="007C6CCB">
      <w:pPr>
        <w:ind w:firstLine="709"/>
        <w:jc w:val="both"/>
        <w:rPr>
          <w:rFonts w:ascii="Times New Roman" w:hAnsi="Times New Roman"/>
          <w:sz w:val="28"/>
          <w:szCs w:val="28"/>
        </w:rPr>
      </w:pPr>
      <w:r w:rsidRPr="001E3891">
        <w:rPr>
          <w:rFonts w:ascii="Times New Roman" w:hAnsi="Times New Roman"/>
          <w:sz w:val="28"/>
          <w:szCs w:val="28"/>
        </w:rPr>
        <w:t xml:space="preserve">обеспечение </w:t>
      </w:r>
      <w:r w:rsidR="00224288" w:rsidRPr="001E3891">
        <w:rPr>
          <w:rFonts w:ascii="Times New Roman" w:hAnsi="Times New Roman"/>
          <w:sz w:val="28"/>
          <w:szCs w:val="28"/>
        </w:rPr>
        <w:t xml:space="preserve">подготовительных </w:t>
      </w:r>
      <w:r w:rsidRPr="001E3891">
        <w:rPr>
          <w:rFonts w:ascii="Times New Roman" w:hAnsi="Times New Roman"/>
          <w:sz w:val="28"/>
          <w:szCs w:val="28"/>
        </w:rPr>
        <w:t>работ</w:t>
      </w:r>
      <w:r w:rsidR="00224288" w:rsidRPr="001E3891">
        <w:rPr>
          <w:rFonts w:ascii="Times New Roman" w:hAnsi="Times New Roman"/>
          <w:sz w:val="28"/>
          <w:szCs w:val="28"/>
        </w:rPr>
        <w:t>, связанных с проведением обследования</w:t>
      </w:r>
      <w:r w:rsidR="008F1409" w:rsidRPr="001E3891">
        <w:rPr>
          <w:rFonts w:ascii="Times New Roman" w:hAnsi="Times New Roman"/>
          <w:sz w:val="28"/>
          <w:szCs w:val="28"/>
        </w:rPr>
        <w:t xml:space="preserve"> (</w:t>
      </w:r>
      <w:r w:rsidR="008D6612" w:rsidRPr="001E3891">
        <w:rPr>
          <w:rFonts w:ascii="Times New Roman" w:hAnsi="Times New Roman"/>
          <w:sz w:val="28"/>
          <w:szCs w:val="28"/>
        </w:rPr>
        <w:t xml:space="preserve">анализ списка хозяйств на предмет достижимости, </w:t>
      </w:r>
      <w:r w:rsidR="008F1409" w:rsidRPr="001E3891">
        <w:rPr>
          <w:rFonts w:ascii="Times New Roman" w:hAnsi="Times New Roman"/>
          <w:sz w:val="28"/>
          <w:szCs w:val="28"/>
        </w:rPr>
        <w:t>формирование графика посещений отобранных домохозяй</w:t>
      </w:r>
      <w:proofErr w:type="gramStart"/>
      <w:r w:rsidR="008F1409" w:rsidRPr="001E3891">
        <w:rPr>
          <w:rFonts w:ascii="Times New Roman" w:hAnsi="Times New Roman"/>
          <w:sz w:val="28"/>
          <w:szCs w:val="28"/>
        </w:rPr>
        <w:t>ств дл</w:t>
      </w:r>
      <w:proofErr w:type="gramEnd"/>
      <w:r w:rsidR="008F1409" w:rsidRPr="001E3891">
        <w:rPr>
          <w:rFonts w:ascii="Times New Roman" w:hAnsi="Times New Roman"/>
          <w:sz w:val="28"/>
          <w:szCs w:val="28"/>
        </w:rPr>
        <w:t>я проведения опросов).</w:t>
      </w:r>
    </w:p>
    <w:p w:rsidR="008659A5" w:rsidRPr="001E3891" w:rsidRDefault="007C6CCB" w:rsidP="007C6CCB">
      <w:pPr>
        <w:ind w:firstLine="709"/>
        <w:jc w:val="both"/>
        <w:rPr>
          <w:rFonts w:ascii="Times New Roman" w:hAnsi="Times New Roman"/>
          <w:sz w:val="28"/>
          <w:szCs w:val="28"/>
        </w:rPr>
      </w:pPr>
      <w:r>
        <w:rPr>
          <w:rFonts w:ascii="Times New Roman" w:hAnsi="Times New Roman"/>
          <w:sz w:val="28"/>
          <w:szCs w:val="28"/>
        </w:rPr>
        <w:t>3.1.3.</w:t>
      </w:r>
      <w:r w:rsidR="008659A5" w:rsidRPr="001E3891">
        <w:rPr>
          <w:rFonts w:ascii="Times New Roman" w:hAnsi="Times New Roman"/>
          <w:sz w:val="28"/>
          <w:szCs w:val="28"/>
        </w:rPr>
        <w:t xml:space="preserve">2. Организация работ по сбору первичных статистических данных </w:t>
      </w:r>
      <w:r w:rsidR="00D60AF5" w:rsidRPr="001E3891">
        <w:rPr>
          <w:rFonts w:ascii="Times New Roman" w:hAnsi="Times New Roman"/>
          <w:sz w:val="28"/>
          <w:szCs w:val="28"/>
        </w:rPr>
        <w:t>наблюде</w:t>
      </w:r>
      <w:r w:rsidR="008659A5" w:rsidRPr="001E3891">
        <w:rPr>
          <w:rFonts w:ascii="Times New Roman" w:hAnsi="Times New Roman"/>
          <w:sz w:val="28"/>
          <w:szCs w:val="28"/>
        </w:rPr>
        <w:t xml:space="preserve">ния путём опроса респондентов, </w:t>
      </w:r>
      <w:r w:rsidR="00DF58D5" w:rsidRPr="001E3891">
        <w:rPr>
          <w:rFonts w:ascii="Times New Roman" w:hAnsi="Times New Roman"/>
          <w:sz w:val="28"/>
          <w:szCs w:val="28"/>
        </w:rPr>
        <w:t xml:space="preserve">их </w:t>
      </w:r>
      <w:r w:rsidR="008659A5" w:rsidRPr="001E3891">
        <w:rPr>
          <w:rFonts w:ascii="Times New Roman" w:hAnsi="Times New Roman"/>
          <w:sz w:val="28"/>
          <w:szCs w:val="28"/>
        </w:rPr>
        <w:t>контроль при проведении контрольных мероприятий:</w:t>
      </w:r>
    </w:p>
    <w:p w:rsidR="008F1409" w:rsidRPr="001E3891" w:rsidRDefault="008F1409" w:rsidP="007C6CCB">
      <w:pPr>
        <w:ind w:firstLine="709"/>
        <w:jc w:val="both"/>
        <w:rPr>
          <w:rFonts w:ascii="Times New Roman" w:hAnsi="Times New Roman"/>
          <w:sz w:val="28"/>
          <w:szCs w:val="28"/>
        </w:rPr>
      </w:pPr>
      <w:r w:rsidRPr="001E3891">
        <w:rPr>
          <w:rFonts w:ascii="Times New Roman" w:hAnsi="Times New Roman"/>
          <w:sz w:val="28"/>
          <w:szCs w:val="28"/>
        </w:rPr>
        <w:t xml:space="preserve">передача хозяйствам, принимающим участие в </w:t>
      </w:r>
      <w:r w:rsidR="00DC2098" w:rsidRPr="001E3891">
        <w:rPr>
          <w:rFonts w:ascii="Times New Roman" w:hAnsi="Times New Roman"/>
          <w:sz w:val="28"/>
          <w:szCs w:val="28"/>
        </w:rPr>
        <w:t>обследовании</w:t>
      </w:r>
      <w:r w:rsidRPr="001E3891">
        <w:rPr>
          <w:rFonts w:ascii="Times New Roman" w:hAnsi="Times New Roman"/>
          <w:sz w:val="28"/>
          <w:szCs w:val="28"/>
        </w:rPr>
        <w:t>, принадлежностей для фиксации данных;</w:t>
      </w:r>
    </w:p>
    <w:p w:rsidR="008F1409" w:rsidRPr="001E3891" w:rsidRDefault="008F1409" w:rsidP="007C6CCB">
      <w:pPr>
        <w:ind w:firstLine="709"/>
        <w:jc w:val="both"/>
        <w:rPr>
          <w:rFonts w:ascii="Times New Roman" w:hAnsi="Times New Roman"/>
          <w:sz w:val="28"/>
          <w:szCs w:val="28"/>
        </w:rPr>
      </w:pPr>
      <w:r w:rsidRPr="001E3891">
        <w:rPr>
          <w:rFonts w:ascii="Times New Roman" w:hAnsi="Times New Roman"/>
          <w:sz w:val="28"/>
          <w:szCs w:val="28"/>
        </w:rPr>
        <w:t>сбор первичных статистических данных путем проведения личного опроса респондентов и заполнение</w:t>
      </w:r>
      <w:r w:rsidR="00A53F97" w:rsidRPr="001E3891">
        <w:rPr>
          <w:rFonts w:ascii="Times New Roman" w:hAnsi="Times New Roman"/>
          <w:sz w:val="28"/>
          <w:szCs w:val="28"/>
        </w:rPr>
        <w:t xml:space="preserve"> бланка ф</w:t>
      </w:r>
      <w:r w:rsidR="008736DB" w:rsidRPr="001E3891">
        <w:rPr>
          <w:rFonts w:ascii="Times New Roman" w:hAnsi="Times New Roman"/>
          <w:sz w:val="28"/>
          <w:szCs w:val="28"/>
        </w:rPr>
        <w:t xml:space="preserve">ормы </w:t>
      </w:r>
      <w:r w:rsidR="00A53F97" w:rsidRPr="001E3891">
        <w:rPr>
          <w:rFonts w:ascii="Times New Roman" w:hAnsi="Times New Roman"/>
          <w:sz w:val="28"/>
          <w:szCs w:val="28"/>
        </w:rPr>
        <w:t>№2 (на бумажном носителе ил</w:t>
      </w:r>
      <w:r w:rsidR="00DC2098" w:rsidRPr="001E3891">
        <w:rPr>
          <w:rFonts w:ascii="Times New Roman" w:hAnsi="Times New Roman"/>
          <w:sz w:val="28"/>
          <w:szCs w:val="28"/>
        </w:rPr>
        <w:t>и</w:t>
      </w:r>
      <w:r w:rsidR="00A53F97" w:rsidRPr="001E3891">
        <w:rPr>
          <w:rFonts w:ascii="Times New Roman" w:hAnsi="Times New Roman"/>
          <w:sz w:val="28"/>
          <w:szCs w:val="28"/>
        </w:rPr>
        <w:t xml:space="preserve"> в электронном виде)</w:t>
      </w:r>
      <w:r w:rsidR="00DC2098" w:rsidRPr="001E3891">
        <w:rPr>
          <w:rFonts w:ascii="Times New Roman" w:hAnsi="Times New Roman"/>
          <w:sz w:val="28"/>
          <w:szCs w:val="28"/>
        </w:rPr>
        <w:t>;</w:t>
      </w:r>
    </w:p>
    <w:p w:rsidR="008F1409" w:rsidRPr="001E3891" w:rsidRDefault="008F1409" w:rsidP="007C6CCB">
      <w:pPr>
        <w:ind w:firstLine="709"/>
        <w:jc w:val="both"/>
        <w:rPr>
          <w:rFonts w:ascii="Times New Roman" w:hAnsi="Times New Roman"/>
          <w:sz w:val="28"/>
          <w:szCs w:val="28"/>
        </w:rPr>
      </w:pPr>
      <w:r w:rsidRPr="001E3891">
        <w:rPr>
          <w:rFonts w:ascii="Times New Roman" w:hAnsi="Times New Roman"/>
          <w:sz w:val="28"/>
          <w:szCs w:val="28"/>
        </w:rPr>
        <w:t xml:space="preserve">оказание содействия инструктору территориального уровня </w:t>
      </w:r>
      <w:r w:rsidR="002A2A61">
        <w:rPr>
          <w:rFonts w:ascii="Times New Roman" w:hAnsi="Times New Roman"/>
          <w:sz w:val="28"/>
          <w:szCs w:val="28"/>
        </w:rPr>
        <w:br/>
      </w:r>
      <w:r w:rsidRPr="001E3891">
        <w:rPr>
          <w:rFonts w:ascii="Times New Roman" w:hAnsi="Times New Roman"/>
          <w:sz w:val="28"/>
          <w:szCs w:val="28"/>
        </w:rPr>
        <w:t>при проведении контрольных мероприятий.</w:t>
      </w:r>
    </w:p>
    <w:p w:rsidR="0071487C" w:rsidRPr="0071487C" w:rsidRDefault="007C6CCB" w:rsidP="007C6CCB">
      <w:pPr>
        <w:ind w:firstLine="709"/>
        <w:jc w:val="both"/>
        <w:rPr>
          <w:rFonts w:ascii="Times New Roman" w:hAnsi="Times New Roman"/>
          <w:sz w:val="28"/>
          <w:szCs w:val="28"/>
        </w:rPr>
      </w:pPr>
      <w:r>
        <w:rPr>
          <w:rFonts w:ascii="Times New Roman" w:hAnsi="Times New Roman"/>
          <w:sz w:val="28"/>
          <w:szCs w:val="28"/>
        </w:rPr>
        <w:t>3.1.3.</w:t>
      </w:r>
      <w:r w:rsidR="008659A5" w:rsidRPr="001E3891">
        <w:rPr>
          <w:rFonts w:ascii="Times New Roman" w:hAnsi="Times New Roman"/>
          <w:sz w:val="28"/>
          <w:szCs w:val="28"/>
        </w:rPr>
        <w:t xml:space="preserve">3. Сдача-приёмка заполненных </w:t>
      </w:r>
      <w:r w:rsidR="0092618C" w:rsidRPr="001E3891">
        <w:rPr>
          <w:rFonts w:ascii="Times New Roman" w:hAnsi="Times New Roman"/>
          <w:sz w:val="28"/>
          <w:szCs w:val="28"/>
        </w:rPr>
        <w:t xml:space="preserve">бланков </w:t>
      </w:r>
      <w:r w:rsidR="008659A5" w:rsidRPr="001E3891">
        <w:rPr>
          <w:rFonts w:ascii="Times New Roman" w:hAnsi="Times New Roman"/>
          <w:sz w:val="28"/>
          <w:szCs w:val="28"/>
        </w:rPr>
        <w:t>форм</w:t>
      </w:r>
      <w:r w:rsidR="0092618C" w:rsidRPr="001E3891">
        <w:rPr>
          <w:rFonts w:ascii="Times New Roman" w:hAnsi="Times New Roman"/>
          <w:sz w:val="28"/>
          <w:szCs w:val="28"/>
        </w:rPr>
        <w:t>ы №2</w:t>
      </w:r>
      <w:r w:rsidR="008659A5" w:rsidRPr="001E3891">
        <w:rPr>
          <w:rFonts w:ascii="Times New Roman" w:hAnsi="Times New Roman"/>
          <w:sz w:val="28"/>
          <w:szCs w:val="28"/>
        </w:rPr>
        <w:t>, контроль за</w:t>
      </w:r>
      <w:r w:rsidR="0092618C" w:rsidRPr="001E3891">
        <w:rPr>
          <w:rFonts w:ascii="Times New Roman" w:hAnsi="Times New Roman"/>
          <w:sz w:val="28"/>
          <w:szCs w:val="28"/>
        </w:rPr>
        <w:t>полнения:</w:t>
      </w:r>
    </w:p>
    <w:p w:rsidR="00F66CE6" w:rsidRPr="001E3891" w:rsidRDefault="00F66CE6" w:rsidP="007C6CCB">
      <w:pPr>
        <w:ind w:firstLine="709"/>
        <w:jc w:val="both"/>
        <w:rPr>
          <w:rFonts w:ascii="Times New Roman" w:hAnsi="Times New Roman"/>
          <w:sz w:val="28"/>
          <w:szCs w:val="28"/>
        </w:rPr>
      </w:pPr>
      <w:r w:rsidRPr="001E3891">
        <w:rPr>
          <w:rFonts w:ascii="Times New Roman" w:hAnsi="Times New Roman"/>
          <w:sz w:val="28"/>
          <w:szCs w:val="28"/>
        </w:rPr>
        <w:t>контроль заполненных бланков форм</w:t>
      </w:r>
      <w:r w:rsidR="008736DB" w:rsidRPr="001E3891">
        <w:rPr>
          <w:rFonts w:ascii="Times New Roman" w:hAnsi="Times New Roman"/>
          <w:sz w:val="28"/>
          <w:szCs w:val="28"/>
        </w:rPr>
        <w:t>ы</w:t>
      </w:r>
      <w:r w:rsidRPr="001E3891">
        <w:rPr>
          <w:rFonts w:ascii="Times New Roman" w:hAnsi="Times New Roman"/>
          <w:sz w:val="28"/>
          <w:szCs w:val="28"/>
        </w:rPr>
        <w:t xml:space="preserve"> №2, представление и сдача</w:t>
      </w:r>
      <w:r w:rsidR="002A2A61">
        <w:rPr>
          <w:rFonts w:ascii="Times New Roman" w:hAnsi="Times New Roman"/>
          <w:sz w:val="28"/>
          <w:szCs w:val="28"/>
        </w:rPr>
        <w:br/>
      </w:r>
      <w:r w:rsidRPr="001E3891">
        <w:rPr>
          <w:rFonts w:ascii="Times New Roman" w:hAnsi="Times New Roman"/>
          <w:sz w:val="28"/>
          <w:szCs w:val="28"/>
        </w:rPr>
        <w:t>их</w:t>
      </w:r>
      <w:r w:rsidR="00A2246C" w:rsidRPr="001E3891">
        <w:rPr>
          <w:rFonts w:ascii="Times New Roman" w:hAnsi="Times New Roman"/>
          <w:sz w:val="28"/>
          <w:szCs w:val="28"/>
        </w:rPr>
        <w:t xml:space="preserve"> (на бумажных носителях и</w:t>
      </w:r>
      <w:r w:rsidR="00DC2098" w:rsidRPr="001E3891">
        <w:rPr>
          <w:rFonts w:ascii="Times New Roman" w:hAnsi="Times New Roman"/>
          <w:sz w:val="28"/>
          <w:szCs w:val="28"/>
        </w:rPr>
        <w:t>/или</w:t>
      </w:r>
      <w:r w:rsidR="00A2246C" w:rsidRPr="001E3891">
        <w:rPr>
          <w:rFonts w:ascii="Times New Roman" w:hAnsi="Times New Roman"/>
          <w:sz w:val="28"/>
          <w:szCs w:val="28"/>
        </w:rPr>
        <w:t xml:space="preserve"> в электронном виде)</w:t>
      </w:r>
      <w:r w:rsidRPr="001E3891">
        <w:rPr>
          <w:rFonts w:ascii="Times New Roman" w:hAnsi="Times New Roman"/>
          <w:sz w:val="28"/>
          <w:szCs w:val="28"/>
        </w:rPr>
        <w:t xml:space="preserve"> на </w:t>
      </w:r>
      <w:r w:rsidR="00225387" w:rsidRPr="001E3891">
        <w:rPr>
          <w:rFonts w:ascii="Times New Roman" w:hAnsi="Times New Roman"/>
          <w:sz w:val="28"/>
          <w:szCs w:val="28"/>
        </w:rPr>
        <w:t>территориальный</w:t>
      </w:r>
      <w:r w:rsidRPr="001E3891">
        <w:rPr>
          <w:rFonts w:ascii="Times New Roman" w:hAnsi="Times New Roman"/>
          <w:sz w:val="28"/>
          <w:szCs w:val="28"/>
        </w:rPr>
        <w:t xml:space="preserve"> (районный/межрайонный) уровень</w:t>
      </w:r>
      <w:r w:rsidR="00C33E00" w:rsidRPr="001E3891">
        <w:rPr>
          <w:rFonts w:ascii="Times New Roman" w:hAnsi="Times New Roman"/>
          <w:sz w:val="28"/>
          <w:szCs w:val="28"/>
        </w:rPr>
        <w:t>, инструктору территориального уровня</w:t>
      </w:r>
      <w:r w:rsidR="002A2A61">
        <w:rPr>
          <w:rFonts w:ascii="Times New Roman" w:hAnsi="Times New Roman"/>
          <w:sz w:val="28"/>
          <w:szCs w:val="28"/>
        </w:rPr>
        <w:br/>
      </w:r>
      <w:r w:rsidRPr="001E3891">
        <w:rPr>
          <w:rFonts w:ascii="Times New Roman" w:hAnsi="Times New Roman"/>
          <w:sz w:val="28"/>
          <w:szCs w:val="28"/>
        </w:rPr>
        <w:t>в установленном порядке;</w:t>
      </w:r>
    </w:p>
    <w:p w:rsidR="00F66CE6" w:rsidRPr="00EB63D0" w:rsidRDefault="00F66CE6" w:rsidP="007C6CCB">
      <w:pPr>
        <w:ind w:firstLine="709"/>
        <w:jc w:val="both"/>
        <w:rPr>
          <w:rFonts w:ascii="Times New Roman" w:hAnsi="Times New Roman"/>
          <w:sz w:val="28"/>
          <w:szCs w:val="28"/>
        </w:rPr>
      </w:pPr>
      <w:r w:rsidRPr="001E3891">
        <w:rPr>
          <w:rFonts w:ascii="Times New Roman" w:hAnsi="Times New Roman"/>
          <w:sz w:val="28"/>
          <w:szCs w:val="28"/>
        </w:rPr>
        <w:lastRenderedPageBreak/>
        <w:t>подгото</w:t>
      </w:r>
      <w:r w:rsidR="00E37F8D" w:rsidRPr="001E3891">
        <w:rPr>
          <w:rFonts w:ascii="Times New Roman" w:hAnsi="Times New Roman"/>
          <w:sz w:val="28"/>
          <w:szCs w:val="28"/>
        </w:rPr>
        <w:t xml:space="preserve">вка отчета </w:t>
      </w:r>
      <w:r w:rsidR="003D5128">
        <w:rPr>
          <w:rFonts w:ascii="Times New Roman" w:hAnsi="Times New Roman"/>
          <w:sz w:val="28"/>
          <w:szCs w:val="28"/>
        </w:rPr>
        <w:t xml:space="preserve">интервьюера </w:t>
      </w:r>
      <w:r w:rsidR="00E37F8D" w:rsidRPr="001E3891">
        <w:rPr>
          <w:rFonts w:ascii="Times New Roman" w:hAnsi="Times New Roman"/>
          <w:sz w:val="28"/>
          <w:szCs w:val="28"/>
        </w:rPr>
        <w:t>о выполненной работе</w:t>
      </w:r>
      <w:r w:rsidR="002A2A61">
        <w:rPr>
          <w:rFonts w:ascii="Times New Roman" w:hAnsi="Times New Roman"/>
          <w:sz w:val="28"/>
          <w:szCs w:val="28"/>
        </w:rPr>
        <w:br/>
      </w:r>
      <w:r w:rsidR="00C05259" w:rsidRPr="00EB63D0">
        <w:rPr>
          <w:rFonts w:ascii="Times New Roman" w:hAnsi="Times New Roman"/>
          <w:sz w:val="28"/>
          <w:szCs w:val="28"/>
        </w:rPr>
        <w:t>(прил</w:t>
      </w:r>
      <w:r w:rsidR="00CF3E54" w:rsidRPr="00EB63D0">
        <w:rPr>
          <w:rFonts w:ascii="Times New Roman" w:hAnsi="Times New Roman"/>
          <w:sz w:val="28"/>
          <w:szCs w:val="28"/>
        </w:rPr>
        <w:t>ожение № 7</w:t>
      </w:r>
      <w:r w:rsidR="00C05259" w:rsidRPr="00EB63D0">
        <w:rPr>
          <w:rFonts w:ascii="Times New Roman" w:hAnsi="Times New Roman"/>
          <w:sz w:val="28"/>
          <w:szCs w:val="28"/>
        </w:rPr>
        <w:t>)</w:t>
      </w:r>
      <w:r w:rsidR="00E37F8D" w:rsidRPr="00EB63D0">
        <w:rPr>
          <w:rFonts w:ascii="Times New Roman" w:hAnsi="Times New Roman"/>
          <w:sz w:val="28"/>
          <w:szCs w:val="28"/>
        </w:rPr>
        <w:t>.</w:t>
      </w:r>
    </w:p>
    <w:p w:rsidR="00F66CE6" w:rsidRPr="001E3891" w:rsidRDefault="00F66CE6" w:rsidP="007C6CCB">
      <w:pPr>
        <w:ind w:firstLine="709"/>
        <w:jc w:val="both"/>
        <w:rPr>
          <w:rFonts w:ascii="Times New Roman" w:hAnsi="Times New Roman"/>
          <w:sz w:val="28"/>
          <w:szCs w:val="28"/>
        </w:rPr>
      </w:pPr>
      <w:r w:rsidRPr="001E3891">
        <w:rPr>
          <w:rFonts w:ascii="Times New Roman" w:hAnsi="Times New Roman"/>
          <w:sz w:val="28"/>
          <w:szCs w:val="28"/>
        </w:rPr>
        <w:t>Работы</w:t>
      </w:r>
      <w:r w:rsidR="00225387" w:rsidRPr="001E3891">
        <w:rPr>
          <w:rFonts w:ascii="Times New Roman" w:hAnsi="Times New Roman"/>
          <w:sz w:val="28"/>
          <w:szCs w:val="28"/>
        </w:rPr>
        <w:t xml:space="preserve"> (по подготовке и проведению </w:t>
      </w:r>
      <w:r w:rsidR="00662A12" w:rsidRPr="001E3891">
        <w:rPr>
          <w:rFonts w:ascii="Times New Roman" w:hAnsi="Times New Roman"/>
          <w:sz w:val="28"/>
          <w:szCs w:val="28"/>
        </w:rPr>
        <w:t>обследования</w:t>
      </w:r>
      <w:r w:rsidR="00225387" w:rsidRPr="001E3891">
        <w:rPr>
          <w:rFonts w:ascii="Times New Roman" w:hAnsi="Times New Roman"/>
          <w:sz w:val="28"/>
          <w:szCs w:val="28"/>
        </w:rPr>
        <w:t>)</w:t>
      </w:r>
      <w:r w:rsidRPr="001E3891">
        <w:rPr>
          <w:rFonts w:ascii="Times New Roman" w:hAnsi="Times New Roman"/>
          <w:sz w:val="28"/>
          <w:szCs w:val="28"/>
        </w:rPr>
        <w:t xml:space="preserve"> на полевом уровне осуществляются экспедиционным способом и проводятся специально подготовленными </w:t>
      </w:r>
      <w:r w:rsidR="006D594F" w:rsidRPr="001E3891">
        <w:rPr>
          <w:rFonts w:ascii="Times New Roman" w:hAnsi="Times New Roman"/>
          <w:sz w:val="28"/>
          <w:szCs w:val="28"/>
        </w:rPr>
        <w:t>лицами</w:t>
      </w:r>
      <w:r w:rsidR="00F40D0A" w:rsidRPr="001E3891">
        <w:rPr>
          <w:rFonts w:ascii="Times New Roman" w:hAnsi="Times New Roman"/>
          <w:sz w:val="28"/>
          <w:szCs w:val="28"/>
        </w:rPr>
        <w:t>–</w:t>
      </w:r>
      <w:r w:rsidR="006C06C1" w:rsidRPr="001E3891">
        <w:rPr>
          <w:rFonts w:ascii="Times New Roman" w:hAnsi="Times New Roman"/>
          <w:sz w:val="28"/>
          <w:szCs w:val="28"/>
        </w:rPr>
        <w:t>интервьюер</w:t>
      </w:r>
      <w:r w:rsidR="00662A12" w:rsidRPr="001E3891">
        <w:rPr>
          <w:rFonts w:ascii="Times New Roman" w:hAnsi="Times New Roman"/>
          <w:sz w:val="28"/>
          <w:szCs w:val="28"/>
        </w:rPr>
        <w:t>ами</w:t>
      </w:r>
      <w:r w:rsidRPr="001E3891">
        <w:rPr>
          <w:rFonts w:ascii="Times New Roman" w:hAnsi="Times New Roman"/>
          <w:sz w:val="28"/>
          <w:szCs w:val="28"/>
        </w:rPr>
        <w:t>.</w:t>
      </w:r>
    </w:p>
    <w:p w:rsidR="00F66CE6" w:rsidRPr="001E3891" w:rsidRDefault="00F66CE6" w:rsidP="00236024">
      <w:pPr>
        <w:pStyle w:val="2"/>
        <w:numPr>
          <w:ilvl w:val="1"/>
          <w:numId w:val="39"/>
        </w:numPr>
        <w:spacing w:before="120" w:after="120"/>
        <w:ind w:left="1077"/>
        <w:rPr>
          <w:rFonts w:cs="Times New Roman"/>
          <w:b/>
        </w:rPr>
      </w:pPr>
      <w:bookmarkStart w:id="37" w:name="_Toc530646933"/>
      <w:bookmarkStart w:id="38" w:name="_Toc530647255"/>
      <w:bookmarkStart w:id="39" w:name="_Toc533600393"/>
      <w:r w:rsidRPr="001E3891">
        <w:rPr>
          <w:rFonts w:cs="Times New Roman"/>
          <w:b/>
        </w:rPr>
        <w:t xml:space="preserve">Основные этапы подготовки и проведения </w:t>
      </w:r>
      <w:r w:rsidR="00D60AF5" w:rsidRPr="001E3891">
        <w:rPr>
          <w:rFonts w:cs="Times New Roman"/>
          <w:b/>
        </w:rPr>
        <w:t>обследования</w:t>
      </w:r>
      <w:bookmarkEnd w:id="37"/>
      <w:bookmarkEnd w:id="38"/>
      <w:bookmarkEnd w:id="39"/>
    </w:p>
    <w:p w:rsidR="00225387" w:rsidRPr="001E3891" w:rsidRDefault="003D5128" w:rsidP="007C6CCB">
      <w:pPr>
        <w:ind w:firstLine="709"/>
        <w:jc w:val="both"/>
        <w:rPr>
          <w:rFonts w:ascii="Times New Roman" w:hAnsi="Times New Roman"/>
          <w:sz w:val="28"/>
          <w:szCs w:val="28"/>
        </w:rPr>
      </w:pPr>
      <w:r>
        <w:rPr>
          <w:rFonts w:ascii="Times New Roman" w:hAnsi="Times New Roman"/>
          <w:sz w:val="28"/>
          <w:szCs w:val="28"/>
        </w:rPr>
        <w:t>Подп</w:t>
      </w:r>
      <w:r w:rsidR="00225387" w:rsidRPr="001E3891">
        <w:rPr>
          <w:rFonts w:ascii="Times New Roman" w:hAnsi="Times New Roman"/>
          <w:sz w:val="28"/>
          <w:szCs w:val="28"/>
        </w:rPr>
        <w:t xml:space="preserve">унктом 2.6 приказа Росстата от 14 марта 2014 г. № 188 устанавливаются следующие этапы статистического </w:t>
      </w:r>
      <w:r w:rsidR="00D60AF5" w:rsidRPr="001E3891">
        <w:rPr>
          <w:rFonts w:ascii="Times New Roman" w:hAnsi="Times New Roman"/>
          <w:sz w:val="28"/>
          <w:szCs w:val="28"/>
        </w:rPr>
        <w:t>наблюде</w:t>
      </w:r>
      <w:r w:rsidR="00225387" w:rsidRPr="001E3891">
        <w:rPr>
          <w:rFonts w:ascii="Times New Roman" w:hAnsi="Times New Roman"/>
          <w:sz w:val="28"/>
          <w:szCs w:val="28"/>
        </w:rPr>
        <w:t>ния:</w:t>
      </w:r>
    </w:p>
    <w:p w:rsidR="00225387" w:rsidRPr="001E3891" w:rsidRDefault="00225387" w:rsidP="007C6CCB">
      <w:pPr>
        <w:ind w:firstLine="709"/>
        <w:jc w:val="both"/>
        <w:rPr>
          <w:rFonts w:ascii="Times New Roman" w:hAnsi="Times New Roman"/>
          <w:sz w:val="28"/>
          <w:szCs w:val="28"/>
        </w:rPr>
      </w:pPr>
      <w:r w:rsidRPr="001E3891">
        <w:rPr>
          <w:rFonts w:ascii="Times New Roman" w:hAnsi="Times New Roman"/>
          <w:sz w:val="28"/>
          <w:szCs w:val="28"/>
        </w:rPr>
        <w:t>подготовительный этап;</w:t>
      </w:r>
    </w:p>
    <w:p w:rsidR="00225387" w:rsidRPr="001E3891" w:rsidRDefault="00225387" w:rsidP="007C6CCB">
      <w:pPr>
        <w:ind w:firstLine="709"/>
        <w:jc w:val="both"/>
        <w:rPr>
          <w:rFonts w:ascii="Times New Roman" w:hAnsi="Times New Roman"/>
          <w:sz w:val="28"/>
          <w:szCs w:val="28"/>
        </w:rPr>
      </w:pPr>
      <w:r w:rsidRPr="001E3891">
        <w:rPr>
          <w:rFonts w:ascii="Times New Roman" w:hAnsi="Times New Roman"/>
          <w:sz w:val="28"/>
          <w:szCs w:val="28"/>
        </w:rPr>
        <w:t xml:space="preserve">этап проведения статистического </w:t>
      </w:r>
      <w:r w:rsidR="00D60AF5" w:rsidRPr="001E3891">
        <w:rPr>
          <w:rFonts w:ascii="Times New Roman" w:hAnsi="Times New Roman"/>
          <w:sz w:val="28"/>
          <w:szCs w:val="28"/>
        </w:rPr>
        <w:t>наблюде</w:t>
      </w:r>
      <w:r w:rsidRPr="001E3891">
        <w:rPr>
          <w:rFonts w:ascii="Times New Roman" w:hAnsi="Times New Roman"/>
          <w:sz w:val="28"/>
          <w:szCs w:val="28"/>
        </w:rPr>
        <w:t>ния, осуществление контрольны</w:t>
      </w:r>
      <w:r w:rsidR="00397B3B" w:rsidRPr="001E3891">
        <w:rPr>
          <w:rFonts w:ascii="Times New Roman" w:hAnsi="Times New Roman"/>
          <w:sz w:val="28"/>
          <w:szCs w:val="28"/>
        </w:rPr>
        <w:t>х</w:t>
      </w:r>
      <w:r w:rsidRPr="001E3891">
        <w:rPr>
          <w:rFonts w:ascii="Times New Roman" w:hAnsi="Times New Roman"/>
          <w:sz w:val="28"/>
          <w:szCs w:val="28"/>
        </w:rPr>
        <w:t xml:space="preserve"> мероприятий и сдача-приемка материалов;</w:t>
      </w:r>
    </w:p>
    <w:p w:rsidR="004E1C21" w:rsidRPr="001E3891" w:rsidRDefault="00225387" w:rsidP="007C6CCB">
      <w:pPr>
        <w:ind w:firstLine="709"/>
        <w:jc w:val="both"/>
        <w:rPr>
          <w:rFonts w:ascii="Times New Roman" w:hAnsi="Times New Roman"/>
          <w:sz w:val="28"/>
          <w:szCs w:val="28"/>
        </w:rPr>
      </w:pPr>
      <w:r w:rsidRPr="001E3891">
        <w:rPr>
          <w:rFonts w:ascii="Times New Roman" w:hAnsi="Times New Roman"/>
          <w:sz w:val="28"/>
          <w:szCs w:val="28"/>
        </w:rPr>
        <w:t xml:space="preserve">этап обработки полученной информации, подведения итогов, </w:t>
      </w:r>
      <w:r w:rsidR="002A2A61">
        <w:rPr>
          <w:rFonts w:ascii="Times New Roman" w:hAnsi="Times New Roman"/>
          <w:sz w:val="28"/>
          <w:szCs w:val="28"/>
        </w:rPr>
        <w:br/>
      </w:r>
      <w:r w:rsidRPr="001E3891">
        <w:rPr>
          <w:rFonts w:ascii="Times New Roman" w:hAnsi="Times New Roman"/>
          <w:sz w:val="28"/>
          <w:szCs w:val="28"/>
        </w:rPr>
        <w:t>их официального опубликования, хранения материалов.</w:t>
      </w:r>
    </w:p>
    <w:p w:rsidR="00F66CE6" w:rsidRPr="001E3891" w:rsidRDefault="00F66CE6" w:rsidP="00236024">
      <w:pPr>
        <w:pStyle w:val="2"/>
        <w:numPr>
          <w:ilvl w:val="1"/>
          <w:numId w:val="39"/>
        </w:numPr>
        <w:spacing w:before="120" w:after="120"/>
        <w:ind w:left="1077"/>
        <w:rPr>
          <w:rFonts w:cs="Times New Roman"/>
          <w:b/>
        </w:rPr>
      </w:pPr>
      <w:bookmarkStart w:id="40" w:name="_Toc530646934"/>
      <w:bookmarkStart w:id="41" w:name="_Toc530647256"/>
      <w:bookmarkStart w:id="42" w:name="_Toc533600394"/>
      <w:r w:rsidRPr="001E3891">
        <w:rPr>
          <w:rFonts w:cs="Times New Roman"/>
          <w:b/>
        </w:rPr>
        <w:t>Подготовительный этап</w:t>
      </w:r>
      <w:bookmarkEnd w:id="40"/>
      <w:bookmarkEnd w:id="41"/>
      <w:bookmarkEnd w:id="42"/>
    </w:p>
    <w:p w:rsidR="00CB4BC0" w:rsidRPr="001E3891" w:rsidRDefault="00CB4BC0" w:rsidP="007C6CCB">
      <w:pPr>
        <w:ind w:firstLine="709"/>
        <w:jc w:val="both"/>
        <w:rPr>
          <w:rFonts w:ascii="Times New Roman" w:hAnsi="Times New Roman"/>
          <w:sz w:val="28"/>
          <w:szCs w:val="28"/>
        </w:rPr>
      </w:pPr>
      <w:r w:rsidRPr="001E3891">
        <w:rPr>
          <w:rFonts w:ascii="Times New Roman" w:hAnsi="Times New Roman"/>
          <w:sz w:val="28"/>
          <w:szCs w:val="28"/>
        </w:rPr>
        <w:t>Подготовительный этап включает выполнение следующих работ:</w:t>
      </w:r>
    </w:p>
    <w:p w:rsidR="00F66CE6" w:rsidRPr="003976D8" w:rsidRDefault="00CB4BC0" w:rsidP="00236024">
      <w:pPr>
        <w:pStyle w:val="a9"/>
        <w:numPr>
          <w:ilvl w:val="2"/>
          <w:numId w:val="39"/>
        </w:numPr>
        <w:spacing w:before="120" w:after="120"/>
        <w:ind w:left="1276"/>
        <w:jc w:val="both"/>
        <w:rPr>
          <w:rFonts w:ascii="Times New Roman" w:hAnsi="Times New Roman"/>
          <w:sz w:val="28"/>
          <w:szCs w:val="28"/>
        </w:rPr>
      </w:pPr>
      <w:r w:rsidRPr="00EB63D0">
        <w:rPr>
          <w:rFonts w:ascii="Times New Roman" w:hAnsi="Times New Roman"/>
          <w:b/>
          <w:sz w:val="28"/>
          <w:szCs w:val="28"/>
        </w:rPr>
        <w:t>Разработк</w:t>
      </w:r>
      <w:r w:rsidR="008736DB" w:rsidRPr="00EB63D0">
        <w:rPr>
          <w:rFonts w:ascii="Times New Roman" w:hAnsi="Times New Roman"/>
          <w:b/>
          <w:sz w:val="28"/>
          <w:szCs w:val="28"/>
        </w:rPr>
        <w:t>а</w:t>
      </w:r>
      <w:r w:rsidRPr="003976D8">
        <w:rPr>
          <w:rFonts w:ascii="Times New Roman" w:hAnsi="Times New Roman"/>
          <w:sz w:val="28"/>
          <w:szCs w:val="28"/>
        </w:rPr>
        <w:t>:</w:t>
      </w:r>
    </w:p>
    <w:p w:rsidR="00CB4BC0" w:rsidRPr="0093581A" w:rsidRDefault="00EB63D0" w:rsidP="0093581A">
      <w:pPr>
        <w:pStyle w:val="a9"/>
        <w:numPr>
          <w:ilvl w:val="3"/>
          <w:numId w:val="39"/>
        </w:numPr>
        <w:ind w:left="0" w:firstLine="993"/>
        <w:jc w:val="both"/>
        <w:rPr>
          <w:rFonts w:ascii="Times New Roman" w:hAnsi="Times New Roman"/>
          <w:sz w:val="28"/>
          <w:szCs w:val="28"/>
        </w:rPr>
      </w:pPr>
      <w:r>
        <w:rPr>
          <w:rFonts w:ascii="Times New Roman" w:hAnsi="Times New Roman"/>
          <w:sz w:val="28"/>
          <w:szCs w:val="28"/>
        </w:rPr>
        <w:t>П</w:t>
      </w:r>
      <w:r w:rsidR="00CB4BC0" w:rsidRPr="0093581A">
        <w:rPr>
          <w:rFonts w:ascii="Times New Roman" w:hAnsi="Times New Roman"/>
          <w:sz w:val="28"/>
          <w:szCs w:val="28"/>
        </w:rPr>
        <w:t xml:space="preserve">ланов организации и проведения </w:t>
      </w:r>
      <w:r w:rsidR="00D60AF5" w:rsidRPr="0093581A">
        <w:rPr>
          <w:rFonts w:ascii="Times New Roman" w:hAnsi="Times New Roman"/>
          <w:sz w:val="28"/>
          <w:szCs w:val="28"/>
        </w:rPr>
        <w:t>обследования</w:t>
      </w:r>
      <w:r w:rsidR="002A2A61" w:rsidRPr="0093581A">
        <w:rPr>
          <w:rFonts w:ascii="Times New Roman" w:hAnsi="Times New Roman"/>
          <w:sz w:val="28"/>
          <w:szCs w:val="28"/>
        </w:rPr>
        <w:br/>
      </w:r>
      <w:r w:rsidR="00CB4BC0" w:rsidRPr="0093581A">
        <w:rPr>
          <w:rFonts w:ascii="Times New Roman" w:hAnsi="Times New Roman"/>
          <w:sz w:val="28"/>
          <w:szCs w:val="28"/>
        </w:rPr>
        <w:t>на федеральном, территориальном и полевом уровнях и контроль выполнения работ:</w:t>
      </w:r>
    </w:p>
    <w:p w:rsidR="00CB4BC0" w:rsidRPr="001E3891" w:rsidRDefault="00CB4BC0" w:rsidP="0093581A">
      <w:pPr>
        <w:pStyle w:val="a9"/>
        <w:ind w:left="0" w:firstLine="993"/>
        <w:contextualSpacing w:val="0"/>
        <w:jc w:val="both"/>
        <w:rPr>
          <w:rFonts w:ascii="Times New Roman" w:hAnsi="Times New Roman"/>
          <w:sz w:val="28"/>
          <w:szCs w:val="28"/>
        </w:rPr>
      </w:pPr>
      <w:r w:rsidRPr="001E3891">
        <w:rPr>
          <w:rFonts w:ascii="Times New Roman" w:hAnsi="Times New Roman"/>
          <w:sz w:val="28"/>
          <w:szCs w:val="28"/>
        </w:rPr>
        <w:t xml:space="preserve">календарного плана подготовки, проведения и обработки итогов </w:t>
      </w:r>
      <w:r w:rsidR="00F86CAC" w:rsidRPr="001E3891">
        <w:rPr>
          <w:rFonts w:ascii="Times New Roman" w:hAnsi="Times New Roman"/>
          <w:sz w:val="28"/>
          <w:szCs w:val="28"/>
        </w:rPr>
        <w:t>обследования</w:t>
      </w:r>
      <w:r w:rsidR="00A14108" w:rsidRPr="001E3891">
        <w:rPr>
          <w:rFonts w:ascii="Times New Roman" w:hAnsi="Times New Roman"/>
          <w:sz w:val="28"/>
          <w:szCs w:val="28"/>
        </w:rPr>
        <w:t>;</w:t>
      </w:r>
    </w:p>
    <w:p w:rsidR="00CB4BC0" w:rsidRPr="001E3891" w:rsidRDefault="00CB4BC0" w:rsidP="0093581A">
      <w:pPr>
        <w:pStyle w:val="a9"/>
        <w:ind w:left="0" w:firstLine="993"/>
        <w:contextualSpacing w:val="0"/>
        <w:jc w:val="both"/>
        <w:rPr>
          <w:rFonts w:ascii="Times New Roman" w:hAnsi="Times New Roman"/>
          <w:sz w:val="28"/>
          <w:szCs w:val="28"/>
        </w:rPr>
      </w:pPr>
      <w:r w:rsidRPr="001E3891">
        <w:rPr>
          <w:rFonts w:ascii="Times New Roman" w:hAnsi="Times New Roman"/>
          <w:sz w:val="28"/>
          <w:szCs w:val="28"/>
        </w:rPr>
        <w:t xml:space="preserve">организационного плана-графика по подготовке и проведению </w:t>
      </w:r>
      <w:r w:rsidR="00F86CAC" w:rsidRPr="001E3891">
        <w:rPr>
          <w:rFonts w:ascii="Times New Roman" w:hAnsi="Times New Roman"/>
          <w:sz w:val="28"/>
          <w:szCs w:val="28"/>
        </w:rPr>
        <w:t>обследования</w:t>
      </w:r>
      <w:r w:rsidRPr="001E3891">
        <w:rPr>
          <w:rFonts w:ascii="Times New Roman" w:hAnsi="Times New Roman"/>
          <w:sz w:val="28"/>
          <w:szCs w:val="28"/>
        </w:rPr>
        <w:t xml:space="preserve">, утверждаемого приказом </w:t>
      </w:r>
      <w:r w:rsidR="00662A12" w:rsidRPr="001E3891">
        <w:rPr>
          <w:rFonts w:ascii="Times New Roman" w:hAnsi="Times New Roman"/>
          <w:sz w:val="28"/>
          <w:szCs w:val="28"/>
        </w:rPr>
        <w:t>территориального органа Росстата.</w:t>
      </w:r>
    </w:p>
    <w:p w:rsidR="0082438D" w:rsidRPr="001E3891" w:rsidRDefault="00662A12" w:rsidP="007C6CCB">
      <w:pPr>
        <w:ind w:firstLine="709"/>
        <w:jc w:val="both"/>
        <w:rPr>
          <w:rFonts w:ascii="Times New Roman" w:hAnsi="Times New Roman"/>
          <w:sz w:val="28"/>
          <w:szCs w:val="28"/>
        </w:rPr>
      </w:pPr>
      <w:proofErr w:type="gramStart"/>
      <w:r w:rsidRPr="001E3891">
        <w:rPr>
          <w:rFonts w:ascii="Times New Roman" w:hAnsi="Times New Roman"/>
          <w:sz w:val="28"/>
          <w:szCs w:val="28"/>
        </w:rPr>
        <w:t>Организационный п</w:t>
      </w:r>
      <w:r w:rsidR="0082438D" w:rsidRPr="001E3891">
        <w:rPr>
          <w:rFonts w:ascii="Times New Roman" w:hAnsi="Times New Roman"/>
          <w:sz w:val="28"/>
          <w:szCs w:val="28"/>
        </w:rPr>
        <w:t xml:space="preserve">лан-график по подготовке и проведению </w:t>
      </w:r>
      <w:r w:rsidR="00D60AF5" w:rsidRPr="001E3891">
        <w:rPr>
          <w:rFonts w:ascii="Times New Roman" w:hAnsi="Times New Roman"/>
          <w:sz w:val="28"/>
          <w:szCs w:val="28"/>
        </w:rPr>
        <w:t>обследования</w:t>
      </w:r>
      <w:r w:rsidR="0082438D" w:rsidRPr="001E3891">
        <w:rPr>
          <w:rFonts w:ascii="Times New Roman" w:hAnsi="Times New Roman"/>
          <w:sz w:val="28"/>
          <w:szCs w:val="28"/>
        </w:rPr>
        <w:t xml:space="preserve"> на </w:t>
      </w:r>
      <w:r w:rsidR="00A65C80" w:rsidRPr="001E3891">
        <w:rPr>
          <w:rFonts w:ascii="Times New Roman" w:hAnsi="Times New Roman"/>
          <w:sz w:val="28"/>
          <w:szCs w:val="28"/>
        </w:rPr>
        <w:t xml:space="preserve">территориальном </w:t>
      </w:r>
      <w:r w:rsidR="0082438D" w:rsidRPr="001E3891">
        <w:rPr>
          <w:rFonts w:ascii="Times New Roman" w:hAnsi="Times New Roman"/>
          <w:sz w:val="28"/>
          <w:szCs w:val="28"/>
        </w:rPr>
        <w:t>и полевом уровн</w:t>
      </w:r>
      <w:r w:rsidR="00A65C80" w:rsidRPr="001E3891">
        <w:rPr>
          <w:rFonts w:ascii="Times New Roman" w:hAnsi="Times New Roman"/>
          <w:sz w:val="28"/>
          <w:szCs w:val="28"/>
        </w:rPr>
        <w:t>ях</w:t>
      </w:r>
      <w:r w:rsidR="0082438D" w:rsidRPr="001E3891">
        <w:rPr>
          <w:rFonts w:ascii="Times New Roman" w:hAnsi="Times New Roman"/>
          <w:sz w:val="28"/>
          <w:szCs w:val="28"/>
        </w:rPr>
        <w:t xml:space="preserve"> разрабатывается </w:t>
      </w:r>
      <w:r w:rsidR="002A2A61">
        <w:rPr>
          <w:rFonts w:ascii="Times New Roman" w:hAnsi="Times New Roman"/>
          <w:sz w:val="28"/>
          <w:szCs w:val="28"/>
        </w:rPr>
        <w:br/>
      </w:r>
      <w:r w:rsidR="0082438D" w:rsidRPr="001E3891">
        <w:rPr>
          <w:rFonts w:ascii="Times New Roman" w:hAnsi="Times New Roman"/>
          <w:sz w:val="28"/>
          <w:szCs w:val="28"/>
        </w:rPr>
        <w:t xml:space="preserve">и утверждается </w:t>
      </w:r>
      <w:r w:rsidR="00F86CAC" w:rsidRPr="001E3891">
        <w:rPr>
          <w:rFonts w:ascii="Times New Roman" w:hAnsi="Times New Roman"/>
          <w:sz w:val="28"/>
          <w:szCs w:val="28"/>
        </w:rPr>
        <w:t xml:space="preserve">территориальными органами Росстата </w:t>
      </w:r>
      <w:r w:rsidR="0082438D" w:rsidRPr="001E3891">
        <w:rPr>
          <w:rFonts w:ascii="Times New Roman" w:hAnsi="Times New Roman"/>
          <w:sz w:val="28"/>
          <w:szCs w:val="28"/>
        </w:rPr>
        <w:t xml:space="preserve">в соответствии </w:t>
      </w:r>
      <w:r w:rsidR="002A2A61">
        <w:rPr>
          <w:rFonts w:ascii="Times New Roman" w:hAnsi="Times New Roman"/>
          <w:sz w:val="28"/>
          <w:szCs w:val="28"/>
        </w:rPr>
        <w:br/>
      </w:r>
      <w:r w:rsidR="0082438D" w:rsidRPr="001E3891">
        <w:rPr>
          <w:rFonts w:ascii="Times New Roman" w:hAnsi="Times New Roman"/>
          <w:sz w:val="28"/>
          <w:szCs w:val="28"/>
        </w:rPr>
        <w:t xml:space="preserve">с перечнем работ, выполняемых на </w:t>
      </w:r>
      <w:r w:rsidR="00A65C80" w:rsidRPr="001E3891">
        <w:rPr>
          <w:rFonts w:ascii="Times New Roman" w:hAnsi="Times New Roman"/>
          <w:sz w:val="28"/>
          <w:szCs w:val="28"/>
        </w:rPr>
        <w:t>территориальном</w:t>
      </w:r>
      <w:r w:rsidR="0082438D" w:rsidRPr="001E3891">
        <w:rPr>
          <w:rFonts w:ascii="Times New Roman" w:hAnsi="Times New Roman"/>
          <w:sz w:val="28"/>
          <w:szCs w:val="28"/>
        </w:rPr>
        <w:t xml:space="preserve"> и полевом уровн</w:t>
      </w:r>
      <w:r w:rsidR="00A65C80" w:rsidRPr="001E3891">
        <w:rPr>
          <w:rFonts w:ascii="Times New Roman" w:hAnsi="Times New Roman"/>
          <w:sz w:val="28"/>
          <w:szCs w:val="28"/>
        </w:rPr>
        <w:t>ях</w:t>
      </w:r>
      <w:r w:rsidR="0082438D" w:rsidRPr="001E3891">
        <w:rPr>
          <w:rFonts w:ascii="Times New Roman" w:hAnsi="Times New Roman"/>
          <w:sz w:val="28"/>
          <w:szCs w:val="28"/>
        </w:rPr>
        <w:t>,</w:t>
      </w:r>
      <w:r w:rsidR="002A2A61">
        <w:rPr>
          <w:rFonts w:ascii="Times New Roman" w:hAnsi="Times New Roman"/>
          <w:sz w:val="28"/>
          <w:szCs w:val="28"/>
        </w:rPr>
        <w:br/>
      </w:r>
      <w:r w:rsidR="00A65C80" w:rsidRPr="001E3891">
        <w:rPr>
          <w:rFonts w:ascii="Times New Roman" w:hAnsi="Times New Roman"/>
          <w:sz w:val="28"/>
          <w:szCs w:val="28"/>
        </w:rPr>
        <w:t>и</w:t>
      </w:r>
      <w:r w:rsidR="0082438D" w:rsidRPr="001E3891">
        <w:rPr>
          <w:rFonts w:ascii="Times New Roman" w:hAnsi="Times New Roman"/>
          <w:sz w:val="28"/>
          <w:szCs w:val="28"/>
        </w:rPr>
        <w:t xml:space="preserve"> сроками, установленными для выполнения каждого этапа работ, определяемыми и утверждаемыми Росстатом (в зависимости от объемов выборки для проведения </w:t>
      </w:r>
      <w:r w:rsidR="00F86CAC" w:rsidRPr="001E3891">
        <w:rPr>
          <w:rFonts w:ascii="Times New Roman" w:hAnsi="Times New Roman"/>
          <w:sz w:val="28"/>
          <w:szCs w:val="28"/>
        </w:rPr>
        <w:t xml:space="preserve">обследования </w:t>
      </w:r>
      <w:r w:rsidR="0082438D" w:rsidRPr="001E3891">
        <w:rPr>
          <w:rFonts w:ascii="Times New Roman" w:hAnsi="Times New Roman"/>
          <w:sz w:val="28"/>
          <w:szCs w:val="28"/>
        </w:rPr>
        <w:t>в соответствующем субъекте Российской Федерации) в составе организационных документов по подготовке</w:t>
      </w:r>
      <w:proofErr w:type="gramEnd"/>
      <w:r w:rsidR="0082438D" w:rsidRPr="001E3891">
        <w:rPr>
          <w:rFonts w:ascii="Times New Roman" w:hAnsi="Times New Roman"/>
          <w:sz w:val="28"/>
          <w:szCs w:val="28"/>
        </w:rPr>
        <w:t xml:space="preserve"> и проведению </w:t>
      </w:r>
      <w:r w:rsidR="00F86CAC" w:rsidRPr="001E3891">
        <w:rPr>
          <w:rFonts w:ascii="Times New Roman" w:hAnsi="Times New Roman"/>
          <w:sz w:val="28"/>
          <w:szCs w:val="28"/>
        </w:rPr>
        <w:t xml:space="preserve">статистического </w:t>
      </w:r>
      <w:r w:rsidR="00D60AF5" w:rsidRPr="001E3891">
        <w:rPr>
          <w:rFonts w:ascii="Times New Roman" w:hAnsi="Times New Roman"/>
          <w:sz w:val="28"/>
          <w:szCs w:val="28"/>
        </w:rPr>
        <w:t>наблюде</w:t>
      </w:r>
      <w:r w:rsidR="0082438D" w:rsidRPr="001E3891">
        <w:rPr>
          <w:rFonts w:ascii="Times New Roman" w:hAnsi="Times New Roman"/>
          <w:sz w:val="28"/>
          <w:szCs w:val="28"/>
        </w:rPr>
        <w:t>ния.</w:t>
      </w:r>
    </w:p>
    <w:p w:rsidR="00CB4BC0" w:rsidRPr="0093581A" w:rsidRDefault="00EB63D0" w:rsidP="0093581A">
      <w:pPr>
        <w:pStyle w:val="a9"/>
        <w:numPr>
          <w:ilvl w:val="3"/>
          <w:numId w:val="39"/>
        </w:numPr>
        <w:ind w:left="0" w:firstLine="993"/>
        <w:jc w:val="both"/>
        <w:rPr>
          <w:rFonts w:ascii="Times New Roman" w:hAnsi="Times New Roman"/>
          <w:sz w:val="28"/>
          <w:szCs w:val="28"/>
        </w:rPr>
      </w:pPr>
      <w:r>
        <w:rPr>
          <w:rFonts w:ascii="Times New Roman" w:hAnsi="Times New Roman"/>
          <w:sz w:val="28"/>
          <w:szCs w:val="28"/>
        </w:rPr>
        <w:t>Д</w:t>
      </w:r>
      <w:r w:rsidR="00ED48A8" w:rsidRPr="0093581A">
        <w:rPr>
          <w:rFonts w:ascii="Times New Roman" w:hAnsi="Times New Roman"/>
          <w:sz w:val="28"/>
          <w:szCs w:val="28"/>
        </w:rPr>
        <w:t xml:space="preserve">оработка </w:t>
      </w:r>
      <w:r w:rsidR="0082438D" w:rsidRPr="0093581A">
        <w:rPr>
          <w:rFonts w:ascii="Times New Roman" w:hAnsi="Times New Roman"/>
          <w:sz w:val="28"/>
          <w:szCs w:val="28"/>
        </w:rPr>
        <w:t xml:space="preserve">официальной статистической методологии, форм федерального статистического </w:t>
      </w:r>
      <w:r w:rsidR="00D60AF5" w:rsidRPr="0093581A">
        <w:rPr>
          <w:rFonts w:ascii="Times New Roman" w:hAnsi="Times New Roman"/>
          <w:sz w:val="28"/>
          <w:szCs w:val="28"/>
        </w:rPr>
        <w:t>наблюде</w:t>
      </w:r>
      <w:r w:rsidR="0082438D" w:rsidRPr="0093581A">
        <w:rPr>
          <w:rFonts w:ascii="Times New Roman" w:hAnsi="Times New Roman"/>
          <w:sz w:val="28"/>
          <w:szCs w:val="28"/>
        </w:rPr>
        <w:t>ния и статистического инструментария</w:t>
      </w:r>
      <w:r w:rsidR="002A2A61" w:rsidRPr="0093581A">
        <w:rPr>
          <w:rFonts w:ascii="Times New Roman" w:hAnsi="Times New Roman"/>
          <w:sz w:val="28"/>
          <w:szCs w:val="28"/>
        </w:rPr>
        <w:t>:</w:t>
      </w:r>
    </w:p>
    <w:p w:rsidR="00F86CAC" w:rsidRPr="001E3891" w:rsidRDefault="00ED48A8" w:rsidP="0093581A">
      <w:pPr>
        <w:pStyle w:val="ConsPlusNormal"/>
        <w:widowControl/>
        <w:ind w:firstLine="993"/>
        <w:jc w:val="both"/>
        <w:rPr>
          <w:sz w:val="28"/>
          <w:szCs w:val="28"/>
        </w:rPr>
      </w:pPr>
      <w:r>
        <w:rPr>
          <w:sz w:val="28"/>
          <w:szCs w:val="28"/>
        </w:rPr>
        <w:t>Основных</w:t>
      </w:r>
      <w:r w:rsidR="00F86CAC" w:rsidRPr="001E3891">
        <w:rPr>
          <w:sz w:val="28"/>
          <w:szCs w:val="28"/>
        </w:rPr>
        <w:t xml:space="preserve">методологических и организационных положений статистического </w:t>
      </w:r>
      <w:r w:rsidR="00D60AF5" w:rsidRPr="001E3891">
        <w:rPr>
          <w:sz w:val="28"/>
          <w:szCs w:val="28"/>
        </w:rPr>
        <w:t>наблюде</w:t>
      </w:r>
      <w:r w:rsidR="00F86CAC" w:rsidRPr="001E3891">
        <w:rPr>
          <w:sz w:val="28"/>
          <w:szCs w:val="28"/>
        </w:rPr>
        <w:t>ния;</w:t>
      </w:r>
    </w:p>
    <w:p w:rsidR="00F86CAC" w:rsidRPr="001E3891" w:rsidRDefault="00F86CAC" w:rsidP="0093581A">
      <w:pPr>
        <w:pStyle w:val="ConsPlusNormal"/>
        <w:widowControl/>
        <w:ind w:firstLine="993"/>
        <w:jc w:val="both"/>
        <w:rPr>
          <w:sz w:val="28"/>
          <w:szCs w:val="28"/>
        </w:rPr>
      </w:pPr>
      <w:r w:rsidRPr="001E3891">
        <w:rPr>
          <w:sz w:val="28"/>
          <w:szCs w:val="28"/>
        </w:rPr>
        <w:t xml:space="preserve">утверждение инструментария </w:t>
      </w:r>
      <w:r w:rsidR="00D60AF5" w:rsidRPr="001E3891">
        <w:rPr>
          <w:sz w:val="28"/>
          <w:szCs w:val="28"/>
        </w:rPr>
        <w:t>наблюде</w:t>
      </w:r>
      <w:r w:rsidRPr="001E3891">
        <w:rPr>
          <w:sz w:val="28"/>
          <w:szCs w:val="28"/>
        </w:rPr>
        <w:t>ния для последующего тиражирования и проведения опросов.</w:t>
      </w:r>
    </w:p>
    <w:p w:rsidR="0082438D" w:rsidRPr="0071487C" w:rsidRDefault="00EB63D0" w:rsidP="0093581A">
      <w:pPr>
        <w:pStyle w:val="a9"/>
        <w:numPr>
          <w:ilvl w:val="3"/>
          <w:numId w:val="39"/>
        </w:numPr>
        <w:ind w:left="0" w:firstLine="993"/>
        <w:jc w:val="both"/>
        <w:rPr>
          <w:rFonts w:ascii="Times New Roman" w:hAnsi="Times New Roman"/>
          <w:sz w:val="28"/>
          <w:szCs w:val="28"/>
        </w:rPr>
      </w:pPr>
      <w:r>
        <w:rPr>
          <w:rFonts w:ascii="Times New Roman" w:hAnsi="Times New Roman"/>
          <w:sz w:val="28"/>
          <w:szCs w:val="28"/>
        </w:rPr>
        <w:t>Т</w:t>
      </w:r>
      <w:r w:rsidR="0082438D" w:rsidRPr="0093581A">
        <w:rPr>
          <w:rFonts w:ascii="Times New Roman" w:hAnsi="Times New Roman"/>
          <w:sz w:val="28"/>
          <w:szCs w:val="28"/>
        </w:rPr>
        <w:t>ехнологии автоматизированной обработки первичных статистических данных и подведения итогов с учетом концепции развития информационно-вычислительной системы Федеральной службы государственной статистики на соответствующий период.</w:t>
      </w:r>
    </w:p>
    <w:p w:rsidR="00FB4207" w:rsidRPr="0071487C" w:rsidRDefault="00EB63D0" w:rsidP="0071487C">
      <w:pPr>
        <w:pStyle w:val="a9"/>
        <w:numPr>
          <w:ilvl w:val="3"/>
          <w:numId w:val="39"/>
        </w:numPr>
        <w:ind w:left="0" w:firstLine="993"/>
        <w:jc w:val="both"/>
        <w:rPr>
          <w:rFonts w:ascii="Times New Roman" w:hAnsi="Times New Roman"/>
          <w:sz w:val="28"/>
          <w:szCs w:val="28"/>
        </w:rPr>
      </w:pPr>
      <w:r>
        <w:rPr>
          <w:rFonts w:ascii="Times New Roman" w:hAnsi="Times New Roman"/>
          <w:sz w:val="28"/>
          <w:szCs w:val="28"/>
        </w:rPr>
        <w:lastRenderedPageBreak/>
        <w:t>П</w:t>
      </w:r>
      <w:r w:rsidR="0082438D" w:rsidRPr="0071487C">
        <w:rPr>
          <w:rFonts w:ascii="Times New Roman" w:hAnsi="Times New Roman"/>
          <w:sz w:val="28"/>
          <w:szCs w:val="28"/>
        </w:rPr>
        <w:t>рограммного обеспечения по формированию перечня изучаемых объектов, автоматизированной обработке первичных статистических данных.</w:t>
      </w:r>
    </w:p>
    <w:p w:rsidR="0082438D" w:rsidRPr="0093581A" w:rsidRDefault="00EB63D0" w:rsidP="0093581A">
      <w:pPr>
        <w:pStyle w:val="a9"/>
        <w:numPr>
          <w:ilvl w:val="3"/>
          <w:numId w:val="39"/>
        </w:numPr>
        <w:ind w:left="0" w:firstLine="993"/>
        <w:jc w:val="both"/>
        <w:rPr>
          <w:rFonts w:ascii="Times New Roman" w:hAnsi="Times New Roman"/>
          <w:sz w:val="28"/>
          <w:szCs w:val="28"/>
        </w:rPr>
      </w:pPr>
      <w:r>
        <w:rPr>
          <w:rFonts w:ascii="Times New Roman" w:hAnsi="Times New Roman"/>
          <w:sz w:val="28"/>
          <w:szCs w:val="28"/>
        </w:rPr>
        <w:t>С</w:t>
      </w:r>
      <w:r w:rsidR="0082438D" w:rsidRPr="0093581A">
        <w:rPr>
          <w:rFonts w:ascii="Times New Roman" w:hAnsi="Times New Roman"/>
          <w:sz w:val="28"/>
          <w:szCs w:val="28"/>
        </w:rPr>
        <w:t xml:space="preserve">редней нормы нагрузки объектов изучаемой совокупности </w:t>
      </w:r>
      <w:r w:rsidR="002A2A61" w:rsidRPr="0093581A">
        <w:rPr>
          <w:rFonts w:ascii="Times New Roman" w:hAnsi="Times New Roman"/>
          <w:sz w:val="28"/>
          <w:szCs w:val="28"/>
        </w:rPr>
        <w:br/>
      </w:r>
      <w:r w:rsidR="0082438D" w:rsidRPr="0093581A">
        <w:rPr>
          <w:rFonts w:ascii="Times New Roman" w:hAnsi="Times New Roman"/>
          <w:sz w:val="28"/>
          <w:szCs w:val="28"/>
        </w:rPr>
        <w:t>на одно привлекаемое лицо</w:t>
      </w:r>
      <w:r w:rsidR="008B6031" w:rsidRPr="0093581A">
        <w:rPr>
          <w:rFonts w:ascii="Times New Roman" w:hAnsi="Times New Roman"/>
          <w:sz w:val="28"/>
          <w:szCs w:val="28"/>
        </w:rPr>
        <w:t xml:space="preserve"> территориального и полевого уровней за весь период работы и сроков их привлечения, нормативов для закупки средств материально-технического обеспечения</w:t>
      </w:r>
      <w:r w:rsidR="0082438D" w:rsidRPr="0093581A">
        <w:rPr>
          <w:rFonts w:ascii="Times New Roman" w:hAnsi="Times New Roman"/>
          <w:sz w:val="28"/>
          <w:szCs w:val="28"/>
        </w:rPr>
        <w:t>.</w:t>
      </w:r>
    </w:p>
    <w:p w:rsidR="006D1DCA" w:rsidRPr="001E3891" w:rsidRDefault="00F66CE6" w:rsidP="007C6CCB">
      <w:pPr>
        <w:ind w:firstLine="709"/>
        <w:jc w:val="both"/>
        <w:rPr>
          <w:rFonts w:ascii="Times New Roman" w:hAnsi="Times New Roman"/>
          <w:sz w:val="28"/>
          <w:szCs w:val="28"/>
        </w:rPr>
      </w:pPr>
      <w:r w:rsidRPr="001E3891">
        <w:rPr>
          <w:rFonts w:ascii="Times New Roman" w:hAnsi="Times New Roman"/>
          <w:sz w:val="28"/>
          <w:szCs w:val="28"/>
        </w:rPr>
        <w:t xml:space="preserve">Сроки и порядок проведения работ на всех уровнях регламентируются </w:t>
      </w:r>
      <w:r w:rsidR="00232C68" w:rsidRPr="001E3891">
        <w:rPr>
          <w:rFonts w:ascii="Times New Roman" w:hAnsi="Times New Roman"/>
          <w:sz w:val="28"/>
          <w:szCs w:val="28"/>
        </w:rPr>
        <w:t>П</w:t>
      </w:r>
      <w:r w:rsidRPr="001E3891">
        <w:rPr>
          <w:rFonts w:ascii="Times New Roman" w:hAnsi="Times New Roman"/>
          <w:sz w:val="28"/>
          <w:szCs w:val="28"/>
        </w:rPr>
        <w:t>роизводственным планом Росстата</w:t>
      </w:r>
      <w:r w:rsidR="009B2652" w:rsidRPr="001E3891">
        <w:rPr>
          <w:rFonts w:ascii="Times New Roman" w:hAnsi="Times New Roman"/>
          <w:sz w:val="28"/>
          <w:szCs w:val="28"/>
        </w:rPr>
        <w:t>.</w:t>
      </w:r>
    </w:p>
    <w:p w:rsidR="00F66CE6" w:rsidRPr="00236024" w:rsidRDefault="00F66CE6" w:rsidP="00236024">
      <w:pPr>
        <w:pStyle w:val="a9"/>
        <w:numPr>
          <w:ilvl w:val="2"/>
          <w:numId w:val="39"/>
        </w:numPr>
        <w:spacing w:before="120"/>
        <w:ind w:left="0" w:firstLine="567"/>
        <w:jc w:val="both"/>
        <w:rPr>
          <w:rFonts w:ascii="Times New Roman" w:hAnsi="Times New Roman"/>
          <w:b/>
          <w:sz w:val="28"/>
          <w:szCs w:val="28"/>
        </w:rPr>
      </w:pPr>
      <w:proofErr w:type="gramStart"/>
      <w:r w:rsidRPr="00236024">
        <w:rPr>
          <w:rFonts w:ascii="Times New Roman" w:hAnsi="Times New Roman"/>
          <w:b/>
          <w:sz w:val="28"/>
          <w:szCs w:val="28"/>
        </w:rPr>
        <w:t xml:space="preserve">Определение потребности в кадровом, финансовом </w:t>
      </w:r>
      <w:r w:rsidR="006478DB" w:rsidRPr="00236024">
        <w:rPr>
          <w:rFonts w:ascii="Times New Roman" w:hAnsi="Times New Roman"/>
          <w:b/>
          <w:sz w:val="28"/>
          <w:szCs w:val="28"/>
        </w:rPr>
        <w:br/>
      </w:r>
      <w:r w:rsidRPr="00236024">
        <w:rPr>
          <w:rFonts w:ascii="Times New Roman" w:hAnsi="Times New Roman"/>
          <w:b/>
          <w:sz w:val="28"/>
          <w:szCs w:val="28"/>
        </w:rPr>
        <w:t xml:space="preserve">и материально-хозяйственном обеспечении на </w:t>
      </w:r>
      <w:r w:rsidR="00A65C80" w:rsidRPr="00236024">
        <w:rPr>
          <w:rFonts w:ascii="Times New Roman" w:hAnsi="Times New Roman"/>
          <w:b/>
          <w:sz w:val="28"/>
          <w:szCs w:val="28"/>
        </w:rPr>
        <w:t>территориальном</w:t>
      </w:r>
      <w:r w:rsidRPr="00236024">
        <w:rPr>
          <w:rFonts w:ascii="Times New Roman" w:hAnsi="Times New Roman"/>
          <w:b/>
          <w:sz w:val="28"/>
          <w:szCs w:val="28"/>
        </w:rPr>
        <w:t xml:space="preserve"> и полевом уровн</w:t>
      </w:r>
      <w:r w:rsidR="00A65C80" w:rsidRPr="00236024">
        <w:rPr>
          <w:rFonts w:ascii="Times New Roman" w:hAnsi="Times New Roman"/>
          <w:b/>
          <w:sz w:val="28"/>
          <w:szCs w:val="28"/>
        </w:rPr>
        <w:t>ях</w:t>
      </w:r>
      <w:r w:rsidRPr="00236024">
        <w:rPr>
          <w:rFonts w:ascii="Times New Roman" w:hAnsi="Times New Roman"/>
          <w:b/>
          <w:sz w:val="28"/>
          <w:szCs w:val="28"/>
        </w:rPr>
        <w:t>.</w:t>
      </w:r>
      <w:proofErr w:type="gramEnd"/>
    </w:p>
    <w:p w:rsidR="00F66CE6" w:rsidRPr="001E3891" w:rsidRDefault="00F66CE6" w:rsidP="007C6CCB">
      <w:pPr>
        <w:ind w:firstLine="709"/>
        <w:jc w:val="both"/>
        <w:rPr>
          <w:rFonts w:ascii="Times New Roman" w:hAnsi="Times New Roman"/>
          <w:sz w:val="28"/>
          <w:szCs w:val="28"/>
        </w:rPr>
      </w:pPr>
      <w:proofErr w:type="gramStart"/>
      <w:r w:rsidRPr="001E3891">
        <w:rPr>
          <w:rFonts w:ascii="Times New Roman" w:hAnsi="Times New Roman"/>
          <w:sz w:val="28"/>
          <w:szCs w:val="28"/>
        </w:rPr>
        <w:t xml:space="preserve">Определение потребности в кадровом, финансовом и материально-хозяйственном обеспечении на </w:t>
      </w:r>
      <w:r w:rsidR="00A65C80" w:rsidRPr="001E3891">
        <w:rPr>
          <w:rFonts w:ascii="Times New Roman" w:hAnsi="Times New Roman"/>
          <w:sz w:val="28"/>
          <w:szCs w:val="28"/>
        </w:rPr>
        <w:t>территориальном</w:t>
      </w:r>
      <w:r w:rsidRPr="001E3891">
        <w:rPr>
          <w:rFonts w:ascii="Times New Roman" w:hAnsi="Times New Roman"/>
          <w:sz w:val="28"/>
          <w:szCs w:val="28"/>
        </w:rPr>
        <w:t xml:space="preserve"> и полевом уровн</w:t>
      </w:r>
      <w:r w:rsidR="00A65C80" w:rsidRPr="001E3891">
        <w:rPr>
          <w:rFonts w:ascii="Times New Roman" w:hAnsi="Times New Roman"/>
          <w:sz w:val="28"/>
          <w:szCs w:val="28"/>
        </w:rPr>
        <w:t>ях</w:t>
      </w:r>
      <w:r w:rsidRPr="001E3891">
        <w:rPr>
          <w:rFonts w:ascii="Times New Roman" w:hAnsi="Times New Roman"/>
          <w:sz w:val="28"/>
          <w:szCs w:val="28"/>
        </w:rPr>
        <w:t xml:space="preserve"> производится в зависимости от объемавыборочной совокупности личных подсобных хозяйств (устанавливается дифференцировано для каждого субъекта Российской Федерации)</w:t>
      </w:r>
      <w:r w:rsidR="009B2652" w:rsidRPr="001E3891">
        <w:rPr>
          <w:rFonts w:ascii="Times New Roman" w:hAnsi="Times New Roman"/>
          <w:sz w:val="28"/>
          <w:szCs w:val="28"/>
        </w:rPr>
        <w:t>.</w:t>
      </w:r>
      <w:proofErr w:type="gramEnd"/>
    </w:p>
    <w:p w:rsidR="00F66CE6" w:rsidRPr="001E3891" w:rsidRDefault="00F66CE6" w:rsidP="007C6CCB">
      <w:pPr>
        <w:ind w:firstLine="709"/>
        <w:jc w:val="both"/>
        <w:rPr>
          <w:rFonts w:ascii="Times New Roman" w:hAnsi="Times New Roman"/>
          <w:sz w:val="28"/>
          <w:szCs w:val="28"/>
        </w:rPr>
      </w:pPr>
      <w:r w:rsidRPr="001E3891">
        <w:rPr>
          <w:rFonts w:ascii="Times New Roman" w:hAnsi="Times New Roman"/>
          <w:sz w:val="28"/>
          <w:szCs w:val="28"/>
        </w:rPr>
        <w:t xml:space="preserve">Количество и распределение по </w:t>
      </w:r>
      <w:r w:rsidR="000A1485" w:rsidRPr="001E3891">
        <w:rPr>
          <w:rFonts w:ascii="Times New Roman" w:hAnsi="Times New Roman"/>
          <w:sz w:val="28"/>
          <w:szCs w:val="28"/>
        </w:rPr>
        <w:t xml:space="preserve">категориям </w:t>
      </w:r>
      <w:r w:rsidRPr="001E3891">
        <w:rPr>
          <w:rFonts w:ascii="Times New Roman" w:hAnsi="Times New Roman"/>
          <w:sz w:val="28"/>
          <w:szCs w:val="28"/>
        </w:rPr>
        <w:t xml:space="preserve">привлекаемых </w:t>
      </w:r>
      <w:r w:rsidR="00A65C80" w:rsidRPr="001E3891">
        <w:rPr>
          <w:rFonts w:ascii="Times New Roman" w:hAnsi="Times New Roman"/>
          <w:sz w:val="28"/>
          <w:szCs w:val="28"/>
        </w:rPr>
        <w:t xml:space="preserve">лиц </w:t>
      </w:r>
      <w:r w:rsidR="002A2A61">
        <w:rPr>
          <w:rFonts w:ascii="Times New Roman" w:hAnsi="Times New Roman"/>
          <w:sz w:val="28"/>
          <w:szCs w:val="28"/>
        </w:rPr>
        <w:br/>
      </w:r>
      <w:r w:rsidRPr="001E3891">
        <w:rPr>
          <w:rFonts w:ascii="Times New Roman" w:hAnsi="Times New Roman"/>
          <w:sz w:val="28"/>
          <w:szCs w:val="28"/>
        </w:rPr>
        <w:t xml:space="preserve">к подготовке, проведению и обработке </w:t>
      </w:r>
      <w:r w:rsidR="00931C4D" w:rsidRPr="001E3891">
        <w:rPr>
          <w:rFonts w:ascii="Times New Roman" w:hAnsi="Times New Roman"/>
          <w:sz w:val="28"/>
          <w:szCs w:val="28"/>
        </w:rPr>
        <w:t xml:space="preserve">первичных статистических данных </w:t>
      </w:r>
      <w:r w:rsidR="002A2A61">
        <w:rPr>
          <w:rFonts w:ascii="Times New Roman" w:hAnsi="Times New Roman"/>
          <w:sz w:val="28"/>
          <w:szCs w:val="28"/>
        </w:rPr>
        <w:br/>
      </w:r>
      <w:r w:rsidRPr="001E3891">
        <w:rPr>
          <w:rFonts w:ascii="Times New Roman" w:hAnsi="Times New Roman"/>
          <w:sz w:val="28"/>
          <w:szCs w:val="28"/>
        </w:rPr>
        <w:t xml:space="preserve">на </w:t>
      </w:r>
      <w:r w:rsidR="00A65C80" w:rsidRPr="001E3891">
        <w:rPr>
          <w:rFonts w:ascii="Times New Roman" w:hAnsi="Times New Roman"/>
          <w:sz w:val="28"/>
          <w:szCs w:val="28"/>
        </w:rPr>
        <w:t>территориальном</w:t>
      </w:r>
      <w:r w:rsidRPr="001E3891">
        <w:rPr>
          <w:rFonts w:ascii="Times New Roman" w:hAnsi="Times New Roman"/>
          <w:sz w:val="28"/>
          <w:szCs w:val="28"/>
        </w:rPr>
        <w:t xml:space="preserve"> и полевом уровн</w:t>
      </w:r>
      <w:r w:rsidR="00A65C80" w:rsidRPr="001E3891">
        <w:rPr>
          <w:rFonts w:ascii="Times New Roman" w:hAnsi="Times New Roman"/>
          <w:sz w:val="28"/>
          <w:szCs w:val="28"/>
        </w:rPr>
        <w:t>ях</w:t>
      </w:r>
      <w:r w:rsidRPr="001E3891">
        <w:rPr>
          <w:rFonts w:ascii="Times New Roman" w:hAnsi="Times New Roman"/>
          <w:sz w:val="28"/>
          <w:szCs w:val="28"/>
        </w:rPr>
        <w:t>, по субъектам Российской Федерации производится в зависимости от объема выборочной совокупности личных подсобных хозяйств по каждому субъекту Российской Федерации.</w:t>
      </w:r>
    </w:p>
    <w:p w:rsidR="00F66CE6" w:rsidRPr="00236024" w:rsidRDefault="00F66CE6" w:rsidP="00236024">
      <w:pPr>
        <w:pStyle w:val="a9"/>
        <w:numPr>
          <w:ilvl w:val="2"/>
          <w:numId w:val="39"/>
        </w:numPr>
        <w:spacing w:before="120"/>
        <w:ind w:left="0" w:firstLine="567"/>
        <w:jc w:val="both"/>
        <w:rPr>
          <w:rFonts w:ascii="Times New Roman" w:hAnsi="Times New Roman"/>
          <w:b/>
          <w:sz w:val="28"/>
          <w:szCs w:val="28"/>
        </w:rPr>
      </w:pPr>
      <w:r w:rsidRPr="00236024">
        <w:rPr>
          <w:rFonts w:ascii="Times New Roman" w:hAnsi="Times New Roman"/>
          <w:b/>
          <w:sz w:val="28"/>
          <w:szCs w:val="28"/>
        </w:rPr>
        <w:t xml:space="preserve">Подбор, сроки работы и оформление договорных отношений с привлекаемыми </w:t>
      </w:r>
      <w:r w:rsidR="00A65C80" w:rsidRPr="00236024">
        <w:rPr>
          <w:rFonts w:ascii="Times New Roman" w:hAnsi="Times New Roman"/>
          <w:b/>
          <w:sz w:val="28"/>
          <w:szCs w:val="28"/>
        </w:rPr>
        <w:t xml:space="preserve">лицами </w:t>
      </w:r>
      <w:r w:rsidRPr="00236024">
        <w:rPr>
          <w:rFonts w:ascii="Times New Roman" w:hAnsi="Times New Roman"/>
          <w:b/>
          <w:sz w:val="28"/>
          <w:szCs w:val="28"/>
        </w:rPr>
        <w:t xml:space="preserve">для выполнения работ на </w:t>
      </w:r>
      <w:r w:rsidR="00A65C80" w:rsidRPr="00236024">
        <w:rPr>
          <w:rFonts w:ascii="Times New Roman" w:hAnsi="Times New Roman"/>
          <w:b/>
          <w:sz w:val="28"/>
          <w:szCs w:val="28"/>
        </w:rPr>
        <w:t>территориальном и полевом уровнях</w:t>
      </w:r>
      <w:r w:rsidRPr="00236024">
        <w:rPr>
          <w:rFonts w:ascii="Times New Roman" w:hAnsi="Times New Roman"/>
          <w:b/>
          <w:sz w:val="28"/>
          <w:szCs w:val="28"/>
        </w:rPr>
        <w:t xml:space="preserve">. </w:t>
      </w:r>
    </w:p>
    <w:p w:rsidR="00F66CE6" w:rsidRPr="001E3891" w:rsidRDefault="00A65C80" w:rsidP="007C6CCB">
      <w:pPr>
        <w:ind w:firstLine="709"/>
        <w:jc w:val="both"/>
        <w:rPr>
          <w:rFonts w:ascii="Times New Roman" w:hAnsi="Times New Roman"/>
          <w:iCs/>
          <w:sz w:val="28"/>
          <w:szCs w:val="28"/>
        </w:rPr>
      </w:pPr>
      <w:r w:rsidRPr="001E3891">
        <w:rPr>
          <w:rFonts w:ascii="Times New Roman" w:hAnsi="Times New Roman"/>
          <w:iCs/>
          <w:sz w:val="28"/>
          <w:szCs w:val="28"/>
        </w:rPr>
        <w:t>На территориальном уровне предусмотрен</w:t>
      </w:r>
      <w:r w:rsidR="00C05259" w:rsidRPr="001E3891">
        <w:rPr>
          <w:rFonts w:ascii="Times New Roman" w:hAnsi="Times New Roman"/>
          <w:iCs/>
          <w:sz w:val="28"/>
          <w:szCs w:val="28"/>
        </w:rPr>
        <w:t xml:space="preserve"> подбор и</w:t>
      </w:r>
      <w:r w:rsidRPr="001E3891">
        <w:rPr>
          <w:rFonts w:ascii="Times New Roman" w:hAnsi="Times New Roman"/>
          <w:iCs/>
          <w:sz w:val="28"/>
          <w:szCs w:val="28"/>
        </w:rPr>
        <w:t xml:space="preserve"> привлечение физических лицна договорной основе для выполнения работ, связанных </w:t>
      </w:r>
      <w:r w:rsidR="002A2A61">
        <w:rPr>
          <w:rFonts w:ascii="Times New Roman" w:hAnsi="Times New Roman"/>
          <w:iCs/>
          <w:sz w:val="28"/>
          <w:szCs w:val="28"/>
        </w:rPr>
        <w:br/>
      </w:r>
      <w:r w:rsidRPr="001E3891">
        <w:rPr>
          <w:rFonts w:ascii="Times New Roman" w:hAnsi="Times New Roman"/>
          <w:iCs/>
          <w:sz w:val="28"/>
          <w:szCs w:val="28"/>
        </w:rPr>
        <w:t>с</w:t>
      </w:r>
      <w:r w:rsidR="006C06C1" w:rsidRPr="001E3891">
        <w:rPr>
          <w:rFonts w:ascii="Times New Roman" w:hAnsi="Times New Roman"/>
          <w:iCs/>
          <w:sz w:val="28"/>
          <w:szCs w:val="28"/>
        </w:rPr>
        <w:t xml:space="preserve"> п</w:t>
      </w:r>
      <w:r w:rsidRPr="001E3891">
        <w:rPr>
          <w:rFonts w:ascii="Times New Roman" w:hAnsi="Times New Roman"/>
          <w:iCs/>
          <w:sz w:val="28"/>
          <w:szCs w:val="28"/>
        </w:rPr>
        <w:t>роведени</w:t>
      </w:r>
      <w:r w:rsidR="006C06C1" w:rsidRPr="001E3891">
        <w:rPr>
          <w:rFonts w:ascii="Times New Roman" w:hAnsi="Times New Roman"/>
          <w:iCs/>
          <w:sz w:val="28"/>
          <w:szCs w:val="28"/>
        </w:rPr>
        <w:t>ем</w:t>
      </w:r>
      <w:r w:rsidR="00D60AF5" w:rsidRPr="001E3891">
        <w:rPr>
          <w:rFonts w:ascii="Times New Roman" w:hAnsi="Times New Roman"/>
          <w:iCs/>
          <w:sz w:val="28"/>
          <w:szCs w:val="28"/>
        </w:rPr>
        <w:t xml:space="preserve">обследования </w:t>
      </w:r>
      <w:r w:rsidRPr="001E3891">
        <w:rPr>
          <w:rFonts w:ascii="Times New Roman" w:hAnsi="Times New Roman"/>
          <w:iCs/>
          <w:sz w:val="28"/>
          <w:szCs w:val="28"/>
        </w:rPr>
        <w:t>(</w:t>
      </w:r>
      <w:r w:rsidR="000A1485" w:rsidRPr="001E3891">
        <w:rPr>
          <w:rFonts w:ascii="Times New Roman" w:hAnsi="Times New Roman"/>
          <w:iCs/>
          <w:sz w:val="28"/>
          <w:szCs w:val="28"/>
        </w:rPr>
        <w:t xml:space="preserve">инструкторы территориального уровня, </w:t>
      </w:r>
      <w:r w:rsidRPr="001E3891">
        <w:rPr>
          <w:rFonts w:ascii="Times New Roman" w:hAnsi="Times New Roman"/>
          <w:iCs/>
          <w:sz w:val="28"/>
          <w:szCs w:val="28"/>
        </w:rPr>
        <w:t xml:space="preserve">интервьюеры, </w:t>
      </w:r>
      <w:r w:rsidR="000A1485" w:rsidRPr="001E3891">
        <w:rPr>
          <w:rFonts w:ascii="Times New Roman" w:hAnsi="Times New Roman"/>
          <w:iCs/>
          <w:sz w:val="28"/>
          <w:szCs w:val="28"/>
        </w:rPr>
        <w:t>специалисты территориального уровня</w:t>
      </w:r>
      <w:r w:rsidRPr="001E3891">
        <w:rPr>
          <w:rFonts w:ascii="Times New Roman" w:hAnsi="Times New Roman"/>
          <w:iCs/>
          <w:sz w:val="28"/>
          <w:szCs w:val="28"/>
        </w:rPr>
        <w:t>)</w:t>
      </w:r>
      <w:proofErr w:type="gramStart"/>
      <w:r w:rsidRPr="001E3891">
        <w:rPr>
          <w:rFonts w:ascii="Times New Roman" w:hAnsi="Times New Roman"/>
          <w:iCs/>
          <w:sz w:val="28"/>
          <w:szCs w:val="28"/>
        </w:rPr>
        <w:t>.</w:t>
      </w:r>
      <w:r w:rsidR="005A09F8" w:rsidRPr="001E3891">
        <w:rPr>
          <w:rFonts w:ascii="Times New Roman" w:hAnsi="Times New Roman"/>
          <w:iCs/>
          <w:sz w:val="28"/>
          <w:szCs w:val="28"/>
        </w:rPr>
        <w:t>Ф</w:t>
      </w:r>
      <w:proofErr w:type="gramEnd"/>
      <w:r w:rsidR="005A09F8" w:rsidRPr="001E3891">
        <w:rPr>
          <w:rFonts w:ascii="Times New Roman" w:hAnsi="Times New Roman"/>
          <w:iCs/>
          <w:sz w:val="28"/>
          <w:szCs w:val="28"/>
        </w:rPr>
        <w:t xml:space="preserve">ункции физических лиц, привлекаемых к выполнению работ, связанных со сбороми обработкой первичных статистических данных при проведении </w:t>
      </w:r>
      <w:r w:rsidR="00702879" w:rsidRPr="001E3891">
        <w:rPr>
          <w:rFonts w:ascii="Times New Roman" w:hAnsi="Times New Roman"/>
          <w:iCs/>
          <w:sz w:val="28"/>
          <w:szCs w:val="28"/>
        </w:rPr>
        <w:t xml:space="preserve">выборочного обследования сельскохозяйственной деятельности личных подсобных и других </w:t>
      </w:r>
      <w:r w:rsidR="0093581A">
        <w:rPr>
          <w:rFonts w:ascii="Times New Roman" w:hAnsi="Times New Roman"/>
          <w:iCs/>
          <w:sz w:val="28"/>
          <w:szCs w:val="28"/>
        </w:rPr>
        <w:t>индивидуальных хозяйств граждан</w:t>
      </w:r>
      <w:r w:rsidR="00012179">
        <w:rPr>
          <w:rFonts w:ascii="Times New Roman" w:hAnsi="Times New Roman"/>
          <w:iCs/>
          <w:sz w:val="28"/>
          <w:szCs w:val="28"/>
        </w:rPr>
        <w:t xml:space="preserve">, определены в приложении к настоящим Основным методологическим и организационным положениям обследования </w:t>
      </w:r>
      <w:r w:rsidR="0093581A">
        <w:rPr>
          <w:rFonts w:ascii="Times New Roman" w:hAnsi="Times New Roman"/>
          <w:iCs/>
          <w:sz w:val="28"/>
          <w:szCs w:val="28"/>
        </w:rPr>
        <w:t>(</w:t>
      </w:r>
      <w:r w:rsidR="00A82B44" w:rsidRPr="00EB63D0">
        <w:rPr>
          <w:rFonts w:ascii="Times New Roman" w:hAnsi="Times New Roman"/>
          <w:sz w:val="28"/>
          <w:szCs w:val="28"/>
        </w:rPr>
        <w:t>приложени</w:t>
      </w:r>
      <w:r w:rsidR="0093581A" w:rsidRPr="00EB63D0">
        <w:rPr>
          <w:rFonts w:ascii="Times New Roman" w:hAnsi="Times New Roman"/>
          <w:sz w:val="28"/>
          <w:szCs w:val="28"/>
        </w:rPr>
        <w:t>е</w:t>
      </w:r>
      <w:r w:rsidR="00C05259" w:rsidRPr="00EB63D0">
        <w:rPr>
          <w:rFonts w:ascii="Times New Roman" w:hAnsi="Times New Roman"/>
          <w:sz w:val="28"/>
          <w:szCs w:val="28"/>
        </w:rPr>
        <w:t xml:space="preserve">№ </w:t>
      </w:r>
      <w:r w:rsidR="007D1665" w:rsidRPr="00EB63D0">
        <w:rPr>
          <w:rFonts w:ascii="Times New Roman" w:hAnsi="Times New Roman"/>
          <w:sz w:val="28"/>
          <w:szCs w:val="28"/>
        </w:rPr>
        <w:t>1</w:t>
      </w:r>
      <w:r w:rsidR="0093581A">
        <w:rPr>
          <w:rFonts w:ascii="Times New Roman" w:hAnsi="Times New Roman"/>
          <w:sz w:val="28"/>
          <w:szCs w:val="28"/>
        </w:rPr>
        <w:t>)</w:t>
      </w:r>
      <w:r w:rsidR="00A82B44" w:rsidRPr="001E3891">
        <w:rPr>
          <w:rFonts w:ascii="Times New Roman" w:hAnsi="Times New Roman"/>
          <w:sz w:val="28"/>
          <w:szCs w:val="28"/>
        </w:rPr>
        <w:t>.</w:t>
      </w:r>
    </w:p>
    <w:p w:rsidR="008D4685" w:rsidRDefault="008D4685" w:rsidP="007C6CCB">
      <w:pPr>
        <w:ind w:firstLine="709"/>
        <w:jc w:val="both"/>
        <w:rPr>
          <w:rFonts w:ascii="Times New Roman" w:hAnsi="Times New Roman"/>
          <w:sz w:val="28"/>
          <w:szCs w:val="28"/>
        </w:rPr>
      </w:pPr>
      <w:r>
        <w:rPr>
          <w:rFonts w:ascii="Times New Roman" w:hAnsi="Times New Roman"/>
          <w:sz w:val="28"/>
          <w:szCs w:val="28"/>
        </w:rPr>
        <w:t xml:space="preserve">Сроки привлечения, условия выплаты вознаграждения и количество привлекаемых лиц по субъектам Российской Федерации определяются </w:t>
      </w:r>
      <w:r w:rsidR="007B7A1F">
        <w:rPr>
          <w:rFonts w:ascii="Times New Roman" w:hAnsi="Times New Roman"/>
          <w:sz w:val="28"/>
          <w:szCs w:val="28"/>
        </w:rPr>
        <w:t xml:space="preserve">соответствующими </w:t>
      </w:r>
      <w:r>
        <w:rPr>
          <w:rFonts w:ascii="Times New Roman" w:hAnsi="Times New Roman"/>
          <w:sz w:val="28"/>
          <w:szCs w:val="28"/>
        </w:rPr>
        <w:t>приказами Росстата.</w:t>
      </w:r>
    </w:p>
    <w:p w:rsidR="00F66CE6" w:rsidRPr="001E3891" w:rsidRDefault="00567882" w:rsidP="007C6CCB">
      <w:pPr>
        <w:ind w:firstLine="709"/>
        <w:jc w:val="both"/>
        <w:rPr>
          <w:rFonts w:ascii="Times New Roman" w:hAnsi="Times New Roman"/>
          <w:sz w:val="28"/>
          <w:szCs w:val="28"/>
        </w:rPr>
      </w:pPr>
      <w:r w:rsidRPr="001E3891">
        <w:rPr>
          <w:rFonts w:ascii="Times New Roman" w:hAnsi="Times New Roman"/>
          <w:sz w:val="28"/>
          <w:szCs w:val="28"/>
        </w:rPr>
        <w:t xml:space="preserve">Период привлечения и </w:t>
      </w:r>
      <w:r w:rsidR="00F66CE6" w:rsidRPr="001E3891">
        <w:rPr>
          <w:rFonts w:ascii="Times New Roman" w:hAnsi="Times New Roman"/>
          <w:sz w:val="28"/>
          <w:szCs w:val="28"/>
        </w:rPr>
        <w:t xml:space="preserve"> нормы нагрузки </w:t>
      </w:r>
      <w:r w:rsidR="00A65C80" w:rsidRPr="001E3891">
        <w:rPr>
          <w:rFonts w:ascii="Times New Roman" w:hAnsi="Times New Roman"/>
          <w:sz w:val="28"/>
          <w:szCs w:val="28"/>
        </w:rPr>
        <w:t>привлекаемых лиц</w:t>
      </w:r>
      <w:r w:rsidR="002A2A61">
        <w:rPr>
          <w:rFonts w:ascii="Times New Roman" w:hAnsi="Times New Roman"/>
          <w:sz w:val="28"/>
          <w:szCs w:val="28"/>
        </w:rPr>
        <w:br/>
      </w:r>
      <w:r w:rsidR="00F66CE6" w:rsidRPr="001E3891">
        <w:rPr>
          <w:rFonts w:ascii="Times New Roman" w:hAnsi="Times New Roman"/>
          <w:sz w:val="28"/>
          <w:szCs w:val="28"/>
        </w:rPr>
        <w:t xml:space="preserve">при </w:t>
      </w:r>
      <w:r w:rsidR="009808C2" w:rsidRPr="001E3891">
        <w:rPr>
          <w:rFonts w:ascii="Times New Roman" w:hAnsi="Times New Roman"/>
          <w:sz w:val="28"/>
          <w:szCs w:val="28"/>
        </w:rPr>
        <w:t>выполнении работ, связанных со сбором и обработкой первичных статистических данных при проведении выборочного обследования сельскохозяйственной деятельности личных подсобных и других индивидуальных хозяйств граждан</w:t>
      </w:r>
      <w:r w:rsidR="00012179">
        <w:rPr>
          <w:rFonts w:ascii="Times New Roman" w:hAnsi="Times New Roman"/>
          <w:sz w:val="28"/>
          <w:szCs w:val="28"/>
        </w:rPr>
        <w:t xml:space="preserve">, приведены </w:t>
      </w:r>
      <w:r w:rsidR="00012179">
        <w:rPr>
          <w:rFonts w:ascii="Times New Roman" w:hAnsi="Times New Roman"/>
          <w:iCs/>
          <w:sz w:val="28"/>
          <w:szCs w:val="28"/>
        </w:rPr>
        <w:t>в приложении к настоящим Основным методологическим и организационным положения</w:t>
      </w:r>
      <w:proofErr w:type="gramStart"/>
      <w:r w:rsidR="00012179">
        <w:rPr>
          <w:rFonts w:ascii="Times New Roman" w:hAnsi="Times New Roman"/>
          <w:iCs/>
          <w:sz w:val="28"/>
          <w:szCs w:val="28"/>
        </w:rPr>
        <w:t>м</w:t>
      </w:r>
      <w:r w:rsidR="0093581A">
        <w:rPr>
          <w:rFonts w:ascii="Times New Roman" w:hAnsi="Times New Roman"/>
          <w:sz w:val="28"/>
          <w:szCs w:val="28"/>
        </w:rPr>
        <w:t>(</w:t>
      </w:r>
      <w:proofErr w:type="gramEnd"/>
      <w:r w:rsidR="00B74C7B" w:rsidRPr="00EB63D0">
        <w:rPr>
          <w:rFonts w:ascii="Times New Roman" w:hAnsi="Times New Roman"/>
          <w:sz w:val="28"/>
          <w:szCs w:val="28"/>
        </w:rPr>
        <w:t>приложени</w:t>
      </w:r>
      <w:r w:rsidR="0093581A" w:rsidRPr="00EB63D0">
        <w:rPr>
          <w:rFonts w:ascii="Times New Roman" w:hAnsi="Times New Roman"/>
          <w:sz w:val="28"/>
          <w:szCs w:val="28"/>
        </w:rPr>
        <w:t>е</w:t>
      </w:r>
      <w:r w:rsidR="00EB63D0">
        <w:rPr>
          <w:rFonts w:ascii="Times New Roman" w:hAnsi="Times New Roman"/>
          <w:sz w:val="28"/>
          <w:szCs w:val="28"/>
        </w:rPr>
        <w:br/>
      </w:r>
      <w:r w:rsidR="00C05259" w:rsidRPr="00EB63D0">
        <w:rPr>
          <w:rFonts w:ascii="Times New Roman" w:hAnsi="Times New Roman"/>
          <w:sz w:val="28"/>
          <w:szCs w:val="28"/>
        </w:rPr>
        <w:t>№</w:t>
      </w:r>
      <w:r w:rsidR="008D4685" w:rsidRPr="00EB63D0">
        <w:rPr>
          <w:rFonts w:ascii="Times New Roman" w:hAnsi="Times New Roman"/>
          <w:sz w:val="28"/>
          <w:szCs w:val="28"/>
        </w:rPr>
        <w:t>2</w:t>
      </w:r>
      <w:r w:rsidR="0093581A" w:rsidRPr="00EB63D0">
        <w:rPr>
          <w:rFonts w:ascii="Times New Roman" w:hAnsi="Times New Roman"/>
          <w:sz w:val="28"/>
          <w:szCs w:val="28"/>
        </w:rPr>
        <w:t>)</w:t>
      </w:r>
      <w:r w:rsidR="00B74C7B" w:rsidRPr="001E3891">
        <w:rPr>
          <w:rFonts w:ascii="Times New Roman" w:hAnsi="Times New Roman"/>
          <w:sz w:val="28"/>
          <w:szCs w:val="28"/>
        </w:rPr>
        <w:t>.</w:t>
      </w:r>
    </w:p>
    <w:p w:rsidR="00F66CE6" w:rsidRPr="001E3891" w:rsidRDefault="00F66CE6" w:rsidP="0071487C">
      <w:pPr>
        <w:ind w:firstLine="709"/>
        <w:jc w:val="both"/>
        <w:rPr>
          <w:rFonts w:ascii="Times New Roman" w:hAnsi="Times New Roman"/>
          <w:sz w:val="28"/>
          <w:szCs w:val="28"/>
        </w:rPr>
      </w:pPr>
      <w:r w:rsidRPr="001E3891">
        <w:rPr>
          <w:rFonts w:ascii="Times New Roman" w:hAnsi="Times New Roman"/>
          <w:sz w:val="28"/>
          <w:szCs w:val="28"/>
        </w:rPr>
        <w:lastRenderedPageBreak/>
        <w:t>Привлечение указанных лиц осуществляется в соответствии с п.42 ч.1 ст.93 Федерального закона от 5</w:t>
      </w:r>
      <w:r w:rsidR="00245A59">
        <w:rPr>
          <w:rFonts w:ascii="Times New Roman" w:hAnsi="Times New Roman"/>
          <w:sz w:val="28"/>
          <w:szCs w:val="28"/>
        </w:rPr>
        <w:t xml:space="preserve"> апреля </w:t>
      </w:r>
      <w:r w:rsidRPr="001E3891">
        <w:rPr>
          <w:rFonts w:ascii="Times New Roman" w:hAnsi="Times New Roman"/>
          <w:sz w:val="28"/>
          <w:szCs w:val="28"/>
        </w:rPr>
        <w:t>2014</w:t>
      </w:r>
      <w:r w:rsidR="00245A59">
        <w:rPr>
          <w:rFonts w:ascii="Times New Roman" w:hAnsi="Times New Roman"/>
          <w:sz w:val="28"/>
          <w:szCs w:val="28"/>
        </w:rPr>
        <w:t xml:space="preserve"> г.</w:t>
      </w:r>
      <w:r w:rsidRPr="001E3891">
        <w:rPr>
          <w:rFonts w:ascii="Times New Roman" w:hAnsi="Times New Roman"/>
          <w:sz w:val="28"/>
          <w:szCs w:val="28"/>
        </w:rPr>
        <w:t xml:space="preserve"> № 44-ФЗ «О контрактной системе в сфере закупок товаров, работ, услуг для обеспечениягосударственных и муниципальных нужд».</w:t>
      </w:r>
    </w:p>
    <w:p w:rsidR="00F66CE6" w:rsidRPr="00236024" w:rsidRDefault="00F66CE6" w:rsidP="00236024">
      <w:pPr>
        <w:pStyle w:val="a9"/>
        <w:numPr>
          <w:ilvl w:val="2"/>
          <w:numId w:val="39"/>
        </w:numPr>
        <w:spacing w:before="120"/>
        <w:ind w:left="0" w:firstLine="567"/>
        <w:jc w:val="both"/>
        <w:rPr>
          <w:rFonts w:ascii="Times New Roman" w:hAnsi="Times New Roman"/>
          <w:b/>
          <w:sz w:val="28"/>
          <w:szCs w:val="28"/>
        </w:rPr>
      </w:pPr>
      <w:r w:rsidRPr="00236024">
        <w:rPr>
          <w:rFonts w:ascii="Times New Roman" w:hAnsi="Times New Roman"/>
          <w:b/>
          <w:sz w:val="28"/>
          <w:szCs w:val="28"/>
        </w:rPr>
        <w:t xml:space="preserve">Разработка, тиражирование и доведение до </w:t>
      </w:r>
      <w:r w:rsidR="00A50EED" w:rsidRPr="00236024">
        <w:rPr>
          <w:rFonts w:ascii="Times New Roman" w:hAnsi="Times New Roman"/>
          <w:b/>
          <w:sz w:val="28"/>
          <w:szCs w:val="28"/>
        </w:rPr>
        <w:t>территориального и полевого уровней</w:t>
      </w:r>
      <w:r w:rsidRPr="00236024">
        <w:rPr>
          <w:rFonts w:ascii="Times New Roman" w:hAnsi="Times New Roman"/>
          <w:b/>
          <w:sz w:val="28"/>
          <w:szCs w:val="28"/>
        </w:rPr>
        <w:t xml:space="preserve"> инструментария </w:t>
      </w:r>
      <w:r w:rsidR="00D60AF5" w:rsidRPr="00236024">
        <w:rPr>
          <w:rFonts w:ascii="Times New Roman" w:hAnsi="Times New Roman"/>
          <w:b/>
          <w:sz w:val="28"/>
          <w:szCs w:val="28"/>
        </w:rPr>
        <w:t>статистического наблюде</w:t>
      </w:r>
      <w:r w:rsidRPr="00236024">
        <w:rPr>
          <w:rFonts w:ascii="Times New Roman" w:hAnsi="Times New Roman"/>
          <w:b/>
          <w:sz w:val="28"/>
          <w:szCs w:val="28"/>
        </w:rPr>
        <w:t>ния.</w:t>
      </w:r>
    </w:p>
    <w:p w:rsidR="00F66CE6" w:rsidRPr="001E3891" w:rsidRDefault="00F66CE6" w:rsidP="007C6CCB">
      <w:pPr>
        <w:ind w:firstLine="709"/>
        <w:jc w:val="both"/>
        <w:rPr>
          <w:rFonts w:ascii="Times New Roman" w:hAnsi="Times New Roman"/>
          <w:sz w:val="28"/>
          <w:szCs w:val="28"/>
        </w:rPr>
      </w:pPr>
      <w:r w:rsidRPr="001E3891">
        <w:rPr>
          <w:rFonts w:ascii="Times New Roman" w:hAnsi="Times New Roman"/>
          <w:sz w:val="28"/>
          <w:szCs w:val="28"/>
        </w:rPr>
        <w:t xml:space="preserve">Инструментарий федерального статистического </w:t>
      </w:r>
      <w:r w:rsidR="00D60AF5" w:rsidRPr="001E3891">
        <w:rPr>
          <w:rFonts w:ascii="Times New Roman" w:hAnsi="Times New Roman"/>
          <w:sz w:val="28"/>
          <w:szCs w:val="28"/>
        </w:rPr>
        <w:t>наблюде</w:t>
      </w:r>
      <w:r w:rsidRPr="001E3891">
        <w:rPr>
          <w:rFonts w:ascii="Times New Roman" w:hAnsi="Times New Roman"/>
          <w:sz w:val="28"/>
          <w:szCs w:val="28"/>
        </w:rPr>
        <w:t xml:space="preserve">ния представлен </w:t>
      </w:r>
      <w:r w:rsidR="00245A59">
        <w:rPr>
          <w:rFonts w:ascii="Times New Roman" w:hAnsi="Times New Roman"/>
          <w:sz w:val="28"/>
          <w:szCs w:val="28"/>
        </w:rPr>
        <w:t xml:space="preserve">бланком </w:t>
      </w:r>
      <w:r w:rsidRPr="001E3891">
        <w:rPr>
          <w:rFonts w:ascii="Times New Roman" w:hAnsi="Times New Roman"/>
          <w:sz w:val="28"/>
          <w:szCs w:val="28"/>
        </w:rPr>
        <w:t>форм</w:t>
      </w:r>
      <w:r w:rsidR="00245A59">
        <w:rPr>
          <w:rFonts w:ascii="Times New Roman" w:hAnsi="Times New Roman"/>
          <w:sz w:val="28"/>
          <w:szCs w:val="28"/>
        </w:rPr>
        <w:t>ы</w:t>
      </w:r>
      <w:r w:rsidR="00C05259" w:rsidRPr="001E3891">
        <w:rPr>
          <w:rFonts w:ascii="Times New Roman" w:hAnsi="Times New Roman"/>
          <w:sz w:val="28"/>
          <w:szCs w:val="28"/>
        </w:rPr>
        <w:t xml:space="preserve">№2 </w:t>
      </w:r>
      <w:r w:rsidRPr="001E3891">
        <w:rPr>
          <w:rFonts w:ascii="Times New Roman" w:hAnsi="Times New Roman"/>
          <w:sz w:val="28"/>
          <w:szCs w:val="28"/>
        </w:rPr>
        <w:t>и указаниями по е</w:t>
      </w:r>
      <w:r w:rsidR="00245A59">
        <w:rPr>
          <w:rFonts w:ascii="Times New Roman" w:hAnsi="Times New Roman"/>
          <w:sz w:val="28"/>
          <w:szCs w:val="28"/>
        </w:rPr>
        <w:t>го</w:t>
      </w:r>
      <w:r w:rsidRPr="001E3891">
        <w:rPr>
          <w:rFonts w:ascii="Times New Roman" w:hAnsi="Times New Roman"/>
          <w:sz w:val="28"/>
          <w:szCs w:val="28"/>
        </w:rPr>
        <w:t xml:space="preserve"> заполнению</w:t>
      </w:r>
      <w:r w:rsidR="008B572E" w:rsidRPr="001E3891">
        <w:rPr>
          <w:rFonts w:ascii="Times New Roman" w:hAnsi="Times New Roman"/>
          <w:sz w:val="28"/>
          <w:szCs w:val="28"/>
        </w:rPr>
        <w:t xml:space="preserve">, а также </w:t>
      </w:r>
      <w:r w:rsidR="00206C2D" w:rsidRPr="001E3891">
        <w:rPr>
          <w:rFonts w:ascii="Times New Roman" w:hAnsi="Times New Roman"/>
          <w:sz w:val="28"/>
          <w:szCs w:val="28"/>
        </w:rPr>
        <w:t xml:space="preserve">Записными книжками инструктора и интервьюера и </w:t>
      </w:r>
      <w:r w:rsidR="008B572E" w:rsidRPr="001E3891">
        <w:rPr>
          <w:rFonts w:ascii="Times New Roman" w:hAnsi="Times New Roman"/>
          <w:sz w:val="28"/>
          <w:szCs w:val="28"/>
        </w:rPr>
        <w:t>иными документами, утверждаемыми приказами Росстата</w:t>
      </w:r>
      <w:r w:rsidRPr="001E3891">
        <w:rPr>
          <w:rFonts w:ascii="Times New Roman" w:hAnsi="Times New Roman"/>
          <w:sz w:val="28"/>
          <w:szCs w:val="28"/>
        </w:rPr>
        <w:t>.</w:t>
      </w:r>
    </w:p>
    <w:p w:rsidR="00F66CE6" w:rsidRPr="0093581A" w:rsidRDefault="00F66CE6" w:rsidP="007C6CCB">
      <w:pPr>
        <w:ind w:firstLine="709"/>
        <w:jc w:val="both"/>
        <w:rPr>
          <w:rFonts w:ascii="Times New Roman" w:hAnsi="Times New Roman"/>
          <w:sz w:val="28"/>
          <w:szCs w:val="28"/>
        </w:rPr>
      </w:pPr>
      <w:r w:rsidRPr="0093581A">
        <w:rPr>
          <w:rFonts w:ascii="Times New Roman" w:hAnsi="Times New Roman"/>
          <w:sz w:val="28"/>
          <w:szCs w:val="28"/>
        </w:rPr>
        <w:t xml:space="preserve">Реализация программы обследования проводится по окончании каждого </w:t>
      </w:r>
      <w:r w:rsidR="0038718E" w:rsidRPr="0093581A">
        <w:rPr>
          <w:rFonts w:ascii="Times New Roman" w:hAnsi="Times New Roman"/>
          <w:sz w:val="28"/>
          <w:szCs w:val="28"/>
        </w:rPr>
        <w:t xml:space="preserve">периода </w:t>
      </w:r>
      <w:r w:rsidRPr="0093581A">
        <w:rPr>
          <w:rFonts w:ascii="Times New Roman" w:hAnsi="Times New Roman"/>
          <w:sz w:val="28"/>
          <w:szCs w:val="28"/>
        </w:rPr>
        <w:t xml:space="preserve">опроса в хозяйствах, подлежащих обследованию, по программе, установленной вышеуказанной формой федерального статистического </w:t>
      </w:r>
      <w:r w:rsidR="00D60AF5" w:rsidRPr="0093581A">
        <w:rPr>
          <w:rFonts w:ascii="Times New Roman" w:hAnsi="Times New Roman"/>
          <w:sz w:val="28"/>
          <w:szCs w:val="28"/>
        </w:rPr>
        <w:t>наблюде</w:t>
      </w:r>
      <w:r w:rsidRPr="0093581A">
        <w:rPr>
          <w:rFonts w:ascii="Times New Roman" w:hAnsi="Times New Roman"/>
          <w:sz w:val="28"/>
          <w:szCs w:val="28"/>
        </w:rPr>
        <w:t>ния.</w:t>
      </w:r>
    </w:p>
    <w:p w:rsidR="00F66CE6" w:rsidRPr="001E3891" w:rsidRDefault="00F66CE6" w:rsidP="007C6CCB">
      <w:pPr>
        <w:ind w:firstLine="709"/>
        <w:jc w:val="both"/>
        <w:rPr>
          <w:rFonts w:ascii="Times New Roman" w:hAnsi="Times New Roman"/>
          <w:sz w:val="28"/>
          <w:szCs w:val="28"/>
        </w:rPr>
      </w:pPr>
      <w:r w:rsidRPr="001E3891">
        <w:rPr>
          <w:rFonts w:ascii="Times New Roman" w:hAnsi="Times New Roman"/>
          <w:sz w:val="28"/>
          <w:szCs w:val="28"/>
        </w:rPr>
        <w:t>Разработка инструментария обследования на Федеральном уровне завершается не позднее, чем за 3 месяца до начала обследования.</w:t>
      </w:r>
    </w:p>
    <w:p w:rsidR="00F66CE6" w:rsidRPr="001E3891" w:rsidRDefault="00F66CE6" w:rsidP="007C6CCB">
      <w:pPr>
        <w:ind w:firstLine="709"/>
        <w:jc w:val="both"/>
        <w:rPr>
          <w:rFonts w:ascii="Times New Roman" w:hAnsi="Times New Roman"/>
          <w:sz w:val="28"/>
          <w:szCs w:val="28"/>
        </w:rPr>
      </w:pPr>
      <w:r w:rsidRPr="001E3891">
        <w:rPr>
          <w:rFonts w:ascii="Times New Roman" w:hAnsi="Times New Roman"/>
          <w:sz w:val="28"/>
          <w:szCs w:val="28"/>
        </w:rPr>
        <w:t xml:space="preserve">Инструментарий обследования поступает в территориальные органы Росстата в централизованном порядке. На этапе подготовительных работ инструментарий проверяется на соответствие необходимому количеству </w:t>
      </w:r>
      <w:r w:rsidR="00763E64">
        <w:rPr>
          <w:rFonts w:ascii="Times New Roman" w:hAnsi="Times New Roman"/>
          <w:sz w:val="28"/>
          <w:szCs w:val="28"/>
        </w:rPr>
        <w:br/>
      </w:r>
      <w:r w:rsidRPr="001E3891">
        <w:rPr>
          <w:rFonts w:ascii="Times New Roman" w:hAnsi="Times New Roman"/>
          <w:sz w:val="28"/>
          <w:szCs w:val="28"/>
        </w:rPr>
        <w:t>по числу обследуемых хозяйств и количеству обследований.</w:t>
      </w:r>
    </w:p>
    <w:p w:rsidR="00F66CE6" w:rsidRPr="00236024" w:rsidRDefault="00A50EED" w:rsidP="00236024">
      <w:pPr>
        <w:pStyle w:val="a9"/>
        <w:numPr>
          <w:ilvl w:val="2"/>
          <w:numId w:val="39"/>
        </w:numPr>
        <w:spacing w:before="120"/>
        <w:ind w:left="0" w:firstLine="567"/>
        <w:jc w:val="both"/>
        <w:rPr>
          <w:rFonts w:ascii="Times New Roman" w:hAnsi="Times New Roman"/>
          <w:b/>
          <w:sz w:val="28"/>
          <w:szCs w:val="28"/>
        </w:rPr>
      </w:pPr>
      <w:r w:rsidRPr="00236024">
        <w:rPr>
          <w:rFonts w:ascii="Times New Roman" w:hAnsi="Times New Roman"/>
          <w:b/>
          <w:sz w:val="28"/>
          <w:szCs w:val="28"/>
        </w:rPr>
        <w:t xml:space="preserve">Организация обучения </w:t>
      </w:r>
      <w:r w:rsidR="0038718E" w:rsidRPr="00236024">
        <w:rPr>
          <w:rFonts w:ascii="Times New Roman" w:hAnsi="Times New Roman"/>
          <w:b/>
          <w:sz w:val="28"/>
          <w:szCs w:val="28"/>
        </w:rPr>
        <w:t xml:space="preserve">специалистов территориальных органов Росстата и </w:t>
      </w:r>
      <w:r w:rsidRPr="00236024">
        <w:rPr>
          <w:rFonts w:ascii="Times New Roman" w:hAnsi="Times New Roman"/>
          <w:b/>
          <w:sz w:val="28"/>
          <w:szCs w:val="28"/>
        </w:rPr>
        <w:t>привлекаемых лиц</w:t>
      </w:r>
      <w:r w:rsidR="00F66CE6" w:rsidRPr="00236024">
        <w:rPr>
          <w:rFonts w:ascii="Times New Roman" w:hAnsi="Times New Roman"/>
          <w:b/>
          <w:sz w:val="28"/>
          <w:szCs w:val="28"/>
        </w:rPr>
        <w:t>.</w:t>
      </w:r>
    </w:p>
    <w:p w:rsidR="0038718E" w:rsidRPr="001E3891" w:rsidRDefault="0038718E" w:rsidP="007C6CCB">
      <w:pPr>
        <w:ind w:firstLine="709"/>
        <w:jc w:val="both"/>
        <w:rPr>
          <w:rFonts w:ascii="Times New Roman" w:hAnsi="Times New Roman"/>
          <w:sz w:val="28"/>
          <w:szCs w:val="28"/>
        </w:rPr>
      </w:pPr>
      <w:r w:rsidRPr="001E3891">
        <w:rPr>
          <w:rFonts w:ascii="Times New Roman" w:hAnsi="Times New Roman"/>
          <w:sz w:val="28"/>
          <w:szCs w:val="28"/>
        </w:rPr>
        <w:t xml:space="preserve">Обучение специалистов территориальных органов Росстата </w:t>
      </w:r>
      <w:r w:rsidR="00763E64">
        <w:rPr>
          <w:rFonts w:ascii="Times New Roman" w:hAnsi="Times New Roman"/>
          <w:sz w:val="28"/>
          <w:szCs w:val="28"/>
        </w:rPr>
        <w:br/>
      </w:r>
      <w:r w:rsidRPr="001E3891">
        <w:rPr>
          <w:rFonts w:ascii="Times New Roman" w:hAnsi="Times New Roman"/>
          <w:sz w:val="28"/>
          <w:szCs w:val="28"/>
        </w:rPr>
        <w:t>и привлекаемых лиц территориального (инструкторы территориального уровня, специалисты территориального уровня) и полевого (интервьюеры) уровней проводится в несколько этапов.</w:t>
      </w:r>
    </w:p>
    <w:p w:rsidR="0038718E" w:rsidRPr="001E3891" w:rsidRDefault="0038718E" w:rsidP="007C6CCB">
      <w:pPr>
        <w:ind w:firstLine="709"/>
        <w:jc w:val="both"/>
        <w:rPr>
          <w:rFonts w:ascii="Times New Roman" w:hAnsi="Times New Roman"/>
          <w:sz w:val="28"/>
          <w:szCs w:val="28"/>
        </w:rPr>
      </w:pPr>
      <w:r w:rsidRPr="001E3891">
        <w:rPr>
          <w:rFonts w:ascii="Times New Roman" w:hAnsi="Times New Roman"/>
          <w:sz w:val="28"/>
          <w:szCs w:val="28"/>
        </w:rPr>
        <w:t xml:space="preserve">На первом этапе специалистами Росстата из числа представителей </w:t>
      </w:r>
      <w:r w:rsidR="008B572E" w:rsidRPr="001E3891">
        <w:rPr>
          <w:rFonts w:ascii="Times New Roman" w:hAnsi="Times New Roman"/>
          <w:sz w:val="28"/>
          <w:szCs w:val="28"/>
        </w:rPr>
        <w:t>у</w:t>
      </w:r>
      <w:r w:rsidRPr="001E3891">
        <w:rPr>
          <w:rFonts w:ascii="Times New Roman" w:hAnsi="Times New Roman"/>
          <w:sz w:val="28"/>
          <w:szCs w:val="28"/>
        </w:rPr>
        <w:t xml:space="preserve">правлений центрального аппарата, отвечающих за подготовку и проведение </w:t>
      </w:r>
      <w:r w:rsidR="00D60AF5" w:rsidRPr="001E3891">
        <w:rPr>
          <w:rFonts w:ascii="Times New Roman" w:hAnsi="Times New Roman"/>
          <w:sz w:val="28"/>
          <w:szCs w:val="28"/>
        </w:rPr>
        <w:t>обследования</w:t>
      </w:r>
      <w:r w:rsidR="00573318" w:rsidRPr="001E3891">
        <w:rPr>
          <w:rFonts w:ascii="Times New Roman" w:hAnsi="Times New Roman"/>
          <w:sz w:val="28"/>
          <w:szCs w:val="28"/>
        </w:rPr>
        <w:t>,</w:t>
      </w:r>
      <w:r w:rsidRPr="001E3891">
        <w:rPr>
          <w:rFonts w:ascii="Times New Roman" w:hAnsi="Times New Roman"/>
          <w:sz w:val="28"/>
          <w:szCs w:val="28"/>
        </w:rPr>
        <w:t xml:space="preserve"> на федеральном уровне</w:t>
      </w:r>
      <w:r w:rsidR="00573318" w:rsidRPr="001E3891">
        <w:rPr>
          <w:rFonts w:ascii="Times New Roman" w:hAnsi="Times New Roman"/>
          <w:sz w:val="28"/>
          <w:szCs w:val="28"/>
        </w:rPr>
        <w:t>,</w:t>
      </w:r>
      <w:r w:rsidRPr="001E3891">
        <w:rPr>
          <w:rFonts w:ascii="Times New Roman" w:hAnsi="Times New Roman"/>
          <w:sz w:val="28"/>
          <w:szCs w:val="28"/>
        </w:rPr>
        <w:t xml:space="preserve"> может быть проведено обучение специалистов территориальных органов Росстата. </w:t>
      </w:r>
    </w:p>
    <w:p w:rsidR="0038718E" w:rsidRPr="001E3891" w:rsidRDefault="0038718E" w:rsidP="007C6CCB">
      <w:pPr>
        <w:ind w:firstLine="709"/>
        <w:jc w:val="both"/>
        <w:rPr>
          <w:rFonts w:ascii="Times New Roman" w:hAnsi="Times New Roman"/>
          <w:sz w:val="28"/>
          <w:szCs w:val="28"/>
        </w:rPr>
      </w:pPr>
      <w:r w:rsidRPr="001E3891">
        <w:rPr>
          <w:rFonts w:ascii="Times New Roman" w:hAnsi="Times New Roman"/>
          <w:sz w:val="28"/>
          <w:szCs w:val="28"/>
        </w:rPr>
        <w:t xml:space="preserve">Обучение организуется централизованно с участием представителей </w:t>
      </w:r>
      <w:r w:rsidR="00763E64">
        <w:rPr>
          <w:rFonts w:ascii="Times New Roman" w:hAnsi="Times New Roman"/>
          <w:sz w:val="28"/>
          <w:szCs w:val="28"/>
        </w:rPr>
        <w:br/>
      </w:r>
      <w:r w:rsidRPr="001E3891">
        <w:rPr>
          <w:rFonts w:ascii="Times New Roman" w:hAnsi="Times New Roman"/>
          <w:sz w:val="28"/>
          <w:szCs w:val="28"/>
        </w:rPr>
        <w:t xml:space="preserve">от территориальных органов Росстата. Порядок и сроки организации обучающих семинаров, направление для участия в них специалистов Росстата </w:t>
      </w:r>
      <w:r w:rsidR="00763E64">
        <w:rPr>
          <w:rFonts w:ascii="Times New Roman" w:hAnsi="Times New Roman"/>
          <w:sz w:val="28"/>
          <w:szCs w:val="28"/>
        </w:rPr>
        <w:br/>
      </w:r>
      <w:r w:rsidRPr="001E3891">
        <w:rPr>
          <w:rFonts w:ascii="Times New Roman" w:hAnsi="Times New Roman"/>
          <w:sz w:val="28"/>
          <w:szCs w:val="28"/>
        </w:rPr>
        <w:t xml:space="preserve">и представителей территориальных органов Росстата определяются </w:t>
      </w:r>
      <w:r w:rsidR="00763E64">
        <w:rPr>
          <w:rFonts w:ascii="Times New Roman" w:hAnsi="Times New Roman"/>
          <w:sz w:val="28"/>
          <w:szCs w:val="28"/>
        </w:rPr>
        <w:br/>
      </w:r>
      <w:r w:rsidRPr="001E3891">
        <w:rPr>
          <w:rFonts w:ascii="Times New Roman" w:hAnsi="Times New Roman"/>
          <w:sz w:val="28"/>
          <w:szCs w:val="28"/>
        </w:rPr>
        <w:t xml:space="preserve">в установленном порядке. Обучение проводится в течение </w:t>
      </w:r>
      <w:r w:rsidR="006B7FD8" w:rsidRPr="001E3891">
        <w:rPr>
          <w:rFonts w:ascii="Times New Roman" w:hAnsi="Times New Roman"/>
          <w:sz w:val="28"/>
          <w:szCs w:val="28"/>
        </w:rPr>
        <w:t>2</w:t>
      </w:r>
      <w:r w:rsidRPr="001E3891">
        <w:rPr>
          <w:rFonts w:ascii="Times New Roman" w:hAnsi="Times New Roman"/>
          <w:sz w:val="28"/>
          <w:szCs w:val="28"/>
        </w:rPr>
        <w:t xml:space="preserve"> – </w:t>
      </w:r>
      <w:r w:rsidR="006B7FD8" w:rsidRPr="001E3891">
        <w:rPr>
          <w:rFonts w:ascii="Times New Roman" w:hAnsi="Times New Roman"/>
          <w:sz w:val="28"/>
          <w:szCs w:val="28"/>
        </w:rPr>
        <w:t>3</w:t>
      </w:r>
      <w:r w:rsidRPr="001E3891">
        <w:rPr>
          <w:rFonts w:ascii="Times New Roman" w:hAnsi="Times New Roman"/>
          <w:sz w:val="28"/>
          <w:szCs w:val="28"/>
        </w:rPr>
        <w:t xml:space="preserve"> рабочих дней.</w:t>
      </w:r>
    </w:p>
    <w:p w:rsidR="0038718E" w:rsidRPr="001E3891" w:rsidRDefault="0038718E" w:rsidP="007C6CCB">
      <w:pPr>
        <w:ind w:firstLine="709"/>
        <w:jc w:val="both"/>
        <w:rPr>
          <w:rFonts w:ascii="Times New Roman" w:hAnsi="Times New Roman"/>
          <w:sz w:val="28"/>
          <w:szCs w:val="28"/>
        </w:rPr>
      </w:pPr>
      <w:r w:rsidRPr="001E3891">
        <w:rPr>
          <w:rFonts w:ascii="Times New Roman" w:hAnsi="Times New Roman"/>
          <w:sz w:val="28"/>
          <w:szCs w:val="28"/>
        </w:rPr>
        <w:t xml:space="preserve">На втором этапе проводится обучение инструкторов территориального уровня и специалистов территориального уровня и на третьем этапе </w:t>
      </w:r>
      <w:r w:rsidR="00763E64">
        <w:rPr>
          <w:rFonts w:ascii="Times New Roman" w:hAnsi="Times New Roman"/>
          <w:sz w:val="28"/>
          <w:szCs w:val="28"/>
        </w:rPr>
        <w:br/>
      </w:r>
      <w:r w:rsidR="00763E64" w:rsidRPr="001E3891">
        <w:rPr>
          <w:rFonts w:ascii="Times New Roman" w:hAnsi="Times New Roman"/>
          <w:sz w:val="28"/>
          <w:szCs w:val="28"/>
        </w:rPr>
        <w:t xml:space="preserve">– </w:t>
      </w:r>
      <w:r w:rsidR="00763E64">
        <w:rPr>
          <w:rFonts w:ascii="Times New Roman" w:hAnsi="Times New Roman"/>
          <w:sz w:val="28"/>
          <w:szCs w:val="28"/>
        </w:rPr>
        <w:t>интервьюеров</w:t>
      </w:r>
      <w:r w:rsidRPr="001E3891">
        <w:rPr>
          <w:rFonts w:ascii="Times New Roman" w:hAnsi="Times New Roman"/>
          <w:sz w:val="28"/>
          <w:szCs w:val="28"/>
        </w:rPr>
        <w:t>.</w:t>
      </w:r>
    </w:p>
    <w:p w:rsidR="0038718E" w:rsidRPr="001E3891" w:rsidRDefault="0038718E" w:rsidP="0093581A">
      <w:pPr>
        <w:pStyle w:val="ConsPlusNormal"/>
        <w:widowControl/>
        <w:ind w:firstLine="709"/>
        <w:jc w:val="both"/>
        <w:rPr>
          <w:sz w:val="28"/>
          <w:szCs w:val="28"/>
        </w:rPr>
      </w:pPr>
      <w:r w:rsidRPr="001E3891">
        <w:rPr>
          <w:sz w:val="28"/>
          <w:szCs w:val="28"/>
        </w:rPr>
        <w:t>Возможно совмещение второго и третьего этапов обучения.</w:t>
      </w:r>
    </w:p>
    <w:p w:rsidR="008D246F" w:rsidRPr="001E3891" w:rsidRDefault="008D246F" w:rsidP="0093581A">
      <w:pPr>
        <w:ind w:firstLine="709"/>
        <w:jc w:val="both"/>
        <w:rPr>
          <w:rFonts w:ascii="Times New Roman" w:hAnsi="Times New Roman"/>
          <w:sz w:val="28"/>
          <w:szCs w:val="28"/>
        </w:rPr>
      </w:pPr>
      <w:r w:rsidRPr="001E3891">
        <w:rPr>
          <w:rFonts w:ascii="Times New Roman" w:hAnsi="Times New Roman"/>
          <w:sz w:val="28"/>
          <w:szCs w:val="28"/>
        </w:rPr>
        <w:t xml:space="preserve">Обучение возлагается на специалистов структурного подразделения территориального органа Росстата, ответственных за подготовку и проведение статистического </w:t>
      </w:r>
      <w:r w:rsidR="00D60AF5" w:rsidRPr="001E3891">
        <w:rPr>
          <w:rFonts w:ascii="Times New Roman" w:hAnsi="Times New Roman"/>
          <w:sz w:val="28"/>
          <w:szCs w:val="28"/>
        </w:rPr>
        <w:t>наблюде</w:t>
      </w:r>
      <w:r w:rsidRPr="001E3891">
        <w:rPr>
          <w:rFonts w:ascii="Times New Roman" w:hAnsi="Times New Roman"/>
          <w:sz w:val="28"/>
          <w:szCs w:val="28"/>
        </w:rPr>
        <w:t>ния на территориальном уровне и имеющих</w:t>
      </w:r>
      <w:r w:rsidR="00F66CE6" w:rsidRPr="001E3891">
        <w:rPr>
          <w:rFonts w:ascii="Times New Roman" w:hAnsi="Times New Roman"/>
          <w:sz w:val="28"/>
          <w:szCs w:val="28"/>
        </w:rPr>
        <w:t xml:space="preserve"> опыт работы. </w:t>
      </w:r>
      <w:r w:rsidRPr="001E3891">
        <w:rPr>
          <w:rFonts w:ascii="Times New Roman" w:hAnsi="Times New Roman"/>
          <w:sz w:val="28"/>
          <w:szCs w:val="28"/>
        </w:rPr>
        <w:t>В обучении интервьюеров принима</w:t>
      </w:r>
      <w:r w:rsidR="008736DB" w:rsidRPr="001E3891">
        <w:rPr>
          <w:rFonts w:ascii="Times New Roman" w:hAnsi="Times New Roman"/>
          <w:sz w:val="28"/>
          <w:szCs w:val="28"/>
        </w:rPr>
        <w:t>е</w:t>
      </w:r>
      <w:r w:rsidRPr="001E3891">
        <w:rPr>
          <w:rFonts w:ascii="Times New Roman" w:hAnsi="Times New Roman"/>
          <w:sz w:val="28"/>
          <w:szCs w:val="28"/>
        </w:rPr>
        <w:t>т участие инструктор территориального уровня согласно программе обучения.</w:t>
      </w:r>
    </w:p>
    <w:p w:rsidR="00F66CE6" w:rsidRPr="001E3891" w:rsidRDefault="00F66CE6" w:rsidP="007C6CCB">
      <w:pPr>
        <w:ind w:firstLine="709"/>
        <w:jc w:val="both"/>
        <w:rPr>
          <w:rFonts w:ascii="Times New Roman" w:hAnsi="Times New Roman"/>
          <w:sz w:val="28"/>
          <w:szCs w:val="28"/>
        </w:rPr>
      </w:pPr>
      <w:r w:rsidRPr="001E3891">
        <w:rPr>
          <w:rFonts w:ascii="Times New Roman" w:hAnsi="Times New Roman"/>
          <w:sz w:val="28"/>
          <w:szCs w:val="28"/>
        </w:rPr>
        <w:lastRenderedPageBreak/>
        <w:t xml:space="preserve">Обучение может быть проведено </w:t>
      </w:r>
      <w:r w:rsidR="00366B54" w:rsidRPr="001E3891">
        <w:rPr>
          <w:rFonts w:ascii="Times New Roman" w:hAnsi="Times New Roman"/>
          <w:sz w:val="28"/>
          <w:szCs w:val="28"/>
        </w:rPr>
        <w:t xml:space="preserve">в форме </w:t>
      </w:r>
      <w:r w:rsidRPr="001E3891">
        <w:rPr>
          <w:rFonts w:ascii="Times New Roman" w:hAnsi="Times New Roman"/>
          <w:sz w:val="28"/>
          <w:szCs w:val="28"/>
        </w:rPr>
        <w:t>семинар</w:t>
      </w:r>
      <w:r w:rsidR="00366B54" w:rsidRPr="001E3891">
        <w:rPr>
          <w:rFonts w:ascii="Times New Roman" w:hAnsi="Times New Roman"/>
          <w:sz w:val="28"/>
          <w:szCs w:val="28"/>
        </w:rPr>
        <w:t>а</w:t>
      </w:r>
      <w:r w:rsidRPr="001E3891">
        <w:rPr>
          <w:rFonts w:ascii="Times New Roman" w:hAnsi="Times New Roman"/>
          <w:sz w:val="28"/>
          <w:szCs w:val="28"/>
        </w:rPr>
        <w:t xml:space="preserve"> или инструктаж</w:t>
      </w:r>
      <w:r w:rsidR="00366B54" w:rsidRPr="001E3891">
        <w:rPr>
          <w:rFonts w:ascii="Times New Roman" w:hAnsi="Times New Roman"/>
          <w:sz w:val="28"/>
          <w:szCs w:val="28"/>
        </w:rPr>
        <w:t>а</w:t>
      </w:r>
      <w:r w:rsidR="008D246F" w:rsidRPr="001E3891">
        <w:rPr>
          <w:rFonts w:ascii="Times New Roman" w:hAnsi="Times New Roman"/>
          <w:sz w:val="28"/>
          <w:szCs w:val="28"/>
        </w:rPr>
        <w:t>(индивидуальный</w:t>
      </w:r>
      <w:r w:rsidR="005E79D6" w:rsidRPr="001E3891">
        <w:rPr>
          <w:rFonts w:ascii="Times New Roman" w:hAnsi="Times New Roman"/>
          <w:sz w:val="28"/>
          <w:szCs w:val="28"/>
        </w:rPr>
        <w:t>; интерактивный</w:t>
      </w:r>
      <w:r w:rsidR="008D246F" w:rsidRPr="001E3891">
        <w:rPr>
          <w:rFonts w:ascii="Times New Roman" w:hAnsi="Times New Roman"/>
          <w:sz w:val="28"/>
          <w:szCs w:val="28"/>
        </w:rPr>
        <w:t xml:space="preserve">) </w:t>
      </w:r>
      <w:r w:rsidRPr="001E3891">
        <w:rPr>
          <w:rFonts w:ascii="Times New Roman" w:hAnsi="Times New Roman"/>
          <w:sz w:val="28"/>
          <w:szCs w:val="28"/>
        </w:rPr>
        <w:t>с включением следующих вопросов:</w:t>
      </w:r>
    </w:p>
    <w:p w:rsidR="00F66CE6" w:rsidRPr="001E3891" w:rsidRDefault="00F66CE6" w:rsidP="00012179">
      <w:pPr>
        <w:ind w:firstLine="993"/>
        <w:jc w:val="both"/>
        <w:rPr>
          <w:rFonts w:ascii="Times New Roman" w:hAnsi="Times New Roman"/>
          <w:sz w:val="28"/>
          <w:szCs w:val="28"/>
        </w:rPr>
      </w:pPr>
      <w:r w:rsidRPr="001E3891">
        <w:rPr>
          <w:rFonts w:ascii="Times New Roman" w:hAnsi="Times New Roman"/>
          <w:sz w:val="28"/>
          <w:szCs w:val="28"/>
        </w:rPr>
        <w:t>разъяснение целей и задач обследования;</w:t>
      </w:r>
    </w:p>
    <w:p w:rsidR="00F66CE6" w:rsidRPr="001E3891" w:rsidRDefault="00F66CE6" w:rsidP="00012179">
      <w:pPr>
        <w:ind w:firstLine="993"/>
        <w:jc w:val="both"/>
        <w:rPr>
          <w:rFonts w:ascii="Times New Roman" w:hAnsi="Times New Roman"/>
          <w:sz w:val="28"/>
          <w:szCs w:val="28"/>
        </w:rPr>
      </w:pPr>
      <w:r w:rsidRPr="001E3891">
        <w:rPr>
          <w:rFonts w:ascii="Times New Roman" w:hAnsi="Times New Roman"/>
          <w:sz w:val="28"/>
          <w:szCs w:val="28"/>
        </w:rPr>
        <w:t>ознакомление с порядком отбора хозяй</w:t>
      </w:r>
      <w:proofErr w:type="gramStart"/>
      <w:r w:rsidRPr="001E3891">
        <w:rPr>
          <w:rFonts w:ascii="Times New Roman" w:hAnsi="Times New Roman"/>
          <w:sz w:val="28"/>
          <w:szCs w:val="28"/>
        </w:rPr>
        <w:t>ств дл</w:t>
      </w:r>
      <w:proofErr w:type="gramEnd"/>
      <w:r w:rsidRPr="001E3891">
        <w:rPr>
          <w:rFonts w:ascii="Times New Roman" w:hAnsi="Times New Roman"/>
          <w:sz w:val="28"/>
          <w:szCs w:val="28"/>
        </w:rPr>
        <w:t xml:space="preserve">я выборочного </w:t>
      </w:r>
      <w:r w:rsidR="00D60AF5" w:rsidRPr="001E3891">
        <w:rPr>
          <w:rFonts w:ascii="Times New Roman" w:hAnsi="Times New Roman"/>
          <w:sz w:val="28"/>
          <w:szCs w:val="28"/>
        </w:rPr>
        <w:t>обследования</w:t>
      </w:r>
      <w:r w:rsidRPr="001E3891">
        <w:rPr>
          <w:rFonts w:ascii="Times New Roman" w:hAnsi="Times New Roman"/>
          <w:sz w:val="28"/>
          <w:szCs w:val="28"/>
        </w:rPr>
        <w:t>;</w:t>
      </w:r>
    </w:p>
    <w:p w:rsidR="00F66CE6" w:rsidRPr="001E3891" w:rsidRDefault="00F66CE6" w:rsidP="00012179">
      <w:pPr>
        <w:ind w:firstLine="993"/>
        <w:jc w:val="both"/>
        <w:rPr>
          <w:rFonts w:ascii="Times New Roman" w:hAnsi="Times New Roman"/>
          <w:sz w:val="28"/>
          <w:szCs w:val="28"/>
        </w:rPr>
      </w:pPr>
      <w:r w:rsidRPr="001E3891">
        <w:rPr>
          <w:rFonts w:ascii="Times New Roman" w:hAnsi="Times New Roman"/>
          <w:sz w:val="28"/>
          <w:szCs w:val="28"/>
        </w:rPr>
        <w:t>изучение настоящ</w:t>
      </w:r>
      <w:r w:rsidR="00B255E1" w:rsidRPr="001E3891">
        <w:rPr>
          <w:rFonts w:ascii="Times New Roman" w:hAnsi="Times New Roman"/>
          <w:sz w:val="28"/>
          <w:szCs w:val="28"/>
        </w:rPr>
        <w:t xml:space="preserve">их </w:t>
      </w:r>
      <w:r w:rsidR="007C38F6" w:rsidRPr="001E3891">
        <w:rPr>
          <w:rFonts w:ascii="Times New Roman" w:hAnsi="Times New Roman"/>
          <w:sz w:val="28"/>
          <w:szCs w:val="28"/>
        </w:rPr>
        <w:t>Основных м</w:t>
      </w:r>
      <w:r w:rsidR="00B255E1" w:rsidRPr="001E3891">
        <w:rPr>
          <w:rFonts w:ascii="Times New Roman" w:hAnsi="Times New Roman"/>
          <w:sz w:val="28"/>
          <w:szCs w:val="28"/>
        </w:rPr>
        <w:t>етодологических и организационных положений</w:t>
      </w:r>
      <w:r w:rsidRPr="001E3891">
        <w:rPr>
          <w:rFonts w:ascii="Times New Roman" w:hAnsi="Times New Roman"/>
          <w:sz w:val="28"/>
          <w:szCs w:val="28"/>
        </w:rPr>
        <w:t>, разбор программы обследования и процедуры сбора данных (обращая особое внимание на необходимость сохранения конфиденциальности полученной информации);</w:t>
      </w:r>
    </w:p>
    <w:p w:rsidR="00F66CE6" w:rsidRPr="001E3891" w:rsidRDefault="00F66CE6" w:rsidP="00012179">
      <w:pPr>
        <w:ind w:firstLine="993"/>
        <w:jc w:val="both"/>
        <w:rPr>
          <w:rFonts w:ascii="Times New Roman" w:hAnsi="Times New Roman"/>
          <w:sz w:val="28"/>
          <w:szCs w:val="28"/>
        </w:rPr>
      </w:pPr>
      <w:r w:rsidRPr="001E3891">
        <w:rPr>
          <w:rFonts w:ascii="Times New Roman" w:hAnsi="Times New Roman"/>
          <w:sz w:val="28"/>
          <w:szCs w:val="28"/>
        </w:rPr>
        <w:t>проведение пробного (обучающего) опроса с последующим анализом техники заполнения бланка формы и разбором всех возникающих трудностей.</w:t>
      </w:r>
    </w:p>
    <w:p w:rsidR="00466927" w:rsidRPr="001E3891" w:rsidRDefault="00F66CE6" w:rsidP="007C6CCB">
      <w:pPr>
        <w:pStyle w:val="ConsPlusNormal"/>
        <w:widowControl/>
        <w:ind w:firstLine="540"/>
        <w:jc w:val="both"/>
        <w:rPr>
          <w:sz w:val="28"/>
          <w:szCs w:val="28"/>
        </w:rPr>
      </w:pPr>
      <w:r w:rsidRPr="001E3891">
        <w:rPr>
          <w:sz w:val="28"/>
          <w:szCs w:val="28"/>
        </w:rPr>
        <w:t xml:space="preserve">Обучение проводится в течение </w:t>
      </w:r>
      <w:r w:rsidR="00466927" w:rsidRPr="001E3891">
        <w:rPr>
          <w:sz w:val="28"/>
          <w:szCs w:val="28"/>
        </w:rPr>
        <w:t>1-</w:t>
      </w:r>
      <w:r w:rsidRPr="001E3891">
        <w:rPr>
          <w:sz w:val="28"/>
          <w:szCs w:val="28"/>
        </w:rPr>
        <w:t>2 рабочих дней</w:t>
      </w:r>
      <w:r w:rsidR="00A50EED" w:rsidRPr="001E3891">
        <w:rPr>
          <w:sz w:val="28"/>
          <w:szCs w:val="28"/>
        </w:rPr>
        <w:t xml:space="preserve"> и</w:t>
      </w:r>
      <w:r w:rsidRPr="001E3891">
        <w:rPr>
          <w:sz w:val="28"/>
          <w:szCs w:val="28"/>
        </w:rPr>
        <w:t xml:space="preserve"> завершается обязательной проверкой правильности усвоения изученного материала</w:t>
      </w:r>
      <w:r w:rsidR="00A50EED" w:rsidRPr="001E3891">
        <w:rPr>
          <w:sz w:val="28"/>
          <w:szCs w:val="28"/>
        </w:rPr>
        <w:t>,</w:t>
      </w:r>
      <w:r w:rsidRPr="001E3891">
        <w:rPr>
          <w:sz w:val="28"/>
          <w:szCs w:val="28"/>
        </w:rPr>
        <w:t xml:space="preserve"> степени готовности обучающегося к работе.</w:t>
      </w:r>
    </w:p>
    <w:p w:rsidR="00430C27" w:rsidRPr="001E3891" w:rsidRDefault="0038718E" w:rsidP="007C6CCB">
      <w:pPr>
        <w:ind w:firstLine="709"/>
        <w:jc w:val="both"/>
        <w:rPr>
          <w:rFonts w:ascii="Times New Roman" w:hAnsi="Times New Roman"/>
          <w:sz w:val="28"/>
          <w:szCs w:val="28"/>
        </w:rPr>
      </w:pPr>
      <w:r w:rsidRPr="001E3891">
        <w:rPr>
          <w:rFonts w:ascii="Times New Roman" w:hAnsi="Times New Roman"/>
          <w:sz w:val="28"/>
          <w:szCs w:val="28"/>
        </w:rPr>
        <w:t xml:space="preserve">При заключении </w:t>
      </w:r>
      <w:r w:rsidR="00567882" w:rsidRPr="001E3891">
        <w:rPr>
          <w:rFonts w:ascii="Times New Roman" w:hAnsi="Times New Roman"/>
          <w:sz w:val="28"/>
          <w:szCs w:val="28"/>
        </w:rPr>
        <w:t>контракта</w:t>
      </w:r>
      <w:r w:rsidRPr="001E3891">
        <w:rPr>
          <w:rFonts w:ascii="Times New Roman" w:hAnsi="Times New Roman"/>
          <w:sz w:val="28"/>
          <w:szCs w:val="28"/>
        </w:rPr>
        <w:t xml:space="preserve"> интервьюера знакомят с условиями договора (характер и время работы, условия оплаты труда, обязанности).</w:t>
      </w:r>
    </w:p>
    <w:p w:rsidR="00F66CE6" w:rsidRPr="00236024" w:rsidRDefault="00B255E1" w:rsidP="00236024">
      <w:pPr>
        <w:pStyle w:val="a9"/>
        <w:numPr>
          <w:ilvl w:val="2"/>
          <w:numId w:val="39"/>
        </w:numPr>
        <w:spacing w:before="120"/>
        <w:ind w:left="0" w:firstLine="567"/>
        <w:jc w:val="both"/>
        <w:rPr>
          <w:rFonts w:ascii="Times New Roman" w:hAnsi="Times New Roman"/>
          <w:b/>
          <w:sz w:val="28"/>
          <w:szCs w:val="28"/>
        </w:rPr>
      </w:pPr>
      <w:r w:rsidRPr="00236024">
        <w:rPr>
          <w:rFonts w:ascii="Times New Roman" w:hAnsi="Times New Roman"/>
          <w:b/>
          <w:sz w:val="28"/>
          <w:szCs w:val="28"/>
        </w:rPr>
        <w:t xml:space="preserve">Обеспечение деятельности </w:t>
      </w:r>
      <w:r w:rsidR="00A50EED" w:rsidRPr="00236024">
        <w:rPr>
          <w:rFonts w:ascii="Times New Roman" w:hAnsi="Times New Roman"/>
          <w:b/>
          <w:sz w:val="28"/>
          <w:szCs w:val="28"/>
        </w:rPr>
        <w:t xml:space="preserve">привлекаемых лиц </w:t>
      </w:r>
      <w:r w:rsidR="00532324" w:rsidRPr="00236024">
        <w:rPr>
          <w:rFonts w:ascii="Times New Roman" w:hAnsi="Times New Roman"/>
          <w:b/>
          <w:sz w:val="28"/>
          <w:szCs w:val="28"/>
        </w:rPr>
        <w:t xml:space="preserve">территориального </w:t>
      </w:r>
      <w:r w:rsidR="006B7FD8" w:rsidRPr="00236024">
        <w:rPr>
          <w:rFonts w:ascii="Times New Roman" w:hAnsi="Times New Roman"/>
          <w:b/>
          <w:sz w:val="28"/>
          <w:szCs w:val="28"/>
        </w:rPr>
        <w:t xml:space="preserve">и </w:t>
      </w:r>
      <w:r w:rsidR="00A50EED" w:rsidRPr="00236024">
        <w:rPr>
          <w:rFonts w:ascii="Times New Roman" w:hAnsi="Times New Roman"/>
          <w:b/>
          <w:sz w:val="28"/>
          <w:szCs w:val="28"/>
        </w:rPr>
        <w:t>п</w:t>
      </w:r>
      <w:r w:rsidRPr="00236024">
        <w:rPr>
          <w:rFonts w:ascii="Times New Roman" w:hAnsi="Times New Roman"/>
          <w:b/>
          <w:sz w:val="28"/>
          <w:szCs w:val="28"/>
        </w:rPr>
        <w:t>олево</w:t>
      </w:r>
      <w:r w:rsidR="00A50EED" w:rsidRPr="00236024">
        <w:rPr>
          <w:rFonts w:ascii="Times New Roman" w:hAnsi="Times New Roman"/>
          <w:b/>
          <w:sz w:val="28"/>
          <w:szCs w:val="28"/>
        </w:rPr>
        <w:t>го</w:t>
      </w:r>
      <w:r w:rsidRPr="00236024">
        <w:rPr>
          <w:rFonts w:ascii="Times New Roman" w:hAnsi="Times New Roman"/>
          <w:b/>
          <w:sz w:val="28"/>
          <w:szCs w:val="28"/>
        </w:rPr>
        <w:t xml:space="preserve"> уровн</w:t>
      </w:r>
      <w:r w:rsidR="006B7FD8" w:rsidRPr="00236024">
        <w:rPr>
          <w:rFonts w:ascii="Times New Roman" w:hAnsi="Times New Roman"/>
          <w:b/>
          <w:sz w:val="28"/>
          <w:szCs w:val="28"/>
        </w:rPr>
        <w:t>ей</w:t>
      </w:r>
      <w:r w:rsidR="00F66CE6" w:rsidRPr="00236024">
        <w:rPr>
          <w:rFonts w:ascii="Times New Roman" w:hAnsi="Times New Roman"/>
          <w:b/>
          <w:sz w:val="28"/>
          <w:szCs w:val="28"/>
        </w:rPr>
        <w:t>.</w:t>
      </w:r>
    </w:p>
    <w:p w:rsidR="00525E2F" w:rsidRPr="001E3891" w:rsidRDefault="00525E2F" w:rsidP="007C6CCB">
      <w:pPr>
        <w:pStyle w:val="ConsPlusNormal"/>
        <w:widowControl/>
        <w:ind w:firstLine="540"/>
        <w:jc w:val="both"/>
        <w:rPr>
          <w:sz w:val="28"/>
          <w:szCs w:val="28"/>
        </w:rPr>
      </w:pPr>
      <w:r w:rsidRPr="001E3891">
        <w:rPr>
          <w:sz w:val="28"/>
          <w:szCs w:val="28"/>
        </w:rPr>
        <w:t>Лица, привлекаемые на территориальном и полевом уровнях, централизованно обеспечиваются необходимыми канцелярскими принадлежностями.</w:t>
      </w:r>
    </w:p>
    <w:p w:rsidR="00532324" w:rsidRPr="001E3891" w:rsidRDefault="00532324" w:rsidP="007C6CCB">
      <w:pPr>
        <w:pStyle w:val="ConsPlusNormal"/>
        <w:widowControl/>
        <w:ind w:firstLine="540"/>
        <w:jc w:val="both"/>
        <w:rPr>
          <w:sz w:val="28"/>
          <w:szCs w:val="28"/>
        </w:rPr>
      </w:pPr>
      <w:r w:rsidRPr="001E3891">
        <w:rPr>
          <w:sz w:val="28"/>
          <w:szCs w:val="28"/>
        </w:rPr>
        <w:t>Лицам, привлекаемым на территориальном (инструкторы территориального уровня) и полевом (интервьюеры) уровнях выдается удостоверение, изготовленное в централизованном порядке Росстатом.</w:t>
      </w:r>
    </w:p>
    <w:p w:rsidR="00532324" w:rsidRPr="001E3891" w:rsidRDefault="00532324" w:rsidP="007C6CCB">
      <w:pPr>
        <w:pStyle w:val="ConsPlusNormal"/>
        <w:widowControl/>
        <w:ind w:firstLine="540"/>
        <w:jc w:val="both"/>
        <w:rPr>
          <w:sz w:val="28"/>
          <w:szCs w:val="28"/>
        </w:rPr>
      </w:pPr>
      <w:r w:rsidRPr="001E3891">
        <w:rPr>
          <w:sz w:val="28"/>
          <w:szCs w:val="28"/>
        </w:rPr>
        <w:t xml:space="preserve">Лица, привлекаемые на полевом уровне, централизованно обеспечиваются экипировкой (светоотражающие браслеты, фонарики) для использования </w:t>
      </w:r>
      <w:r w:rsidR="00043B97">
        <w:rPr>
          <w:sz w:val="28"/>
          <w:szCs w:val="28"/>
        </w:rPr>
        <w:br/>
      </w:r>
      <w:r w:rsidRPr="001E3891">
        <w:rPr>
          <w:sz w:val="28"/>
          <w:szCs w:val="28"/>
        </w:rPr>
        <w:t>в режиме короткого светового дня.</w:t>
      </w:r>
    </w:p>
    <w:p w:rsidR="00532324" w:rsidRPr="001E3891" w:rsidRDefault="00532324" w:rsidP="007C6CCB">
      <w:pPr>
        <w:pStyle w:val="ConsPlusNormal"/>
        <w:widowControl/>
        <w:ind w:firstLine="540"/>
        <w:jc w:val="both"/>
        <w:rPr>
          <w:sz w:val="28"/>
          <w:szCs w:val="28"/>
        </w:rPr>
      </w:pPr>
      <w:r w:rsidRPr="001E3891">
        <w:rPr>
          <w:sz w:val="28"/>
          <w:szCs w:val="28"/>
        </w:rPr>
        <w:t xml:space="preserve">Обеспечение канцелярскими принадлежностями, тиражом инструментария </w:t>
      </w:r>
      <w:r w:rsidR="00D60AF5" w:rsidRPr="001E3891">
        <w:rPr>
          <w:sz w:val="28"/>
          <w:szCs w:val="28"/>
        </w:rPr>
        <w:t>обследования</w:t>
      </w:r>
      <w:r w:rsidRPr="001E3891">
        <w:rPr>
          <w:sz w:val="28"/>
          <w:szCs w:val="28"/>
        </w:rPr>
        <w:t xml:space="preserve">, принадлежностями для фиксации данных, экипировкой интервьюера производится </w:t>
      </w:r>
      <w:r w:rsidR="007C53AC" w:rsidRPr="001E3891">
        <w:rPr>
          <w:sz w:val="28"/>
          <w:szCs w:val="28"/>
        </w:rPr>
        <w:t xml:space="preserve">при наличии финансовых средств </w:t>
      </w:r>
      <w:r w:rsidRPr="001E3891">
        <w:rPr>
          <w:sz w:val="28"/>
          <w:szCs w:val="28"/>
        </w:rPr>
        <w:t>в объемах, установленных приказом Росстата.</w:t>
      </w:r>
    </w:p>
    <w:p w:rsidR="00FB5E86" w:rsidRDefault="00567882" w:rsidP="007C6CCB">
      <w:pPr>
        <w:ind w:firstLine="709"/>
        <w:jc w:val="both"/>
        <w:rPr>
          <w:rFonts w:ascii="Times New Roman" w:hAnsi="Times New Roman"/>
          <w:sz w:val="28"/>
          <w:szCs w:val="28"/>
        </w:rPr>
      </w:pPr>
      <w:r w:rsidRPr="001E3891">
        <w:rPr>
          <w:rFonts w:ascii="Times New Roman" w:hAnsi="Times New Roman"/>
          <w:sz w:val="28"/>
          <w:szCs w:val="28"/>
        </w:rPr>
        <w:t>Р</w:t>
      </w:r>
      <w:r w:rsidR="00C9570D" w:rsidRPr="001E3891">
        <w:rPr>
          <w:rFonts w:ascii="Times New Roman" w:hAnsi="Times New Roman"/>
          <w:sz w:val="28"/>
          <w:szCs w:val="28"/>
        </w:rPr>
        <w:t xml:space="preserve">асчет вознаграждения </w:t>
      </w:r>
      <w:r w:rsidR="000E7EBA" w:rsidRPr="001E3891">
        <w:rPr>
          <w:rFonts w:ascii="Times New Roman" w:hAnsi="Times New Roman"/>
          <w:sz w:val="28"/>
          <w:szCs w:val="28"/>
        </w:rPr>
        <w:t>лиц</w:t>
      </w:r>
      <w:proofErr w:type="gramStart"/>
      <w:r w:rsidR="009808C2" w:rsidRPr="001E3891">
        <w:rPr>
          <w:rFonts w:ascii="Times New Roman" w:hAnsi="Times New Roman"/>
          <w:sz w:val="28"/>
          <w:szCs w:val="28"/>
        </w:rPr>
        <w:t>,п</w:t>
      </w:r>
      <w:proofErr w:type="gramEnd"/>
      <w:r w:rsidR="009808C2" w:rsidRPr="001E3891">
        <w:rPr>
          <w:rFonts w:ascii="Times New Roman" w:hAnsi="Times New Roman"/>
          <w:sz w:val="28"/>
          <w:szCs w:val="28"/>
        </w:rPr>
        <w:t xml:space="preserve">ривлекаемых к выполнению работ, связанных со сбором первичных статистических данных и их обработкой </w:t>
      </w:r>
      <w:r w:rsidR="00043B97">
        <w:rPr>
          <w:rFonts w:ascii="Times New Roman" w:hAnsi="Times New Roman"/>
          <w:sz w:val="28"/>
          <w:szCs w:val="28"/>
        </w:rPr>
        <w:br/>
      </w:r>
      <w:r w:rsidR="009808C2" w:rsidRPr="001E3891">
        <w:rPr>
          <w:rFonts w:ascii="Times New Roman" w:hAnsi="Times New Roman"/>
          <w:sz w:val="28"/>
          <w:szCs w:val="28"/>
        </w:rPr>
        <w:t xml:space="preserve">на территориальном и полевом уровнях, </w:t>
      </w:r>
      <w:r w:rsidR="00C9570D" w:rsidRPr="001E3891">
        <w:rPr>
          <w:rFonts w:ascii="Times New Roman" w:hAnsi="Times New Roman"/>
          <w:sz w:val="28"/>
          <w:szCs w:val="28"/>
        </w:rPr>
        <w:t>приведен в</w:t>
      </w:r>
      <w:r w:rsidR="00012179">
        <w:rPr>
          <w:rFonts w:ascii="Times New Roman" w:hAnsi="Times New Roman"/>
          <w:sz w:val="28"/>
          <w:szCs w:val="28"/>
        </w:rPr>
        <w:t xml:space="preserve"> приложении</w:t>
      </w:r>
      <w:r w:rsidR="00043B97">
        <w:rPr>
          <w:rFonts w:ascii="Times New Roman" w:hAnsi="Times New Roman"/>
          <w:b/>
          <w:sz w:val="28"/>
          <w:szCs w:val="28"/>
        </w:rPr>
        <w:br/>
      </w:r>
      <w:r w:rsidR="000E7EBA" w:rsidRPr="001E3891">
        <w:rPr>
          <w:rFonts w:ascii="Times New Roman" w:hAnsi="Times New Roman"/>
          <w:sz w:val="28"/>
          <w:szCs w:val="28"/>
        </w:rPr>
        <w:t xml:space="preserve">к настоящим </w:t>
      </w:r>
      <w:r w:rsidR="007C38F6" w:rsidRPr="001E3891">
        <w:rPr>
          <w:rFonts w:ascii="Times New Roman" w:hAnsi="Times New Roman"/>
          <w:sz w:val="28"/>
          <w:szCs w:val="28"/>
        </w:rPr>
        <w:t xml:space="preserve">Основным </w:t>
      </w:r>
      <w:r w:rsidR="000E7EBA" w:rsidRPr="001E3891">
        <w:rPr>
          <w:rFonts w:ascii="Times New Roman" w:hAnsi="Times New Roman"/>
          <w:sz w:val="28"/>
          <w:szCs w:val="28"/>
        </w:rPr>
        <w:t>методологическим и организационным положениям</w:t>
      </w:r>
      <w:r w:rsidR="00012179" w:rsidRPr="006D38D3">
        <w:rPr>
          <w:rFonts w:ascii="Times New Roman" w:hAnsi="Times New Roman"/>
          <w:sz w:val="28"/>
          <w:szCs w:val="28"/>
        </w:rPr>
        <w:t>(приложение № 3)</w:t>
      </w:r>
      <w:r w:rsidR="00C9570D" w:rsidRPr="006D38D3">
        <w:rPr>
          <w:rFonts w:ascii="Times New Roman" w:hAnsi="Times New Roman"/>
          <w:sz w:val="28"/>
          <w:szCs w:val="28"/>
        </w:rPr>
        <w:t>.</w:t>
      </w:r>
    </w:p>
    <w:p w:rsidR="00F66CE6" w:rsidRPr="001E3891" w:rsidRDefault="00397B3B" w:rsidP="00012179">
      <w:pPr>
        <w:pStyle w:val="2"/>
        <w:numPr>
          <w:ilvl w:val="1"/>
          <w:numId w:val="39"/>
        </w:numPr>
        <w:spacing w:before="240" w:after="120"/>
        <w:ind w:left="1077"/>
        <w:rPr>
          <w:rFonts w:cs="Times New Roman"/>
          <w:b/>
        </w:rPr>
      </w:pPr>
      <w:bookmarkStart w:id="43" w:name="_Toc530646935"/>
      <w:bookmarkStart w:id="44" w:name="_Toc530647257"/>
      <w:bookmarkStart w:id="45" w:name="_Toc533600395"/>
      <w:r w:rsidRPr="001E3891">
        <w:rPr>
          <w:rFonts w:cs="Times New Roman"/>
          <w:b/>
        </w:rPr>
        <w:t xml:space="preserve">Проведение статистического </w:t>
      </w:r>
      <w:r w:rsidR="00D60AF5" w:rsidRPr="001E3891">
        <w:rPr>
          <w:rFonts w:cs="Times New Roman"/>
          <w:b/>
        </w:rPr>
        <w:t>наблюде</w:t>
      </w:r>
      <w:r w:rsidRPr="001E3891">
        <w:rPr>
          <w:rFonts w:cs="Times New Roman"/>
          <w:b/>
        </w:rPr>
        <w:t>ния и сдача-приемка материалов</w:t>
      </w:r>
      <w:bookmarkEnd w:id="43"/>
      <w:bookmarkEnd w:id="44"/>
      <w:bookmarkEnd w:id="45"/>
    </w:p>
    <w:p w:rsidR="00F66CE6" w:rsidRPr="00236024" w:rsidRDefault="00397B3B" w:rsidP="00236024">
      <w:pPr>
        <w:pStyle w:val="3"/>
        <w:numPr>
          <w:ilvl w:val="2"/>
          <w:numId w:val="39"/>
        </w:numPr>
        <w:spacing w:before="0"/>
        <w:ind w:left="0" w:firstLine="567"/>
        <w:jc w:val="both"/>
        <w:rPr>
          <w:rFonts w:ascii="Times New Roman" w:hAnsi="Times New Roman" w:cs="Times New Roman"/>
          <w:b/>
          <w:color w:val="auto"/>
          <w:sz w:val="28"/>
        </w:rPr>
      </w:pPr>
      <w:bookmarkStart w:id="46" w:name="_Toc530646936"/>
      <w:bookmarkStart w:id="47" w:name="_Toc530647258"/>
      <w:bookmarkStart w:id="48" w:name="_Toc533600396"/>
      <w:r w:rsidRPr="00236024">
        <w:rPr>
          <w:rFonts w:ascii="Times New Roman" w:hAnsi="Times New Roman" w:cs="Times New Roman"/>
          <w:b/>
          <w:color w:val="auto"/>
          <w:sz w:val="28"/>
        </w:rPr>
        <w:t xml:space="preserve">Организация </w:t>
      </w:r>
      <w:bookmarkEnd w:id="46"/>
      <w:bookmarkEnd w:id="47"/>
      <w:r w:rsidR="00D75C47" w:rsidRPr="00236024">
        <w:rPr>
          <w:rFonts w:ascii="Times New Roman" w:hAnsi="Times New Roman" w:cs="Times New Roman"/>
          <w:b/>
          <w:color w:val="auto"/>
          <w:sz w:val="28"/>
        </w:rPr>
        <w:t>опросов(</w:t>
      </w:r>
      <w:r w:rsidR="00B071E7" w:rsidRPr="00236024">
        <w:rPr>
          <w:rFonts w:ascii="Times New Roman" w:hAnsi="Times New Roman" w:cs="Times New Roman"/>
          <w:b/>
          <w:color w:val="auto"/>
          <w:sz w:val="28"/>
        </w:rPr>
        <w:t>сбора первичных статисти</w:t>
      </w:r>
      <w:r w:rsidR="009808C2" w:rsidRPr="00236024">
        <w:rPr>
          <w:rFonts w:ascii="Times New Roman" w:hAnsi="Times New Roman" w:cs="Times New Roman"/>
          <w:b/>
          <w:color w:val="auto"/>
          <w:sz w:val="28"/>
        </w:rPr>
        <w:t>ческих данных</w:t>
      </w:r>
      <w:r w:rsidR="00D75C47" w:rsidRPr="00236024">
        <w:rPr>
          <w:rFonts w:ascii="Times New Roman" w:hAnsi="Times New Roman" w:cs="Times New Roman"/>
          <w:b/>
          <w:color w:val="auto"/>
          <w:sz w:val="28"/>
        </w:rPr>
        <w:t>)</w:t>
      </w:r>
      <w:bookmarkEnd w:id="48"/>
      <w:r w:rsidR="001D37A3" w:rsidRPr="00236024">
        <w:rPr>
          <w:rFonts w:ascii="Times New Roman" w:hAnsi="Times New Roman" w:cs="Times New Roman"/>
          <w:b/>
          <w:color w:val="auto"/>
          <w:sz w:val="28"/>
        </w:rPr>
        <w:t>.</w:t>
      </w:r>
    </w:p>
    <w:p w:rsidR="00F66CE6" w:rsidRPr="00012179" w:rsidRDefault="00F66CE6" w:rsidP="00012179">
      <w:pPr>
        <w:pStyle w:val="a9"/>
        <w:numPr>
          <w:ilvl w:val="3"/>
          <w:numId w:val="39"/>
        </w:numPr>
        <w:ind w:left="0" w:firstLine="993"/>
        <w:rPr>
          <w:rFonts w:ascii="Times New Roman" w:hAnsi="Times New Roman"/>
          <w:sz w:val="28"/>
          <w:szCs w:val="28"/>
        </w:rPr>
      </w:pPr>
      <w:r w:rsidRPr="00012179">
        <w:rPr>
          <w:rFonts w:ascii="Times New Roman" w:hAnsi="Times New Roman"/>
          <w:sz w:val="28"/>
          <w:szCs w:val="28"/>
        </w:rPr>
        <w:t>Инструментарий отбора объектов</w:t>
      </w:r>
      <w:r w:rsidR="00311A97" w:rsidRPr="00012179">
        <w:rPr>
          <w:rFonts w:ascii="Times New Roman" w:hAnsi="Times New Roman"/>
          <w:sz w:val="28"/>
          <w:szCs w:val="28"/>
        </w:rPr>
        <w:t xml:space="preserve"> и формирование участков</w:t>
      </w:r>
      <w:r w:rsidR="00573318" w:rsidRPr="00012179">
        <w:rPr>
          <w:rFonts w:ascii="Times New Roman" w:hAnsi="Times New Roman"/>
          <w:sz w:val="28"/>
          <w:szCs w:val="28"/>
        </w:rPr>
        <w:t>обследования</w:t>
      </w:r>
      <w:r w:rsidR="00366B54" w:rsidRPr="00012179">
        <w:rPr>
          <w:rFonts w:ascii="Times New Roman" w:hAnsi="Times New Roman"/>
          <w:sz w:val="28"/>
          <w:szCs w:val="28"/>
        </w:rPr>
        <w:t>.</w:t>
      </w:r>
    </w:p>
    <w:p w:rsidR="00F66CE6" w:rsidRPr="001E3891" w:rsidRDefault="00F66CE6" w:rsidP="0071487C">
      <w:pPr>
        <w:ind w:firstLine="709"/>
        <w:jc w:val="both"/>
        <w:rPr>
          <w:rFonts w:ascii="Times New Roman" w:hAnsi="Times New Roman"/>
          <w:sz w:val="28"/>
          <w:szCs w:val="28"/>
        </w:rPr>
      </w:pPr>
      <w:r w:rsidRPr="001E3891">
        <w:rPr>
          <w:rFonts w:ascii="Times New Roman" w:hAnsi="Times New Roman"/>
          <w:sz w:val="28"/>
          <w:szCs w:val="28"/>
        </w:rPr>
        <w:lastRenderedPageBreak/>
        <w:t xml:space="preserve">Инструментарий отбора представляет собой список адресов личных подсобных хозяйств, включенных в состав выборочной совокупности, </w:t>
      </w:r>
      <w:r w:rsidR="00043B97">
        <w:rPr>
          <w:rFonts w:ascii="Times New Roman" w:hAnsi="Times New Roman"/>
          <w:sz w:val="28"/>
          <w:szCs w:val="28"/>
        </w:rPr>
        <w:br/>
      </w:r>
      <w:r w:rsidRPr="001E3891">
        <w:rPr>
          <w:rFonts w:ascii="Times New Roman" w:hAnsi="Times New Roman"/>
          <w:sz w:val="28"/>
          <w:szCs w:val="28"/>
        </w:rPr>
        <w:t xml:space="preserve">с указанием временного кода учета личных подсобных хозяйств. Список отобранных хозяйств формируется на </w:t>
      </w:r>
      <w:r w:rsidR="00397B3B" w:rsidRPr="001E3891">
        <w:rPr>
          <w:rFonts w:ascii="Times New Roman" w:hAnsi="Times New Roman"/>
          <w:sz w:val="28"/>
          <w:szCs w:val="28"/>
        </w:rPr>
        <w:t>территориальном</w:t>
      </w:r>
      <w:r w:rsidRPr="001E3891">
        <w:rPr>
          <w:rFonts w:ascii="Times New Roman" w:hAnsi="Times New Roman"/>
          <w:sz w:val="28"/>
          <w:szCs w:val="28"/>
        </w:rPr>
        <w:t xml:space="preserve"> уровне в соответствии с методическими указаниями по формированию выборочной совокупности </w:t>
      </w:r>
      <w:r w:rsidR="00043B97">
        <w:rPr>
          <w:rFonts w:ascii="Times New Roman" w:hAnsi="Times New Roman"/>
          <w:sz w:val="28"/>
          <w:szCs w:val="28"/>
        </w:rPr>
        <w:br/>
      </w:r>
      <w:r w:rsidRPr="001E3891">
        <w:rPr>
          <w:rFonts w:ascii="Times New Roman" w:hAnsi="Times New Roman"/>
          <w:sz w:val="28"/>
          <w:szCs w:val="28"/>
        </w:rPr>
        <w:t>на основ</w:t>
      </w:r>
      <w:r w:rsidR="007C38F6" w:rsidRPr="001E3891">
        <w:rPr>
          <w:rFonts w:ascii="Times New Roman" w:hAnsi="Times New Roman"/>
          <w:sz w:val="28"/>
          <w:szCs w:val="28"/>
        </w:rPr>
        <w:t>е</w:t>
      </w:r>
      <w:r w:rsidRPr="001E3891">
        <w:rPr>
          <w:rFonts w:ascii="Times New Roman" w:hAnsi="Times New Roman"/>
          <w:sz w:val="28"/>
          <w:szCs w:val="28"/>
        </w:rPr>
        <w:t xml:space="preserve"> списков, сформированных на основе итогов сельскохозяйственной переписи.</w:t>
      </w:r>
    </w:p>
    <w:p w:rsidR="00F66CE6" w:rsidRPr="001E3891" w:rsidRDefault="00F66CE6" w:rsidP="0071487C">
      <w:pPr>
        <w:ind w:firstLine="709"/>
        <w:jc w:val="both"/>
        <w:rPr>
          <w:rFonts w:ascii="Times New Roman" w:hAnsi="Times New Roman"/>
          <w:sz w:val="28"/>
          <w:szCs w:val="28"/>
        </w:rPr>
      </w:pPr>
      <w:r w:rsidRPr="001E3891">
        <w:rPr>
          <w:rFonts w:ascii="Times New Roman" w:hAnsi="Times New Roman"/>
          <w:sz w:val="28"/>
          <w:szCs w:val="28"/>
        </w:rPr>
        <w:t>Инструментарий отбора</w:t>
      </w:r>
      <w:r w:rsidR="002035D3" w:rsidRPr="001E3891">
        <w:rPr>
          <w:rFonts w:ascii="Times New Roman" w:hAnsi="Times New Roman"/>
          <w:sz w:val="28"/>
          <w:szCs w:val="28"/>
        </w:rPr>
        <w:t>, планшетный компьютер</w:t>
      </w:r>
      <w:r w:rsidR="001B47EE" w:rsidRPr="001E3891">
        <w:rPr>
          <w:rFonts w:ascii="Times New Roman" w:hAnsi="Times New Roman"/>
          <w:sz w:val="28"/>
          <w:szCs w:val="28"/>
        </w:rPr>
        <w:t xml:space="preserve">передается </w:t>
      </w:r>
      <w:r w:rsidRPr="001E3891">
        <w:rPr>
          <w:rFonts w:ascii="Times New Roman" w:hAnsi="Times New Roman"/>
          <w:sz w:val="28"/>
          <w:szCs w:val="28"/>
        </w:rPr>
        <w:t>интервьюер</w:t>
      </w:r>
      <w:r w:rsidR="001B47EE" w:rsidRPr="001E3891">
        <w:rPr>
          <w:rFonts w:ascii="Times New Roman" w:hAnsi="Times New Roman"/>
          <w:sz w:val="28"/>
          <w:szCs w:val="28"/>
        </w:rPr>
        <w:t>у</w:t>
      </w:r>
      <w:r w:rsidRPr="001E3891">
        <w:rPr>
          <w:rFonts w:ascii="Times New Roman" w:hAnsi="Times New Roman"/>
          <w:sz w:val="28"/>
          <w:szCs w:val="28"/>
        </w:rPr>
        <w:t xml:space="preserve"> в </w:t>
      </w:r>
      <w:r w:rsidR="001B47EE" w:rsidRPr="001E3891">
        <w:rPr>
          <w:rFonts w:ascii="Times New Roman" w:hAnsi="Times New Roman"/>
          <w:sz w:val="28"/>
          <w:szCs w:val="28"/>
        </w:rPr>
        <w:t>момент заключения контракта</w:t>
      </w:r>
      <w:r w:rsidR="008F6347" w:rsidRPr="001E3891">
        <w:rPr>
          <w:rFonts w:ascii="Times New Roman" w:hAnsi="Times New Roman"/>
          <w:sz w:val="28"/>
          <w:szCs w:val="28"/>
        </w:rPr>
        <w:t>.</w:t>
      </w:r>
    </w:p>
    <w:p w:rsidR="003A12D0" w:rsidRPr="001E3891" w:rsidRDefault="00F66CE6" w:rsidP="00EB63D0">
      <w:pPr>
        <w:ind w:firstLine="709"/>
        <w:jc w:val="both"/>
        <w:rPr>
          <w:rFonts w:ascii="Times New Roman" w:hAnsi="Times New Roman"/>
          <w:sz w:val="28"/>
          <w:szCs w:val="28"/>
        </w:rPr>
      </w:pPr>
      <w:r w:rsidRPr="001E3891">
        <w:rPr>
          <w:rFonts w:ascii="Times New Roman" w:hAnsi="Times New Roman"/>
          <w:sz w:val="28"/>
          <w:szCs w:val="28"/>
        </w:rPr>
        <w:t xml:space="preserve">Формирование участка </w:t>
      </w:r>
      <w:r w:rsidR="00573318" w:rsidRPr="001E3891">
        <w:rPr>
          <w:rFonts w:ascii="Times New Roman" w:hAnsi="Times New Roman"/>
          <w:sz w:val="28"/>
          <w:szCs w:val="28"/>
        </w:rPr>
        <w:t>обследования</w:t>
      </w:r>
      <w:r w:rsidRPr="001E3891">
        <w:rPr>
          <w:rFonts w:ascii="Times New Roman" w:hAnsi="Times New Roman"/>
          <w:sz w:val="28"/>
          <w:szCs w:val="28"/>
        </w:rPr>
        <w:t xml:space="preserve"> производится </w:t>
      </w:r>
      <w:r w:rsidR="00FB6297" w:rsidRPr="001E3891">
        <w:rPr>
          <w:rFonts w:ascii="Times New Roman" w:hAnsi="Times New Roman"/>
          <w:sz w:val="28"/>
          <w:szCs w:val="28"/>
        </w:rPr>
        <w:t>территориальным органом Росстата</w:t>
      </w:r>
      <w:r w:rsidR="0017511D" w:rsidRPr="001E3891">
        <w:rPr>
          <w:rFonts w:ascii="Times New Roman" w:hAnsi="Times New Roman"/>
          <w:sz w:val="28"/>
          <w:szCs w:val="28"/>
        </w:rPr>
        <w:t>.</w:t>
      </w:r>
      <w:r w:rsidR="00801E17" w:rsidRPr="001E3891">
        <w:rPr>
          <w:rFonts w:ascii="Times New Roman" w:hAnsi="Times New Roman"/>
          <w:sz w:val="28"/>
          <w:szCs w:val="28"/>
        </w:rPr>
        <w:t>Л</w:t>
      </w:r>
      <w:r w:rsidR="003A12D0" w:rsidRPr="001E3891">
        <w:rPr>
          <w:rFonts w:ascii="Times New Roman" w:hAnsi="Times New Roman"/>
          <w:sz w:val="28"/>
          <w:szCs w:val="28"/>
        </w:rPr>
        <w:t>ичны</w:t>
      </w:r>
      <w:r w:rsidR="00801E17" w:rsidRPr="001E3891">
        <w:rPr>
          <w:rFonts w:ascii="Times New Roman" w:hAnsi="Times New Roman"/>
          <w:sz w:val="28"/>
          <w:szCs w:val="28"/>
        </w:rPr>
        <w:t>е</w:t>
      </w:r>
      <w:r w:rsidR="003A12D0" w:rsidRPr="001E3891">
        <w:rPr>
          <w:rFonts w:ascii="Times New Roman" w:hAnsi="Times New Roman"/>
          <w:sz w:val="28"/>
          <w:szCs w:val="28"/>
        </w:rPr>
        <w:t>подсобны</w:t>
      </w:r>
      <w:r w:rsidR="00801E17" w:rsidRPr="001E3891">
        <w:rPr>
          <w:rFonts w:ascii="Times New Roman" w:hAnsi="Times New Roman"/>
          <w:sz w:val="28"/>
          <w:szCs w:val="28"/>
        </w:rPr>
        <w:t>е</w:t>
      </w:r>
      <w:r w:rsidR="003A12D0" w:rsidRPr="001E3891">
        <w:rPr>
          <w:rFonts w:ascii="Times New Roman" w:hAnsi="Times New Roman"/>
          <w:sz w:val="28"/>
          <w:szCs w:val="28"/>
        </w:rPr>
        <w:t xml:space="preserve"> хозяйств</w:t>
      </w:r>
      <w:r w:rsidR="00801E17" w:rsidRPr="001E3891">
        <w:rPr>
          <w:rFonts w:ascii="Times New Roman" w:hAnsi="Times New Roman"/>
          <w:sz w:val="28"/>
          <w:szCs w:val="28"/>
        </w:rPr>
        <w:t>а</w:t>
      </w:r>
      <w:r w:rsidR="003A12D0" w:rsidRPr="001E3891">
        <w:rPr>
          <w:rFonts w:ascii="Times New Roman" w:hAnsi="Times New Roman"/>
          <w:sz w:val="28"/>
          <w:szCs w:val="28"/>
        </w:rPr>
        <w:t>,</w:t>
      </w:r>
      <w:r w:rsidR="00801E17" w:rsidRPr="001E3891">
        <w:rPr>
          <w:rFonts w:ascii="Times New Roman" w:hAnsi="Times New Roman"/>
          <w:sz w:val="28"/>
          <w:szCs w:val="28"/>
        </w:rPr>
        <w:t xml:space="preserve"> отобранные в выборочную совокупность</w:t>
      </w:r>
      <w:r w:rsidR="0017511D" w:rsidRPr="001E3891">
        <w:rPr>
          <w:rFonts w:ascii="Times New Roman" w:hAnsi="Times New Roman"/>
          <w:sz w:val="28"/>
          <w:szCs w:val="28"/>
        </w:rPr>
        <w:t>,</w:t>
      </w:r>
      <w:r w:rsidR="00801E17" w:rsidRPr="001E3891">
        <w:rPr>
          <w:rFonts w:ascii="Times New Roman" w:hAnsi="Times New Roman"/>
          <w:sz w:val="28"/>
          <w:szCs w:val="28"/>
        </w:rPr>
        <w:t xml:space="preserve"> подлежат опросу и включаются в список, </w:t>
      </w:r>
      <w:r w:rsidR="003A12D0" w:rsidRPr="001E3891">
        <w:rPr>
          <w:rFonts w:ascii="Times New Roman" w:hAnsi="Times New Roman"/>
          <w:sz w:val="28"/>
          <w:szCs w:val="28"/>
        </w:rPr>
        <w:t>выдаваемый интервьюеру</w:t>
      </w:r>
      <w:r w:rsidR="00801E17" w:rsidRPr="001E3891">
        <w:rPr>
          <w:rFonts w:ascii="Times New Roman" w:hAnsi="Times New Roman"/>
          <w:sz w:val="28"/>
          <w:szCs w:val="28"/>
        </w:rPr>
        <w:t xml:space="preserve">. В целях сохранения представительности выборки эти хозяйства не могут быть произвольно заменены другими. </w:t>
      </w:r>
    </w:p>
    <w:p w:rsidR="002E2E22" w:rsidRPr="001E3891" w:rsidRDefault="002E2E22" w:rsidP="00EB63D0">
      <w:pPr>
        <w:ind w:firstLine="709"/>
        <w:jc w:val="both"/>
        <w:rPr>
          <w:rFonts w:ascii="Times New Roman" w:hAnsi="Times New Roman"/>
          <w:sz w:val="28"/>
          <w:szCs w:val="28"/>
        </w:rPr>
      </w:pPr>
      <w:r w:rsidRPr="001E3891">
        <w:rPr>
          <w:rFonts w:ascii="Times New Roman" w:hAnsi="Times New Roman"/>
          <w:sz w:val="28"/>
          <w:szCs w:val="28"/>
        </w:rPr>
        <w:t>Подбор личных подсобных хозяй</w:t>
      </w:r>
      <w:proofErr w:type="gramStart"/>
      <w:r w:rsidRPr="001E3891">
        <w:rPr>
          <w:rFonts w:ascii="Times New Roman" w:hAnsi="Times New Roman"/>
          <w:sz w:val="28"/>
          <w:szCs w:val="28"/>
        </w:rPr>
        <w:t>ств дл</w:t>
      </w:r>
      <w:proofErr w:type="gramEnd"/>
      <w:r w:rsidRPr="001E3891">
        <w:rPr>
          <w:rFonts w:ascii="Times New Roman" w:hAnsi="Times New Roman"/>
          <w:sz w:val="28"/>
          <w:szCs w:val="28"/>
        </w:rPr>
        <w:t xml:space="preserve">я проведения замены осуществляется на территориальном уровне </w:t>
      </w:r>
      <w:r w:rsidR="002035D3" w:rsidRPr="001E3891">
        <w:rPr>
          <w:rFonts w:ascii="Times New Roman" w:hAnsi="Times New Roman"/>
          <w:sz w:val="28"/>
          <w:szCs w:val="28"/>
        </w:rPr>
        <w:t xml:space="preserve">в ходе подготовки к проведению </w:t>
      </w:r>
      <w:r w:rsidR="00573318" w:rsidRPr="001E3891">
        <w:rPr>
          <w:rFonts w:ascii="Times New Roman" w:hAnsi="Times New Roman"/>
          <w:sz w:val="28"/>
          <w:szCs w:val="28"/>
        </w:rPr>
        <w:t>обследования</w:t>
      </w:r>
      <w:r w:rsidRPr="001E3891">
        <w:rPr>
          <w:rFonts w:ascii="Times New Roman" w:hAnsi="Times New Roman"/>
          <w:sz w:val="28"/>
          <w:szCs w:val="28"/>
        </w:rPr>
        <w:t>в соответствии с методическими указаниями по формированию выборочной совокупности.</w:t>
      </w:r>
    </w:p>
    <w:p w:rsidR="00F66CE6" w:rsidRPr="0071487C" w:rsidRDefault="00F66CE6" w:rsidP="00EB63D0">
      <w:pPr>
        <w:pStyle w:val="a9"/>
        <w:numPr>
          <w:ilvl w:val="3"/>
          <w:numId w:val="39"/>
        </w:numPr>
        <w:ind w:left="0" w:firstLine="851"/>
        <w:jc w:val="both"/>
        <w:rPr>
          <w:rFonts w:ascii="Times New Roman" w:hAnsi="Times New Roman"/>
          <w:sz w:val="28"/>
          <w:szCs w:val="28"/>
        </w:rPr>
      </w:pPr>
      <w:r w:rsidRPr="0071487C">
        <w:rPr>
          <w:rFonts w:ascii="Times New Roman" w:hAnsi="Times New Roman"/>
          <w:sz w:val="28"/>
          <w:szCs w:val="28"/>
        </w:rPr>
        <w:t xml:space="preserve">Планирование сбора </w:t>
      </w:r>
      <w:r w:rsidR="00D75C47" w:rsidRPr="0071487C">
        <w:rPr>
          <w:rFonts w:ascii="Times New Roman" w:hAnsi="Times New Roman"/>
          <w:sz w:val="28"/>
          <w:szCs w:val="28"/>
        </w:rPr>
        <w:t xml:space="preserve">первичных статистических </w:t>
      </w:r>
      <w:r w:rsidRPr="0071487C">
        <w:rPr>
          <w:rFonts w:ascii="Times New Roman" w:hAnsi="Times New Roman"/>
          <w:sz w:val="28"/>
          <w:szCs w:val="28"/>
        </w:rPr>
        <w:t>данных</w:t>
      </w:r>
      <w:r w:rsidR="0071487C">
        <w:rPr>
          <w:rFonts w:ascii="Times New Roman" w:hAnsi="Times New Roman"/>
          <w:sz w:val="28"/>
          <w:szCs w:val="28"/>
        </w:rPr>
        <w:br/>
      </w:r>
      <w:r w:rsidRPr="0071487C">
        <w:rPr>
          <w:rFonts w:ascii="Times New Roman" w:hAnsi="Times New Roman"/>
          <w:sz w:val="28"/>
          <w:szCs w:val="28"/>
        </w:rPr>
        <w:t>по обследуемым хозяйствам</w:t>
      </w:r>
      <w:r w:rsidR="00366B54" w:rsidRPr="0071487C">
        <w:rPr>
          <w:rFonts w:ascii="Times New Roman" w:hAnsi="Times New Roman"/>
          <w:sz w:val="28"/>
          <w:szCs w:val="28"/>
        </w:rPr>
        <w:t>.</w:t>
      </w:r>
    </w:p>
    <w:p w:rsidR="00F66CE6" w:rsidRPr="001E3891" w:rsidRDefault="00F66CE6" w:rsidP="00EB63D0">
      <w:pPr>
        <w:ind w:firstLine="709"/>
        <w:jc w:val="both"/>
        <w:rPr>
          <w:rFonts w:ascii="Times New Roman" w:hAnsi="Times New Roman"/>
          <w:sz w:val="28"/>
          <w:szCs w:val="28"/>
        </w:rPr>
      </w:pPr>
      <w:r w:rsidRPr="001E3891">
        <w:rPr>
          <w:rFonts w:ascii="Times New Roman" w:hAnsi="Times New Roman"/>
          <w:sz w:val="28"/>
          <w:szCs w:val="28"/>
        </w:rPr>
        <w:t xml:space="preserve">Планирование посещений личных подсобных хозяйств осуществляется интервьюером. Конкретный график посещений согласовывается </w:t>
      </w:r>
      <w:r w:rsidR="00043B97">
        <w:rPr>
          <w:rFonts w:ascii="Times New Roman" w:hAnsi="Times New Roman"/>
          <w:sz w:val="28"/>
          <w:szCs w:val="28"/>
        </w:rPr>
        <w:br/>
      </w:r>
      <w:r w:rsidRPr="001E3891">
        <w:rPr>
          <w:rFonts w:ascii="Times New Roman" w:hAnsi="Times New Roman"/>
          <w:sz w:val="28"/>
          <w:szCs w:val="28"/>
        </w:rPr>
        <w:t>с респондентом в момент первого визита.</w:t>
      </w:r>
    </w:p>
    <w:p w:rsidR="00F66CE6" w:rsidRPr="001E3891" w:rsidRDefault="00F66CE6" w:rsidP="00EB63D0">
      <w:pPr>
        <w:ind w:firstLine="709"/>
        <w:jc w:val="both"/>
        <w:rPr>
          <w:rFonts w:ascii="Times New Roman" w:hAnsi="Times New Roman"/>
          <w:sz w:val="28"/>
          <w:szCs w:val="28"/>
        </w:rPr>
      </w:pPr>
      <w:r w:rsidRPr="001E3891">
        <w:rPr>
          <w:rFonts w:ascii="Times New Roman" w:hAnsi="Times New Roman"/>
          <w:sz w:val="28"/>
          <w:szCs w:val="28"/>
        </w:rPr>
        <w:t>Интервьюеру необходимо в максимальной степени придерживаться дат проведения интервью</w:t>
      </w:r>
      <w:r w:rsidR="0001698F" w:rsidRPr="001E3891">
        <w:rPr>
          <w:rFonts w:ascii="Times New Roman" w:hAnsi="Times New Roman"/>
          <w:sz w:val="28"/>
          <w:szCs w:val="28"/>
        </w:rPr>
        <w:t>,оговоренных с хозяйством</w:t>
      </w:r>
      <w:r w:rsidR="00366B54" w:rsidRPr="001E3891">
        <w:rPr>
          <w:rFonts w:ascii="Times New Roman" w:hAnsi="Times New Roman"/>
          <w:sz w:val="28"/>
          <w:szCs w:val="28"/>
        </w:rPr>
        <w:t>.</w:t>
      </w:r>
    </w:p>
    <w:p w:rsidR="0017511D" w:rsidRPr="001E3891" w:rsidRDefault="0017511D" w:rsidP="00EB63D0">
      <w:pPr>
        <w:ind w:firstLine="709"/>
        <w:jc w:val="both"/>
        <w:rPr>
          <w:rFonts w:ascii="Times New Roman" w:hAnsi="Times New Roman"/>
          <w:sz w:val="28"/>
          <w:szCs w:val="28"/>
        </w:rPr>
      </w:pPr>
      <w:r w:rsidRPr="001E3891">
        <w:rPr>
          <w:rFonts w:ascii="Times New Roman" w:hAnsi="Times New Roman"/>
          <w:sz w:val="28"/>
          <w:szCs w:val="28"/>
        </w:rPr>
        <w:t xml:space="preserve">В случае отсутствия </w:t>
      </w:r>
      <w:r w:rsidRPr="0071487C">
        <w:rPr>
          <w:rFonts w:ascii="Times New Roman" w:hAnsi="Times New Roman"/>
          <w:sz w:val="28"/>
          <w:szCs w:val="28"/>
        </w:rPr>
        <w:t>членов обследуемого хозяйства при первом посещении, интервьюер должен еще 2 раза посетить хозяйство в различные дни и часы. Полностью недостижимым и подлежащим замене личное подсобное хозяйство считается после 3-х безрезу</w:t>
      </w:r>
      <w:r w:rsidRPr="001E3891">
        <w:rPr>
          <w:rFonts w:ascii="Times New Roman" w:hAnsi="Times New Roman"/>
          <w:sz w:val="28"/>
          <w:szCs w:val="28"/>
        </w:rPr>
        <w:t>льтатных визитов.</w:t>
      </w:r>
    </w:p>
    <w:p w:rsidR="00F66CE6" w:rsidRPr="00236024" w:rsidRDefault="00F66CE6" w:rsidP="00236024">
      <w:pPr>
        <w:pStyle w:val="3"/>
        <w:numPr>
          <w:ilvl w:val="2"/>
          <w:numId w:val="39"/>
        </w:numPr>
        <w:spacing w:before="120"/>
        <w:ind w:left="1713" w:hanging="862"/>
        <w:rPr>
          <w:rFonts w:ascii="Times New Roman" w:hAnsi="Times New Roman" w:cs="Times New Roman"/>
          <w:b/>
          <w:color w:val="auto"/>
          <w:sz w:val="28"/>
        </w:rPr>
      </w:pPr>
      <w:bookmarkStart w:id="49" w:name="_Toc530646937"/>
      <w:bookmarkStart w:id="50" w:name="_Toc530647259"/>
      <w:bookmarkStart w:id="51" w:name="_Toc533600397"/>
      <w:r w:rsidRPr="00236024">
        <w:rPr>
          <w:rFonts w:ascii="Times New Roman" w:hAnsi="Times New Roman" w:cs="Times New Roman"/>
          <w:b/>
          <w:color w:val="auto"/>
          <w:sz w:val="28"/>
        </w:rPr>
        <w:t>Проведение опросов</w:t>
      </w:r>
      <w:bookmarkEnd w:id="49"/>
      <w:bookmarkEnd w:id="50"/>
      <w:bookmarkEnd w:id="51"/>
    </w:p>
    <w:p w:rsidR="001527DD" w:rsidRPr="001E3891" w:rsidRDefault="001527DD" w:rsidP="00EB63D0">
      <w:pPr>
        <w:ind w:firstLine="709"/>
        <w:jc w:val="both"/>
        <w:rPr>
          <w:rFonts w:ascii="Times New Roman" w:hAnsi="Times New Roman"/>
          <w:sz w:val="28"/>
          <w:szCs w:val="28"/>
        </w:rPr>
      </w:pPr>
      <w:r w:rsidRPr="001E3891">
        <w:rPr>
          <w:rFonts w:ascii="Times New Roman" w:hAnsi="Times New Roman"/>
          <w:sz w:val="28"/>
          <w:szCs w:val="28"/>
        </w:rPr>
        <w:t xml:space="preserve">Процедура сбора </w:t>
      </w:r>
      <w:r w:rsidR="00EF47EA" w:rsidRPr="001E3891">
        <w:rPr>
          <w:rFonts w:ascii="Times New Roman" w:hAnsi="Times New Roman"/>
          <w:sz w:val="28"/>
          <w:szCs w:val="28"/>
        </w:rPr>
        <w:t xml:space="preserve">первичных статистических </w:t>
      </w:r>
      <w:r w:rsidRPr="001E3891">
        <w:rPr>
          <w:rFonts w:ascii="Times New Roman" w:hAnsi="Times New Roman"/>
          <w:sz w:val="28"/>
          <w:szCs w:val="28"/>
        </w:rPr>
        <w:t xml:space="preserve">данных при проведении обследования в личных подсобных хозяйствах </w:t>
      </w:r>
      <w:r w:rsidR="00EF47EA" w:rsidRPr="001E3891">
        <w:rPr>
          <w:rFonts w:ascii="Times New Roman" w:hAnsi="Times New Roman"/>
          <w:sz w:val="28"/>
          <w:szCs w:val="28"/>
        </w:rPr>
        <w:t xml:space="preserve">осуществляется путем </w:t>
      </w:r>
      <w:r w:rsidRPr="001E3891">
        <w:rPr>
          <w:rFonts w:ascii="Times New Roman" w:hAnsi="Times New Roman"/>
          <w:sz w:val="28"/>
          <w:szCs w:val="28"/>
        </w:rPr>
        <w:t>проведени</w:t>
      </w:r>
      <w:r w:rsidR="00EF47EA" w:rsidRPr="001E3891">
        <w:rPr>
          <w:rFonts w:ascii="Times New Roman" w:hAnsi="Times New Roman"/>
          <w:sz w:val="28"/>
          <w:szCs w:val="28"/>
        </w:rPr>
        <w:t>я</w:t>
      </w:r>
      <w:r w:rsidRPr="001E3891">
        <w:rPr>
          <w:rFonts w:ascii="Times New Roman" w:hAnsi="Times New Roman"/>
          <w:sz w:val="28"/>
          <w:szCs w:val="28"/>
        </w:rPr>
        <w:t xml:space="preserve"> опроса респондентов</w:t>
      </w:r>
      <w:r w:rsidR="00321465" w:rsidRPr="001E3891">
        <w:rPr>
          <w:rFonts w:ascii="Times New Roman" w:hAnsi="Times New Roman"/>
          <w:sz w:val="28"/>
          <w:szCs w:val="28"/>
        </w:rPr>
        <w:t>с периодичностью 7 раз в год</w:t>
      </w:r>
      <w:r w:rsidRPr="001E3891">
        <w:rPr>
          <w:rFonts w:ascii="Times New Roman" w:hAnsi="Times New Roman"/>
          <w:sz w:val="28"/>
          <w:szCs w:val="28"/>
        </w:rPr>
        <w:t>.</w:t>
      </w:r>
    </w:p>
    <w:p w:rsidR="00321465" w:rsidRPr="001E3891" w:rsidRDefault="00321465" w:rsidP="00EB63D0">
      <w:pPr>
        <w:ind w:firstLine="709"/>
        <w:jc w:val="both"/>
        <w:rPr>
          <w:rFonts w:ascii="Times New Roman" w:hAnsi="Times New Roman"/>
          <w:sz w:val="28"/>
          <w:szCs w:val="28"/>
        </w:rPr>
      </w:pPr>
      <w:r w:rsidRPr="001E3891">
        <w:rPr>
          <w:rFonts w:ascii="Times New Roman" w:hAnsi="Times New Roman"/>
          <w:sz w:val="28"/>
          <w:szCs w:val="28"/>
        </w:rPr>
        <w:t xml:space="preserve">Опрос по программе, установленной соответствующими разделами </w:t>
      </w:r>
      <w:r w:rsidR="00245A59">
        <w:rPr>
          <w:rFonts w:ascii="Times New Roman" w:hAnsi="Times New Roman"/>
          <w:sz w:val="28"/>
          <w:szCs w:val="28"/>
        </w:rPr>
        <w:t xml:space="preserve">бланка </w:t>
      </w:r>
      <w:r w:rsidRPr="001E3891">
        <w:rPr>
          <w:rFonts w:ascii="Times New Roman" w:hAnsi="Times New Roman"/>
          <w:sz w:val="28"/>
          <w:szCs w:val="28"/>
        </w:rPr>
        <w:t xml:space="preserve">формы №2, осуществляется по окончании каждого отчетного периода </w:t>
      </w:r>
      <w:r w:rsidR="00043B97">
        <w:rPr>
          <w:rFonts w:ascii="Times New Roman" w:hAnsi="Times New Roman"/>
          <w:sz w:val="28"/>
          <w:szCs w:val="28"/>
        </w:rPr>
        <w:br/>
      </w:r>
      <w:proofErr w:type="gramStart"/>
      <w:r w:rsidRPr="001E3891">
        <w:rPr>
          <w:rFonts w:ascii="Times New Roman" w:hAnsi="Times New Roman"/>
          <w:sz w:val="28"/>
          <w:szCs w:val="28"/>
        </w:rPr>
        <w:t>в первые</w:t>
      </w:r>
      <w:proofErr w:type="gramEnd"/>
      <w:r w:rsidRPr="001E3891">
        <w:rPr>
          <w:rFonts w:ascii="Times New Roman" w:hAnsi="Times New Roman"/>
          <w:sz w:val="28"/>
          <w:szCs w:val="28"/>
        </w:rPr>
        <w:t xml:space="preserve"> 1</w:t>
      </w:r>
      <w:r w:rsidR="006B7FD8" w:rsidRPr="001E3891">
        <w:rPr>
          <w:rFonts w:ascii="Times New Roman" w:hAnsi="Times New Roman"/>
          <w:sz w:val="28"/>
          <w:szCs w:val="28"/>
        </w:rPr>
        <w:t>1</w:t>
      </w:r>
      <w:r w:rsidRPr="001E3891">
        <w:rPr>
          <w:rFonts w:ascii="Times New Roman" w:hAnsi="Times New Roman"/>
          <w:sz w:val="28"/>
          <w:szCs w:val="28"/>
        </w:rPr>
        <w:t xml:space="preserve"> дней </w:t>
      </w:r>
      <w:r w:rsidR="008F6347" w:rsidRPr="001E3891">
        <w:rPr>
          <w:rFonts w:ascii="Times New Roman" w:hAnsi="Times New Roman"/>
          <w:sz w:val="28"/>
          <w:szCs w:val="28"/>
        </w:rPr>
        <w:t xml:space="preserve">месяца </w:t>
      </w:r>
      <w:r w:rsidRPr="001E3891">
        <w:rPr>
          <w:rFonts w:ascii="Times New Roman" w:hAnsi="Times New Roman"/>
          <w:sz w:val="28"/>
          <w:szCs w:val="28"/>
        </w:rPr>
        <w:t>следующего за отчетным периодом</w:t>
      </w:r>
      <w:r w:rsidR="007F332E" w:rsidRPr="001E3891">
        <w:rPr>
          <w:rFonts w:ascii="Times New Roman" w:hAnsi="Times New Roman"/>
          <w:sz w:val="28"/>
          <w:szCs w:val="28"/>
        </w:rPr>
        <w:t>.</w:t>
      </w:r>
    </w:p>
    <w:p w:rsidR="00321465" w:rsidRPr="001E3891" w:rsidRDefault="00321465" w:rsidP="00EB63D0">
      <w:pPr>
        <w:ind w:firstLine="709"/>
        <w:jc w:val="both"/>
        <w:rPr>
          <w:rFonts w:ascii="Times New Roman" w:hAnsi="Times New Roman"/>
          <w:sz w:val="28"/>
          <w:szCs w:val="28"/>
        </w:rPr>
      </w:pPr>
      <w:r w:rsidRPr="001E3891">
        <w:rPr>
          <w:rFonts w:ascii="Times New Roman" w:hAnsi="Times New Roman"/>
          <w:sz w:val="28"/>
          <w:szCs w:val="28"/>
        </w:rPr>
        <w:t xml:space="preserve">К работе по сбору сведений о сельскохозяйственной деятельности личных подсобных хозяйств сельской местности привлекаются физические лица, прошедшие </w:t>
      </w:r>
      <w:r w:rsidR="00D436A8" w:rsidRPr="001E3891">
        <w:rPr>
          <w:rFonts w:ascii="Times New Roman" w:hAnsi="Times New Roman"/>
          <w:sz w:val="28"/>
          <w:szCs w:val="28"/>
        </w:rPr>
        <w:t xml:space="preserve">обучение – интервьюеры, </w:t>
      </w:r>
      <w:r w:rsidR="007C38F6" w:rsidRPr="001E3891">
        <w:rPr>
          <w:rFonts w:ascii="Times New Roman" w:hAnsi="Times New Roman"/>
          <w:sz w:val="28"/>
          <w:szCs w:val="28"/>
        </w:rPr>
        <w:t>инструкторы территориального уровня (</w:t>
      </w:r>
      <w:r w:rsidR="00D436A8" w:rsidRPr="001E3891">
        <w:rPr>
          <w:rFonts w:ascii="Times New Roman" w:hAnsi="Times New Roman"/>
          <w:sz w:val="28"/>
          <w:szCs w:val="28"/>
        </w:rPr>
        <w:t>для руководства работой интервьюеров</w:t>
      </w:r>
      <w:r w:rsidR="007C38F6" w:rsidRPr="001E3891">
        <w:rPr>
          <w:rFonts w:ascii="Times New Roman" w:hAnsi="Times New Roman"/>
          <w:sz w:val="28"/>
          <w:szCs w:val="28"/>
        </w:rPr>
        <w:t>).</w:t>
      </w:r>
    </w:p>
    <w:p w:rsidR="00D436A8" w:rsidRPr="001E3891" w:rsidRDefault="00D436A8" w:rsidP="00EB63D0">
      <w:pPr>
        <w:ind w:firstLine="709"/>
        <w:jc w:val="both"/>
        <w:rPr>
          <w:rFonts w:ascii="Times New Roman" w:hAnsi="Times New Roman"/>
          <w:sz w:val="28"/>
          <w:szCs w:val="28"/>
        </w:rPr>
      </w:pPr>
      <w:r w:rsidRPr="001E3891">
        <w:rPr>
          <w:rFonts w:ascii="Times New Roman" w:hAnsi="Times New Roman"/>
          <w:sz w:val="28"/>
          <w:szCs w:val="28"/>
        </w:rPr>
        <w:t>На время работы интервью</w:t>
      </w:r>
      <w:r w:rsidR="006D7B5A" w:rsidRPr="001E3891">
        <w:rPr>
          <w:rFonts w:ascii="Times New Roman" w:hAnsi="Times New Roman"/>
          <w:sz w:val="28"/>
          <w:szCs w:val="28"/>
        </w:rPr>
        <w:t>еру и инструктор</w:t>
      </w:r>
      <w:r w:rsidR="0058669F" w:rsidRPr="001E3891">
        <w:rPr>
          <w:rFonts w:ascii="Times New Roman" w:hAnsi="Times New Roman"/>
          <w:sz w:val="28"/>
          <w:szCs w:val="28"/>
        </w:rPr>
        <w:t>у</w:t>
      </w:r>
      <w:r w:rsidR="006D7B5A" w:rsidRPr="001E3891">
        <w:rPr>
          <w:rFonts w:ascii="Times New Roman" w:hAnsi="Times New Roman"/>
          <w:sz w:val="28"/>
          <w:szCs w:val="28"/>
        </w:rPr>
        <w:t xml:space="preserve"> территориального уровня выдается удостоверение, которое действительно при предъявлении документа</w:t>
      </w:r>
      <w:r w:rsidR="00CE338C" w:rsidRPr="001E3891">
        <w:rPr>
          <w:rFonts w:ascii="Times New Roman" w:hAnsi="Times New Roman"/>
          <w:sz w:val="28"/>
          <w:szCs w:val="28"/>
        </w:rPr>
        <w:t>,</w:t>
      </w:r>
      <w:r w:rsidR="006D7B5A" w:rsidRPr="001E3891">
        <w:rPr>
          <w:rFonts w:ascii="Times New Roman" w:hAnsi="Times New Roman"/>
          <w:sz w:val="28"/>
          <w:szCs w:val="28"/>
        </w:rPr>
        <w:t xml:space="preserve"> удостоверяющего личность.</w:t>
      </w:r>
    </w:p>
    <w:p w:rsidR="00F66CE6" w:rsidRPr="001E3891" w:rsidRDefault="00F66CE6" w:rsidP="00EB63D0">
      <w:pPr>
        <w:ind w:firstLine="709"/>
        <w:jc w:val="both"/>
        <w:rPr>
          <w:rFonts w:ascii="Times New Roman" w:hAnsi="Times New Roman"/>
          <w:sz w:val="28"/>
          <w:szCs w:val="28"/>
        </w:rPr>
      </w:pPr>
      <w:r w:rsidRPr="001E3891">
        <w:rPr>
          <w:rFonts w:ascii="Times New Roman" w:hAnsi="Times New Roman"/>
          <w:sz w:val="28"/>
          <w:szCs w:val="28"/>
        </w:rPr>
        <w:t>При проведении опроса интервьюер должен соблюдать следующие правила:</w:t>
      </w:r>
    </w:p>
    <w:p w:rsidR="00F66CE6" w:rsidRPr="001E3891" w:rsidRDefault="00F66CE6" w:rsidP="00EB63D0">
      <w:pPr>
        <w:ind w:firstLine="709"/>
        <w:jc w:val="both"/>
        <w:rPr>
          <w:rFonts w:ascii="Times New Roman" w:hAnsi="Times New Roman"/>
          <w:sz w:val="28"/>
          <w:szCs w:val="28"/>
        </w:rPr>
      </w:pPr>
      <w:r w:rsidRPr="001E3891">
        <w:rPr>
          <w:rFonts w:ascii="Times New Roman" w:hAnsi="Times New Roman"/>
          <w:sz w:val="28"/>
          <w:szCs w:val="28"/>
        </w:rPr>
        <w:lastRenderedPageBreak/>
        <w:t xml:space="preserve">не передавать бланки формы членам </w:t>
      </w:r>
      <w:proofErr w:type="gramStart"/>
      <w:r w:rsidRPr="001E3891">
        <w:rPr>
          <w:rFonts w:ascii="Times New Roman" w:hAnsi="Times New Roman"/>
          <w:sz w:val="28"/>
          <w:szCs w:val="28"/>
        </w:rPr>
        <w:t>хозяйства</w:t>
      </w:r>
      <w:proofErr w:type="gramEnd"/>
      <w:r w:rsidRPr="001E3891">
        <w:rPr>
          <w:rFonts w:ascii="Times New Roman" w:hAnsi="Times New Roman"/>
          <w:sz w:val="28"/>
          <w:szCs w:val="28"/>
        </w:rPr>
        <w:t xml:space="preserve"> ни для </w:t>
      </w:r>
      <w:proofErr w:type="gramStart"/>
      <w:r w:rsidRPr="001E3891">
        <w:rPr>
          <w:rFonts w:ascii="Times New Roman" w:hAnsi="Times New Roman"/>
          <w:sz w:val="28"/>
          <w:szCs w:val="28"/>
        </w:rPr>
        <w:t>каких</w:t>
      </w:r>
      <w:proofErr w:type="gramEnd"/>
      <w:r w:rsidRPr="001E3891">
        <w:rPr>
          <w:rFonts w:ascii="Times New Roman" w:hAnsi="Times New Roman"/>
          <w:sz w:val="28"/>
          <w:szCs w:val="28"/>
        </w:rPr>
        <w:t xml:space="preserve"> целей;</w:t>
      </w:r>
    </w:p>
    <w:p w:rsidR="00F66CE6" w:rsidRPr="001E3891" w:rsidRDefault="00F66CE6" w:rsidP="00EB63D0">
      <w:pPr>
        <w:ind w:firstLine="709"/>
        <w:jc w:val="both"/>
        <w:rPr>
          <w:rFonts w:ascii="Times New Roman" w:hAnsi="Times New Roman"/>
          <w:sz w:val="28"/>
          <w:szCs w:val="28"/>
        </w:rPr>
      </w:pPr>
      <w:r w:rsidRPr="001E3891">
        <w:rPr>
          <w:rFonts w:ascii="Times New Roman" w:hAnsi="Times New Roman"/>
          <w:sz w:val="28"/>
          <w:szCs w:val="28"/>
        </w:rPr>
        <w:t xml:space="preserve">не оставлять без ответа ни один из пунктов, предусмотренных </w:t>
      </w:r>
      <w:r w:rsidR="00043B97">
        <w:rPr>
          <w:rFonts w:ascii="Times New Roman" w:hAnsi="Times New Roman"/>
          <w:sz w:val="28"/>
          <w:szCs w:val="28"/>
        </w:rPr>
        <w:br/>
      </w:r>
      <w:r w:rsidRPr="001E3891">
        <w:rPr>
          <w:rFonts w:ascii="Times New Roman" w:hAnsi="Times New Roman"/>
          <w:sz w:val="28"/>
          <w:szCs w:val="28"/>
        </w:rPr>
        <w:t>к заполнению на отчетную дату.</w:t>
      </w:r>
    </w:p>
    <w:p w:rsidR="00F66CE6" w:rsidRPr="001E3891" w:rsidRDefault="00F66CE6" w:rsidP="0071487C">
      <w:pPr>
        <w:ind w:firstLine="709"/>
        <w:jc w:val="both"/>
        <w:rPr>
          <w:rFonts w:ascii="Times New Roman" w:hAnsi="Times New Roman"/>
          <w:sz w:val="28"/>
          <w:szCs w:val="28"/>
        </w:rPr>
      </w:pPr>
      <w:r w:rsidRPr="001E3891">
        <w:rPr>
          <w:rFonts w:ascii="Times New Roman" w:hAnsi="Times New Roman"/>
          <w:sz w:val="28"/>
          <w:szCs w:val="28"/>
        </w:rPr>
        <w:t>Интервьюеру запрещается:</w:t>
      </w:r>
    </w:p>
    <w:p w:rsidR="00F66CE6" w:rsidRPr="001E3891" w:rsidRDefault="00F66CE6" w:rsidP="0071487C">
      <w:pPr>
        <w:ind w:firstLine="709"/>
        <w:jc w:val="both"/>
        <w:rPr>
          <w:rFonts w:ascii="Times New Roman" w:hAnsi="Times New Roman"/>
          <w:sz w:val="28"/>
          <w:szCs w:val="28"/>
        </w:rPr>
      </w:pPr>
      <w:r w:rsidRPr="001E3891">
        <w:rPr>
          <w:rFonts w:ascii="Times New Roman" w:hAnsi="Times New Roman"/>
          <w:sz w:val="28"/>
          <w:szCs w:val="28"/>
        </w:rPr>
        <w:t>проводить опрос в хозяйстве, если оно не представлено в выборке;</w:t>
      </w:r>
    </w:p>
    <w:p w:rsidR="00F66CE6" w:rsidRPr="001E3891" w:rsidRDefault="00F66CE6" w:rsidP="0071487C">
      <w:pPr>
        <w:ind w:firstLine="709"/>
        <w:jc w:val="both"/>
        <w:rPr>
          <w:rFonts w:ascii="Times New Roman" w:hAnsi="Times New Roman"/>
          <w:sz w:val="28"/>
          <w:szCs w:val="28"/>
        </w:rPr>
      </w:pPr>
      <w:r w:rsidRPr="001E3891">
        <w:rPr>
          <w:rFonts w:ascii="Times New Roman" w:hAnsi="Times New Roman"/>
          <w:sz w:val="28"/>
          <w:szCs w:val="28"/>
        </w:rPr>
        <w:t>оказывать влияние на содержание ответов опрашиваемого лица;</w:t>
      </w:r>
    </w:p>
    <w:p w:rsidR="00F66CE6" w:rsidRPr="001E3891" w:rsidRDefault="00F66CE6" w:rsidP="0071487C">
      <w:pPr>
        <w:ind w:firstLine="709"/>
        <w:jc w:val="both"/>
        <w:rPr>
          <w:rFonts w:ascii="Times New Roman" w:hAnsi="Times New Roman"/>
          <w:sz w:val="28"/>
          <w:szCs w:val="28"/>
        </w:rPr>
      </w:pPr>
      <w:r w:rsidRPr="001E3891">
        <w:rPr>
          <w:rFonts w:ascii="Times New Roman" w:hAnsi="Times New Roman"/>
          <w:sz w:val="28"/>
          <w:szCs w:val="28"/>
        </w:rPr>
        <w:t>разглашать ответы на вопросы и результаты обследования;</w:t>
      </w:r>
    </w:p>
    <w:p w:rsidR="00F66CE6" w:rsidRPr="001E3891" w:rsidRDefault="00F66CE6" w:rsidP="0071487C">
      <w:pPr>
        <w:ind w:firstLine="709"/>
        <w:jc w:val="both"/>
        <w:rPr>
          <w:rFonts w:ascii="Times New Roman" w:hAnsi="Times New Roman"/>
          <w:sz w:val="28"/>
          <w:szCs w:val="28"/>
        </w:rPr>
      </w:pPr>
      <w:r w:rsidRPr="001E3891">
        <w:rPr>
          <w:rFonts w:ascii="Times New Roman" w:hAnsi="Times New Roman"/>
          <w:sz w:val="28"/>
          <w:szCs w:val="28"/>
        </w:rPr>
        <w:t xml:space="preserve">вносить исправления в формы обследования без </w:t>
      </w:r>
      <w:proofErr w:type="gramStart"/>
      <w:r w:rsidRPr="001E3891">
        <w:rPr>
          <w:rFonts w:ascii="Times New Roman" w:hAnsi="Times New Roman"/>
          <w:sz w:val="28"/>
          <w:szCs w:val="28"/>
        </w:rPr>
        <w:t>ведома</w:t>
      </w:r>
      <w:proofErr w:type="gramEnd"/>
      <w:r w:rsidRPr="001E3891">
        <w:rPr>
          <w:rFonts w:ascii="Times New Roman" w:hAnsi="Times New Roman"/>
          <w:sz w:val="28"/>
          <w:szCs w:val="28"/>
        </w:rPr>
        <w:t xml:space="preserve"> членов обследуемого хозяйства.</w:t>
      </w:r>
    </w:p>
    <w:p w:rsidR="007F332E" w:rsidRPr="001E3891" w:rsidRDefault="00F66CE6" w:rsidP="0071487C">
      <w:pPr>
        <w:ind w:firstLine="709"/>
        <w:jc w:val="both"/>
        <w:rPr>
          <w:rFonts w:ascii="Times New Roman" w:hAnsi="Times New Roman"/>
          <w:sz w:val="28"/>
          <w:szCs w:val="28"/>
        </w:rPr>
      </w:pPr>
      <w:r w:rsidRPr="001E3891">
        <w:rPr>
          <w:rFonts w:ascii="Times New Roman" w:hAnsi="Times New Roman"/>
          <w:sz w:val="28"/>
          <w:szCs w:val="28"/>
        </w:rPr>
        <w:t xml:space="preserve">Бланки форм интервьюер должен заполнять и проверять, находясь </w:t>
      </w:r>
      <w:r w:rsidR="00043B97">
        <w:rPr>
          <w:rFonts w:ascii="Times New Roman" w:hAnsi="Times New Roman"/>
          <w:sz w:val="28"/>
          <w:szCs w:val="28"/>
        </w:rPr>
        <w:br/>
      </w:r>
      <w:r w:rsidRPr="001E3891">
        <w:rPr>
          <w:rFonts w:ascii="Times New Roman" w:hAnsi="Times New Roman"/>
          <w:sz w:val="28"/>
          <w:szCs w:val="28"/>
        </w:rPr>
        <w:t xml:space="preserve">в обследуемом хозяйстве. </w:t>
      </w:r>
      <w:r w:rsidR="007F332E" w:rsidRPr="001E3891">
        <w:rPr>
          <w:rFonts w:ascii="Times New Roman" w:hAnsi="Times New Roman"/>
          <w:sz w:val="28"/>
          <w:szCs w:val="28"/>
        </w:rPr>
        <w:t xml:space="preserve">В отдельных случаях, где сбор сведений осуществляется с применением </w:t>
      </w:r>
      <w:r w:rsidR="00B53A16" w:rsidRPr="001E3891">
        <w:rPr>
          <w:rFonts w:ascii="Times New Roman" w:hAnsi="Times New Roman"/>
          <w:sz w:val="28"/>
          <w:szCs w:val="28"/>
        </w:rPr>
        <w:t xml:space="preserve">бланка формы №2 </w:t>
      </w:r>
      <w:r w:rsidR="007F332E" w:rsidRPr="001E3891">
        <w:rPr>
          <w:rFonts w:ascii="Times New Roman" w:hAnsi="Times New Roman"/>
          <w:sz w:val="28"/>
          <w:szCs w:val="28"/>
        </w:rPr>
        <w:t xml:space="preserve">в электронном виде, допускается </w:t>
      </w:r>
      <w:r w:rsidR="00B53A16" w:rsidRPr="001E3891">
        <w:rPr>
          <w:rFonts w:ascii="Times New Roman" w:hAnsi="Times New Roman"/>
          <w:sz w:val="28"/>
          <w:szCs w:val="28"/>
        </w:rPr>
        <w:t xml:space="preserve">заполнение бланка формы №2 </w:t>
      </w:r>
      <w:r w:rsidR="007F332E" w:rsidRPr="001E3891">
        <w:rPr>
          <w:rFonts w:ascii="Times New Roman" w:hAnsi="Times New Roman"/>
          <w:sz w:val="28"/>
          <w:szCs w:val="28"/>
        </w:rPr>
        <w:t xml:space="preserve">на бумажном носителе </w:t>
      </w:r>
      <w:r w:rsidR="00043B97">
        <w:rPr>
          <w:rFonts w:ascii="Times New Roman" w:hAnsi="Times New Roman"/>
          <w:sz w:val="28"/>
          <w:szCs w:val="28"/>
        </w:rPr>
        <w:br/>
      </w:r>
      <w:r w:rsidR="007F332E" w:rsidRPr="001E3891">
        <w:rPr>
          <w:rFonts w:ascii="Times New Roman" w:hAnsi="Times New Roman"/>
          <w:sz w:val="28"/>
          <w:szCs w:val="28"/>
        </w:rPr>
        <w:t xml:space="preserve">с последующим переносом информации в </w:t>
      </w:r>
      <w:r w:rsidR="00B53A16" w:rsidRPr="001E3891">
        <w:rPr>
          <w:rFonts w:ascii="Times New Roman" w:hAnsi="Times New Roman"/>
          <w:sz w:val="28"/>
          <w:szCs w:val="28"/>
        </w:rPr>
        <w:t xml:space="preserve">бланк формы №2 </w:t>
      </w:r>
      <w:r w:rsidR="006B7FD8" w:rsidRPr="001E3891">
        <w:rPr>
          <w:rFonts w:ascii="Times New Roman" w:hAnsi="Times New Roman"/>
          <w:sz w:val="28"/>
          <w:szCs w:val="28"/>
        </w:rPr>
        <w:t xml:space="preserve">в </w:t>
      </w:r>
      <w:r w:rsidR="007F332E" w:rsidRPr="001E3891">
        <w:rPr>
          <w:rFonts w:ascii="Times New Roman" w:hAnsi="Times New Roman"/>
          <w:sz w:val="28"/>
          <w:szCs w:val="28"/>
        </w:rPr>
        <w:t>электронном виде.</w:t>
      </w:r>
    </w:p>
    <w:p w:rsidR="007778B4" w:rsidRPr="001E3891" w:rsidRDefault="001D785A" w:rsidP="0071487C">
      <w:pPr>
        <w:ind w:firstLine="709"/>
        <w:jc w:val="both"/>
        <w:rPr>
          <w:rFonts w:ascii="Times New Roman" w:hAnsi="Times New Roman"/>
          <w:sz w:val="28"/>
          <w:szCs w:val="28"/>
        </w:rPr>
      </w:pPr>
      <w:r w:rsidRPr="001E3891">
        <w:rPr>
          <w:rFonts w:ascii="Times New Roman" w:hAnsi="Times New Roman"/>
          <w:sz w:val="28"/>
          <w:szCs w:val="28"/>
        </w:rPr>
        <w:t xml:space="preserve">Ответы на вопросы бланка формы №2 могут быть получены как </w:t>
      </w:r>
      <w:r w:rsidR="00043B97">
        <w:rPr>
          <w:rFonts w:ascii="Times New Roman" w:hAnsi="Times New Roman"/>
          <w:sz w:val="28"/>
          <w:szCs w:val="28"/>
        </w:rPr>
        <w:br/>
      </w:r>
      <w:r w:rsidRPr="001E3891">
        <w:rPr>
          <w:rFonts w:ascii="Times New Roman" w:hAnsi="Times New Roman"/>
          <w:sz w:val="28"/>
          <w:szCs w:val="28"/>
        </w:rPr>
        <w:t xml:space="preserve">от самого респондента, так </w:t>
      </w:r>
      <w:r w:rsidR="007C38F6" w:rsidRPr="001E3891">
        <w:rPr>
          <w:rFonts w:ascii="Times New Roman" w:hAnsi="Times New Roman"/>
          <w:sz w:val="28"/>
          <w:szCs w:val="28"/>
        </w:rPr>
        <w:t xml:space="preserve">и </w:t>
      </w:r>
      <w:r w:rsidRPr="001E3891">
        <w:rPr>
          <w:rFonts w:ascii="Times New Roman" w:hAnsi="Times New Roman"/>
          <w:sz w:val="28"/>
          <w:szCs w:val="28"/>
        </w:rPr>
        <w:t>со слов совместно проживающих членов (старше 18 лет) в случае отсутствия респондента в момент опроса.</w:t>
      </w:r>
    </w:p>
    <w:p w:rsidR="001D785A" w:rsidRPr="001E3891" w:rsidRDefault="001D785A" w:rsidP="0071487C">
      <w:pPr>
        <w:ind w:firstLine="709"/>
        <w:jc w:val="both"/>
        <w:rPr>
          <w:rFonts w:ascii="Times New Roman" w:hAnsi="Times New Roman"/>
          <w:sz w:val="28"/>
          <w:szCs w:val="28"/>
        </w:rPr>
      </w:pPr>
      <w:r w:rsidRPr="001E3891">
        <w:rPr>
          <w:rFonts w:ascii="Times New Roman" w:hAnsi="Times New Roman"/>
          <w:sz w:val="28"/>
          <w:szCs w:val="28"/>
        </w:rPr>
        <w:t>Участие в обследовании является добровольным.</w:t>
      </w:r>
    </w:p>
    <w:p w:rsidR="001D785A" w:rsidRPr="001E3891" w:rsidRDefault="009B23AE" w:rsidP="0071487C">
      <w:pPr>
        <w:ind w:firstLine="709"/>
        <w:jc w:val="both"/>
        <w:rPr>
          <w:rFonts w:ascii="Times New Roman" w:hAnsi="Times New Roman"/>
          <w:sz w:val="28"/>
          <w:szCs w:val="28"/>
        </w:rPr>
      </w:pPr>
      <w:r w:rsidRPr="001E3891">
        <w:rPr>
          <w:rFonts w:ascii="Times New Roman" w:hAnsi="Times New Roman"/>
          <w:sz w:val="28"/>
          <w:szCs w:val="28"/>
        </w:rPr>
        <w:t xml:space="preserve">При проведении опроса интервьюеры последовательно зачитывают сформулированные в бланке формы № 2 вопросы. Изменение формулировки вопросов бланка формы №2 не допускается. </w:t>
      </w:r>
    </w:p>
    <w:p w:rsidR="00350EF8" w:rsidRPr="001E3891" w:rsidRDefault="00350EF8" w:rsidP="0071487C">
      <w:pPr>
        <w:ind w:firstLine="709"/>
        <w:jc w:val="both"/>
        <w:rPr>
          <w:rFonts w:ascii="Times New Roman" w:hAnsi="Times New Roman"/>
          <w:sz w:val="28"/>
          <w:szCs w:val="28"/>
        </w:rPr>
      </w:pPr>
      <w:r w:rsidRPr="001E3891">
        <w:rPr>
          <w:rFonts w:ascii="Times New Roman" w:hAnsi="Times New Roman"/>
          <w:sz w:val="28"/>
          <w:szCs w:val="28"/>
        </w:rPr>
        <w:t xml:space="preserve">Интервьюеры во время проведения опроса и инструкторы территориального уровня во время контрольных мероприятий проводят разъяснения респондентам о </w:t>
      </w:r>
      <w:r w:rsidR="00EF47EA" w:rsidRPr="001E3891">
        <w:rPr>
          <w:rFonts w:ascii="Times New Roman" w:hAnsi="Times New Roman"/>
          <w:sz w:val="28"/>
          <w:szCs w:val="28"/>
        </w:rPr>
        <w:t>целях и задачах обследования</w:t>
      </w:r>
      <w:r w:rsidR="00EB0B7E" w:rsidRPr="001E3891">
        <w:rPr>
          <w:rFonts w:ascii="Times New Roman" w:hAnsi="Times New Roman"/>
          <w:sz w:val="28"/>
          <w:szCs w:val="28"/>
        </w:rPr>
        <w:t xml:space="preserve">. Респондентам разъясняют, что обследование – единственный объективный источник информации о состоянии сельскохозяйственного производства в хозяйствах населения. </w:t>
      </w:r>
    </w:p>
    <w:p w:rsidR="00EB0B7E" w:rsidRPr="001E3891" w:rsidRDefault="00EB0B7E" w:rsidP="0071487C">
      <w:pPr>
        <w:ind w:firstLine="709"/>
        <w:jc w:val="both"/>
        <w:rPr>
          <w:rFonts w:ascii="Times New Roman" w:hAnsi="Times New Roman"/>
          <w:sz w:val="28"/>
          <w:szCs w:val="28"/>
        </w:rPr>
      </w:pPr>
      <w:r w:rsidRPr="001E3891">
        <w:rPr>
          <w:rFonts w:ascii="Times New Roman" w:hAnsi="Times New Roman"/>
          <w:sz w:val="28"/>
          <w:szCs w:val="28"/>
        </w:rPr>
        <w:t xml:space="preserve">При проведении опроса интервьюеры, при необходимости, дают пояснения респондентам к вопросам бланка формы №2, руководствуясь </w:t>
      </w:r>
      <w:r w:rsidR="00245A59">
        <w:rPr>
          <w:rFonts w:ascii="Times New Roman" w:hAnsi="Times New Roman"/>
          <w:sz w:val="28"/>
          <w:szCs w:val="28"/>
        </w:rPr>
        <w:t>указаниями по его заполнению.</w:t>
      </w:r>
    </w:p>
    <w:p w:rsidR="00AB59C5" w:rsidRPr="001E3891" w:rsidRDefault="00AB59C5" w:rsidP="0071487C">
      <w:pPr>
        <w:ind w:firstLine="709"/>
        <w:jc w:val="both"/>
        <w:rPr>
          <w:rFonts w:ascii="Times New Roman" w:hAnsi="Times New Roman"/>
          <w:sz w:val="28"/>
          <w:szCs w:val="28"/>
        </w:rPr>
      </w:pPr>
      <w:r w:rsidRPr="001E3891">
        <w:rPr>
          <w:rFonts w:ascii="Times New Roman" w:hAnsi="Times New Roman"/>
          <w:sz w:val="28"/>
          <w:szCs w:val="28"/>
        </w:rPr>
        <w:t xml:space="preserve">После завершения опроса в домохозяйстве интервьюер должен просмотреть все заполненные </w:t>
      </w:r>
      <w:r w:rsidR="008B0958" w:rsidRPr="001E3891">
        <w:rPr>
          <w:rFonts w:ascii="Times New Roman" w:hAnsi="Times New Roman"/>
          <w:sz w:val="28"/>
          <w:szCs w:val="28"/>
        </w:rPr>
        <w:t xml:space="preserve">бланки </w:t>
      </w:r>
      <w:r w:rsidRPr="001E3891">
        <w:rPr>
          <w:rFonts w:ascii="Times New Roman" w:hAnsi="Times New Roman"/>
          <w:sz w:val="28"/>
          <w:szCs w:val="28"/>
        </w:rPr>
        <w:t xml:space="preserve">на предмет правильности заполнения </w:t>
      </w:r>
      <w:r w:rsidR="00043B97">
        <w:rPr>
          <w:rFonts w:ascii="Times New Roman" w:hAnsi="Times New Roman"/>
          <w:sz w:val="28"/>
          <w:szCs w:val="28"/>
        </w:rPr>
        <w:br/>
      </w:r>
      <w:r w:rsidRPr="001E3891">
        <w:rPr>
          <w:rFonts w:ascii="Times New Roman" w:hAnsi="Times New Roman"/>
          <w:sz w:val="28"/>
          <w:szCs w:val="28"/>
        </w:rPr>
        <w:t>и соблюдения правил логических переходов. Вся цифровая информация должна быть записана четко и разборчиво.</w:t>
      </w:r>
    </w:p>
    <w:p w:rsidR="00AB59C5" w:rsidRPr="001E3891" w:rsidRDefault="00AB59C5" w:rsidP="0071487C">
      <w:pPr>
        <w:ind w:firstLine="709"/>
        <w:jc w:val="both"/>
        <w:rPr>
          <w:rFonts w:ascii="Times New Roman" w:hAnsi="Times New Roman"/>
          <w:sz w:val="28"/>
          <w:szCs w:val="28"/>
        </w:rPr>
      </w:pPr>
      <w:r w:rsidRPr="001E3891">
        <w:rPr>
          <w:rFonts w:ascii="Times New Roman" w:hAnsi="Times New Roman"/>
          <w:sz w:val="28"/>
          <w:szCs w:val="28"/>
        </w:rPr>
        <w:t xml:space="preserve">В случае пропусков вопросов или при обнаружении других неточностей интервьюеру необходимо вновь </w:t>
      </w:r>
      <w:r w:rsidR="00BB7EA8" w:rsidRPr="001E3891">
        <w:rPr>
          <w:rFonts w:ascii="Times New Roman" w:hAnsi="Times New Roman"/>
          <w:sz w:val="28"/>
          <w:szCs w:val="28"/>
        </w:rPr>
        <w:t>обратиться к респонденту,</w:t>
      </w:r>
      <w:r w:rsidRPr="001E3891">
        <w:rPr>
          <w:rFonts w:ascii="Times New Roman" w:hAnsi="Times New Roman"/>
          <w:sz w:val="28"/>
          <w:szCs w:val="28"/>
        </w:rPr>
        <w:t xml:space="preserve"> и получить недостающую информацию.</w:t>
      </w:r>
    </w:p>
    <w:p w:rsidR="00F66CE6" w:rsidRPr="00236024" w:rsidRDefault="00F66CE6" w:rsidP="00236024">
      <w:pPr>
        <w:pStyle w:val="3"/>
        <w:numPr>
          <w:ilvl w:val="2"/>
          <w:numId w:val="39"/>
        </w:numPr>
        <w:spacing w:before="120"/>
        <w:ind w:left="0" w:firstLine="709"/>
        <w:jc w:val="both"/>
        <w:rPr>
          <w:rFonts w:ascii="Times New Roman" w:hAnsi="Times New Roman" w:cs="Times New Roman"/>
          <w:b/>
          <w:color w:val="auto"/>
          <w:sz w:val="28"/>
        </w:rPr>
      </w:pPr>
      <w:bookmarkStart w:id="52" w:name="_Toc530646938"/>
      <w:bookmarkStart w:id="53" w:name="_Toc530647260"/>
      <w:bookmarkStart w:id="54" w:name="_Toc533600398"/>
      <w:r w:rsidRPr="00236024">
        <w:rPr>
          <w:rFonts w:ascii="Times New Roman" w:hAnsi="Times New Roman" w:cs="Times New Roman"/>
          <w:b/>
          <w:color w:val="auto"/>
          <w:sz w:val="28"/>
        </w:rPr>
        <w:t>Взаимодействие с органами исполнительной власти субъектов</w:t>
      </w:r>
      <w:r w:rsidR="007778B4" w:rsidRPr="00236024">
        <w:rPr>
          <w:rFonts w:ascii="Times New Roman" w:hAnsi="Times New Roman" w:cs="Times New Roman"/>
          <w:b/>
          <w:color w:val="auto"/>
          <w:sz w:val="28"/>
        </w:rPr>
        <w:t xml:space="preserve"> Российской Ф</w:t>
      </w:r>
      <w:r w:rsidRPr="00236024">
        <w:rPr>
          <w:rFonts w:ascii="Times New Roman" w:hAnsi="Times New Roman" w:cs="Times New Roman"/>
          <w:b/>
          <w:color w:val="auto"/>
          <w:sz w:val="28"/>
        </w:rPr>
        <w:t>едерации и органами местного самоуправления</w:t>
      </w:r>
      <w:bookmarkEnd w:id="52"/>
      <w:bookmarkEnd w:id="53"/>
      <w:bookmarkEnd w:id="54"/>
    </w:p>
    <w:p w:rsidR="00F66CE6" w:rsidRPr="001E3891" w:rsidRDefault="00F66CE6" w:rsidP="00EB63D0">
      <w:pPr>
        <w:ind w:firstLine="709"/>
        <w:jc w:val="both"/>
        <w:rPr>
          <w:rFonts w:ascii="Times New Roman" w:hAnsi="Times New Roman"/>
          <w:sz w:val="28"/>
          <w:szCs w:val="28"/>
        </w:rPr>
      </w:pPr>
      <w:r w:rsidRPr="001E3891">
        <w:rPr>
          <w:rFonts w:ascii="Times New Roman" w:hAnsi="Times New Roman"/>
          <w:sz w:val="28"/>
          <w:szCs w:val="28"/>
        </w:rPr>
        <w:t xml:space="preserve">В целях обеспечения </w:t>
      </w:r>
      <w:r w:rsidR="007778B4" w:rsidRPr="001E3891">
        <w:rPr>
          <w:rFonts w:ascii="Times New Roman" w:hAnsi="Times New Roman"/>
          <w:sz w:val="28"/>
          <w:szCs w:val="28"/>
        </w:rPr>
        <w:t>выполнения работ по проведению в</w:t>
      </w:r>
      <w:r w:rsidRPr="001E3891">
        <w:rPr>
          <w:rFonts w:ascii="Times New Roman" w:hAnsi="Times New Roman"/>
          <w:sz w:val="28"/>
          <w:szCs w:val="28"/>
        </w:rPr>
        <w:t xml:space="preserve">ыборочного </w:t>
      </w:r>
      <w:r w:rsidR="00573318" w:rsidRPr="001E3891">
        <w:rPr>
          <w:rFonts w:ascii="Times New Roman" w:hAnsi="Times New Roman"/>
          <w:sz w:val="28"/>
          <w:szCs w:val="28"/>
        </w:rPr>
        <w:t>обследования</w:t>
      </w:r>
      <w:r w:rsidRPr="001E3891">
        <w:rPr>
          <w:rFonts w:ascii="Times New Roman" w:hAnsi="Times New Roman"/>
          <w:sz w:val="28"/>
          <w:szCs w:val="28"/>
        </w:rPr>
        <w:t xml:space="preserve"> сельскохозяйственной деятельност</w:t>
      </w:r>
      <w:r w:rsidR="00573318" w:rsidRPr="001E3891">
        <w:rPr>
          <w:rFonts w:ascii="Times New Roman" w:hAnsi="Times New Roman"/>
          <w:sz w:val="28"/>
          <w:szCs w:val="28"/>
        </w:rPr>
        <w:t>и</w:t>
      </w:r>
      <w:r w:rsidRPr="001E3891">
        <w:rPr>
          <w:rFonts w:ascii="Times New Roman" w:hAnsi="Times New Roman"/>
          <w:sz w:val="28"/>
          <w:szCs w:val="28"/>
        </w:rPr>
        <w:t xml:space="preserve"> личных подсобных хозяйств </w:t>
      </w:r>
      <w:r w:rsidR="00770580" w:rsidRPr="001E3891">
        <w:rPr>
          <w:rFonts w:ascii="Times New Roman" w:hAnsi="Times New Roman"/>
          <w:sz w:val="28"/>
          <w:szCs w:val="28"/>
        </w:rPr>
        <w:t xml:space="preserve">территориальные органы Росстата </w:t>
      </w:r>
      <w:r w:rsidRPr="001E3891">
        <w:rPr>
          <w:rFonts w:ascii="Times New Roman" w:hAnsi="Times New Roman"/>
          <w:sz w:val="28"/>
          <w:szCs w:val="28"/>
        </w:rPr>
        <w:t xml:space="preserve">должны взаимодействовать с органами исполнительной власти субъекта Российской Федерации и органами местного самоуправления по следующим направлениям: </w:t>
      </w:r>
    </w:p>
    <w:p w:rsidR="00F66CE6" w:rsidRPr="001E3891" w:rsidRDefault="00F66CE6" w:rsidP="0035602F">
      <w:pPr>
        <w:ind w:firstLine="709"/>
        <w:jc w:val="both"/>
        <w:rPr>
          <w:rFonts w:ascii="Times New Roman" w:hAnsi="Times New Roman"/>
          <w:sz w:val="28"/>
          <w:szCs w:val="28"/>
        </w:rPr>
      </w:pPr>
      <w:r w:rsidRPr="001E3891">
        <w:rPr>
          <w:rFonts w:ascii="Times New Roman" w:hAnsi="Times New Roman"/>
          <w:sz w:val="28"/>
          <w:szCs w:val="28"/>
        </w:rPr>
        <w:lastRenderedPageBreak/>
        <w:t>проведение информационно-разъяснительной работы среди населения;</w:t>
      </w:r>
    </w:p>
    <w:p w:rsidR="00F66CE6" w:rsidRPr="001E3891" w:rsidRDefault="00F66CE6" w:rsidP="0035602F">
      <w:pPr>
        <w:ind w:firstLine="709"/>
        <w:jc w:val="both"/>
        <w:rPr>
          <w:rFonts w:ascii="Times New Roman" w:hAnsi="Times New Roman"/>
          <w:sz w:val="28"/>
          <w:szCs w:val="28"/>
        </w:rPr>
      </w:pPr>
      <w:r w:rsidRPr="001E3891">
        <w:rPr>
          <w:rFonts w:ascii="Times New Roman" w:hAnsi="Times New Roman"/>
          <w:sz w:val="28"/>
          <w:szCs w:val="28"/>
        </w:rPr>
        <w:t>обеспечение безопасности интервьюеров при проведении опросов респондентов.</w:t>
      </w:r>
    </w:p>
    <w:p w:rsidR="00F66CE6" w:rsidRPr="001E3891" w:rsidRDefault="00770580" w:rsidP="00EB63D0">
      <w:pPr>
        <w:ind w:firstLine="709"/>
        <w:jc w:val="both"/>
        <w:rPr>
          <w:rFonts w:ascii="Times New Roman" w:hAnsi="Times New Roman"/>
          <w:sz w:val="28"/>
          <w:szCs w:val="28"/>
        </w:rPr>
      </w:pPr>
      <w:r w:rsidRPr="001E3891">
        <w:rPr>
          <w:rFonts w:ascii="Times New Roman" w:hAnsi="Times New Roman"/>
          <w:sz w:val="28"/>
          <w:szCs w:val="28"/>
        </w:rPr>
        <w:t>Территориальные органы Росстата</w:t>
      </w:r>
      <w:r w:rsidR="00F66CE6" w:rsidRPr="001E3891">
        <w:rPr>
          <w:rFonts w:ascii="Times New Roman" w:hAnsi="Times New Roman"/>
          <w:sz w:val="28"/>
          <w:szCs w:val="28"/>
        </w:rPr>
        <w:t xml:space="preserve"> доводят до органов исполнительной власти субъектов Российской Федерации и органов местного самоуправления информацию, необходимую для оказания содействия в организации </w:t>
      </w:r>
      <w:r w:rsidR="00043B97">
        <w:rPr>
          <w:rFonts w:ascii="Times New Roman" w:hAnsi="Times New Roman"/>
          <w:sz w:val="28"/>
          <w:szCs w:val="28"/>
        </w:rPr>
        <w:br/>
      </w:r>
      <w:r w:rsidR="00F66CE6" w:rsidRPr="001E3891">
        <w:rPr>
          <w:rFonts w:ascii="Times New Roman" w:hAnsi="Times New Roman"/>
          <w:sz w:val="28"/>
          <w:szCs w:val="28"/>
        </w:rPr>
        <w:t xml:space="preserve">и проведении </w:t>
      </w:r>
      <w:r w:rsidR="00573318" w:rsidRPr="001E3891">
        <w:rPr>
          <w:rFonts w:ascii="Times New Roman" w:hAnsi="Times New Roman"/>
          <w:sz w:val="28"/>
          <w:szCs w:val="28"/>
        </w:rPr>
        <w:t>обследования</w:t>
      </w:r>
      <w:r w:rsidR="00F66CE6" w:rsidRPr="001E3891">
        <w:rPr>
          <w:rFonts w:ascii="Times New Roman" w:hAnsi="Times New Roman"/>
          <w:sz w:val="28"/>
          <w:szCs w:val="28"/>
        </w:rPr>
        <w:t xml:space="preserve">, в том числе для подготовки ответов </w:t>
      </w:r>
      <w:r w:rsidR="006478DB">
        <w:rPr>
          <w:rFonts w:ascii="Times New Roman" w:hAnsi="Times New Roman"/>
          <w:sz w:val="28"/>
          <w:szCs w:val="28"/>
        </w:rPr>
        <w:br/>
      </w:r>
      <w:r w:rsidR="00F66CE6" w:rsidRPr="001E3891">
        <w:rPr>
          <w:rFonts w:ascii="Times New Roman" w:hAnsi="Times New Roman"/>
          <w:sz w:val="28"/>
          <w:szCs w:val="28"/>
        </w:rPr>
        <w:t xml:space="preserve">при обращениях граждан по возникающим вопросам в связи с проведением </w:t>
      </w:r>
      <w:r w:rsidR="00573318" w:rsidRPr="001E3891">
        <w:rPr>
          <w:rFonts w:ascii="Times New Roman" w:hAnsi="Times New Roman"/>
          <w:sz w:val="28"/>
          <w:szCs w:val="28"/>
        </w:rPr>
        <w:t>обследования</w:t>
      </w:r>
      <w:r w:rsidR="00F66CE6" w:rsidRPr="001E3891">
        <w:rPr>
          <w:rFonts w:ascii="Times New Roman" w:hAnsi="Times New Roman"/>
          <w:sz w:val="28"/>
          <w:szCs w:val="28"/>
        </w:rPr>
        <w:t>.</w:t>
      </w:r>
    </w:p>
    <w:p w:rsidR="00F66CE6" w:rsidRPr="00236024" w:rsidRDefault="00E21979" w:rsidP="00236024">
      <w:pPr>
        <w:pStyle w:val="3"/>
        <w:numPr>
          <w:ilvl w:val="2"/>
          <w:numId w:val="39"/>
        </w:numPr>
        <w:spacing w:before="120"/>
        <w:ind w:left="0" w:firstLine="709"/>
        <w:jc w:val="both"/>
        <w:rPr>
          <w:rFonts w:ascii="Times New Roman" w:hAnsi="Times New Roman" w:cs="Times New Roman"/>
          <w:b/>
          <w:color w:val="auto"/>
          <w:sz w:val="28"/>
        </w:rPr>
      </w:pPr>
      <w:bookmarkStart w:id="55" w:name="_Toc530646939"/>
      <w:bookmarkStart w:id="56" w:name="_Toc530647261"/>
      <w:bookmarkStart w:id="57" w:name="_Toc533600399"/>
      <w:r w:rsidRPr="00236024">
        <w:rPr>
          <w:rFonts w:ascii="Times New Roman" w:hAnsi="Times New Roman" w:cs="Times New Roman"/>
          <w:b/>
          <w:color w:val="auto"/>
          <w:sz w:val="28"/>
        </w:rPr>
        <w:t>Сдача</w:t>
      </w:r>
      <w:r w:rsidR="00397B3B" w:rsidRPr="00236024">
        <w:rPr>
          <w:rFonts w:ascii="Times New Roman" w:hAnsi="Times New Roman" w:cs="Times New Roman"/>
          <w:b/>
          <w:color w:val="auto"/>
          <w:sz w:val="28"/>
        </w:rPr>
        <w:t>-приемка</w:t>
      </w:r>
      <w:r w:rsidR="00F66CE6" w:rsidRPr="00236024">
        <w:rPr>
          <w:rFonts w:ascii="Times New Roman" w:hAnsi="Times New Roman" w:cs="Times New Roman"/>
          <w:b/>
          <w:color w:val="auto"/>
          <w:sz w:val="28"/>
        </w:rPr>
        <w:t xml:space="preserve"> результатов работ, выполненных на полевом уровне</w:t>
      </w:r>
      <w:bookmarkEnd w:id="55"/>
      <w:bookmarkEnd w:id="56"/>
      <w:bookmarkEnd w:id="57"/>
      <w:r w:rsidR="00EB63D0" w:rsidRPr="00236024">
        <w:rPr>
          <w:rFonts w:ascii="Times New Roman" w:hAnsi="Times New Roman" w:cs="Times New Roman"/>
          <w:b/>
          <w:color w:val="auto"/>
          <w:sz w:val="28"/>
        </w:rPr>
        <w:t>.</w:t>
      </w:r>
    </w:p>
    <w:p w:rsidR="00F66CE6" w:rsidRPr="001E3891" w:rsidRDefault="00F66CE6" w:rsidP="00EB63D0">
      <w:pPr>
        <w:ind w:firstLine="709"/>
        <w:jc w:val="both"/>
        <w:rPr>
          <w:rFonts w:ascii="Times New Roman" w:hAnsi="Times New Roman"/>
          <w:sz w:val="28"/>
          <w:szCs w:val="28"/>
        </w:rPr>
      </w:pPr>
      <w:r w:rsidRPr="001E3891">
        <w:rPr>
          <w:rFonts w:ascii="Times New Roman" w:hAnsi="Times New Roman"/>
          <w:sz w:val="28"/>
          <w:szCs w:val="28"/>
        </w:rPr>
        <w:t xml:space="preserve">По завершении сбора данных по программе </w:t>
      </w:r>
      <w:r w:rsidR="00245A59">
        <w:rPr>
          <w:rFonts w:ascii="Times New Roman" w:hAnsi="Times New Roman"/>
          <w:sz w:val="28"/>
          <w:szCs w:val="28"/>
        </w:rPr>
        <w:t xml:space="preserve">бланка </w:t>
      </w:r>
      <w:r w:rsidRPr="001E3891">
        <w:rPr>
          <w:rFonts w:ascii="Times New Roman" w:hAnsi="Times New Roman"/>
          <w:sz w:val="28"/>
          <w:szCs w:val="28"/>
        </w:rPr>
        <w:t xml:space="preserve">формы №2 производится отправка заполненных форм на </w:t>
      </w:r>
      <w:r w:rsidR="00397B3B" w:rsidRPr="001E3891">
        <w:rPr>
          <w:rFonts w:ascii="Times New Roman" w:hAnsi="Times New Roman"/>
          <w:sz w:val="28"/>
          <w:szCs w:val="28"/>
        </w:rPr>
        <w:t>территориальный</w:t>
      </w:r>
      <w:r w:rsidRPr="001E3891">
        <w:rPr>
          <w:rFonts w:ascii="Times New Roman" w:hAnsi="Times New Roman"/>
          <w:sz w:val="28"/>
          <w:szCs w:val="28"/>
        </w:rPr>
        <w:t xml:space="preserve"> (районный) уровень в установленные сроки.</w:t>
      </w:r>
    </w:p>
    <w:p w:rsidR="00F66CE6" w:rsidRPr="001E3891" w:rsidRDefault="00F66CE6" w:rsidP="0035602F">
      <w:pPr>
        <w:ind w:firstLine="709"/>
        <w:jc w:val="both"/>
        <w:rPr>
          <w:rFonts w:ascii="Times New Roman" w:hAnsi="Times New Roman"/>
          <w:sz w:val="28"/>
          <w:szCs w:val="28"/>
        </w:rPr>
      </w:pPr>
      <w:r w:rsidRPr="001E3891">
        <w:rPr>
          <w:rFonts w:ascii="Times New Roman" w:hAnsi="Times New Roman"/>
          <w:sz w:val="28"/>
          <w:szCs w:val="28"/>
        </w:rPr>
        <w:t xml:space="preserve">Сдача результатов работ производится интервьюерами с выездом </w:t>
      </w:r>
      <w:r w:rsidR="00043B97">
        <w:rPr>
          <w:rFonts w:ascii="Times New Roman" w:hAnsi="Times New Roman"/>
          <w:sz w:val="28"/>
          <w:szCs w:val="28"/>
        </w:rPr>
        <w:br/>
      </w:r>
      <w:r w:rsidRPr="001E3891">
        <w:rPr>
          <w:rFonts w:ascii="Times New Roman" w:hAnsi="Times New Roman"/>
          <w:sz w:val="28"/>
          <w:szCs w:val="28"/>
        </w:rPr>
        <w:t xml:space="preserve">в </w:t>
      </w:r>
      <w:r w:rsidR="00603B09" w:rsidRPr="001E3891">
        <w:rPr>
          <w:rFonts w:ascii="Times New Roman" w:hAnsi="Times New Roman"/>
          <w:sz w:val="28"/>
          <w:szCs w:val="28"/>
        </w:rPr>
        <w:t>территориальные органы Росстата</w:t>
      </w:r>
      <w:r w:rsidR="00184541" w:rsidRPr="001E3891">
        <w:rPr>
          <w:rFonts w:ascii="Times New Roman" w:hAnsi="Times New Roman"/>
          <w:sz w:val="28"/>
          <w:szCs w:val="28"/>
        </w:rPr>
        <w:t>, инструктору территориального уровня</w:t>
      </w:r>
      <w:r w:rsidRPr="001E3891">
        <w:rPr>
          <w:rFonts w:ascii="Times New Roman" w:hAnsi="Times New Roman"/>
          <w:sz w:val="28"/>
          <w:szCs w:val="28"/>
        </w:rPr>
        <w:t xml:space="preserve"> или, в отдельных случаях, по почте через районные отделы статистики. </w:t>
      </w:r>
    </w:p>
    <w:p w:rsidR="00FB4207" w:rsidRPr="001E3891" w:rsidRDefault="00A73D95" w:rsidP="0035602F">
      <w:pPr>
        <w:ind w:firstLine="709"/>
        <w:jc w:val="both"/>
        <w:rPr>
          <w:rFonts w:ascii="Times New Roman" w:hAnsi="Times New Roman"/>
          <w:sz w:val="28"/>
          <w:szCs w:val="28"/>
        </w:rPr>
      </w:pPr>
      <w:r w:rsidRPr="001E3891">
        <w:rPr>
          <w:rFonts w:ascii="Times New Roman" w:hAnsi="Times New Roman"/>
          <w:sz w:val="28"/>
          <w:szCs w:val="28"/>
        </w:rPr>
        <w:t xml:space="preserve">При сборе сведений по </w:t>
      </w:r>
      <w:r w:rsidR="00245A59">
        <w:rPr>
          <w:rFonts w:ascii="Times New Roman" w:hAnsi="Times New Roman"/>
          <w:sz w:val="28"/>
          <w:szCs w:val="28"/>
        </w:rPr>
        <w:t xml:space="preserve">бланку </w:t>
      </w:r>
      <w:r w:rsidRPr="001E3891">
        <w:rPr>
          <w:rFonts w:ascii="Times New Roman" w:hAnsi="Times New Roman"/>
          <w:sz w:val="28"/>
          <w:szCs w:val="28"/>
        </w:rPr>
        <w:t>форм</w:t>
      </w:r>
      <w:r w:rsidR="00245A59">
        <w:rPr>
          <w:rFonts w:ascii="Times New Roman" w:hAnsi="Times New Roman"/>
          <w:sz w:val="28"/>
          <w:szCs w:val="28"/>
        </w:rPr>
        <w:t>ы</w:t>
      </w:r>
      <w:r w:rsidRPr="001E3891">
        <w:rPr>
          <w:rFonts w:ascii="Times New Roman" w:hAnsi="Times New Roman"/>
          <w:sz w:val="28"/>
          <w:szCs w:val="28"/>
        </w:rPr>
        <w:t xml:space="preserve"> № 2 путем заполнения интервьюерами </w:t>
      </w:r>
      <w:r w:rsidR="009523D8" w:rsidRPr="001E3891">
        <w:rPr>
          <w:rFonts w:ascii="Times New Roman" w:hAnsi="Times New Roman"/>
          <w:sz w:val="28"/>
          <w:szCs w:val="28"/>
        </w:rPr>
        <w:t xml:space="preserve">электронной версии </w:t>
      </w:r>
      <w:r w:rsidR="00397B3B" w:rsidRPr="001E3891">
        <w:rPr>
          <w:rFonts w:ascii="Times New Roman" w:hAnsi="Times New Roman"/>
          <w:sz w:val="28"/>
          <w:szCs w:val="28"/>
        </w:rPr>
        <w:t>бланков на</w:t>
      </w:r>
      <w:r w:rsidRPr="001E3891">
        <w:rPr>
          <w:rFonts w:ascii="Times New Roman" w:hAnsi="Times New Roman"/>
          <w:sz w:val="28"/>
          <w:szCs w:val="28"/>
        </w:rPr>
        <w:t xml:space="preserve"> планшетных компьютерах</w:t>
      </w:r>
      <w:r w:rsidR="00560A2C" w:rsidRPr="001E3891">
        <w:rPr>
          <w:rFonts w:ascii="Times New Roman" w:hAnsi="Times New Roman"/>
          <w:sz w:val="28"/>
          <w:szCs w:val="28"/>
        </w:rPr>
        <w:t xml:space="preserve"> предусмотрено несколько способов передачи сведений на </w:t>
      </w:r>
      <w:r w:rsidR="00397B3B" w:rsidRPr="001E3891">
        <w:rPr>
          <w:rFonts w:ascii="Times New Roman" w:hAnsi="Times New Roman"/>
          <w:sz w:val="28"/>
          <w:szCs w:val="28"/>
        </w:rPr>
        <w:t xml:space="preserve">территориальный </w:t>
      </w:r>
      <w:r w:rsidR="00560A2C" w:rsidRPr="001E3891">
        <w:rPr>
          <w:rFonts w:ascii="Times New Roman" w:hAnsi="Times New Roman"/>
          <w:sz w:val="28"/>
          <w:szCs w:val="28"/>
        </w:rPr>
        <w:t>(районный) уровень:</w:t>
      </w:r>
    </w:p>
    <w:p w:rsidR="00560A2C" w:rsidRPr="00043B97" w:rsidRDefault="00560A2C" w:rsidP="0035602F">
      <w:pPr>
        <w:ind w:firstLine="709"/>
        <w:jc w:val="both"/>
        <w:rPr>
          <w:rFonts w:ascii="Times New Roman" w:hAnsi="Times New Roman"/>
          <w:sz w:val="28"/>
          <w:szCs w:val="28"/>
        </w:rPr>
      </w:pPr>
      <w:r w:rsidRPr="00043B97">
        <w:rPr>
          <w:rFonts w:ascii="Times New Roman" w:hAnsi="Times New Roman"/>
          <w:sz w:val="28"/>
          <w:szCs w:val="28"/>
        </w:rPr>
        <w:t>передача информации интервьюером на рабочую станцию с планшетного компьютера;</w:t>
      </w:r>
    </w:p>
    <w:p w:rsidR="00560A2C" w:rsidRPr="00043B97" w:rsidRDefault="00560A2C" w:rsidP="0035602F">
      <w:pPr>
        <w:ind w:firstLine="709"/>
        <w:jc w:val="both"/>
        <w:rPr>
          <w:rFonts w:ascii="Times New Roman" w:hAnsi="Times New Roman"/>
          <w:sz w:val="28"/>
          <w:szCs w:val="28"/>
        </w:rPr>
      </w:pPr>
      <w:r w:rsidRPr="00043B97">
        <w:rPr>
          <w:rFonts w:ascii="Times New Roman" w:hAnsi="Times New Roman"/>
          <w:sz w:val="28"/>
          <w:szCs w:val="28"/>
        </w:rPr>
        <w:t>передача информации интервьюером на внешних носителях информации, с карт памяти.</w:t>
      </w:r>
    </w:p>
    <w:p w:rsidR="00FB5E86" w:rsidRPr="001E3891" w:rsidRDefault="001B07CA" w:rsidP="0035602F">
      <w:pPr>
        <w:ind w:firstLine="709"/>
        <w:jc w:val="both"/>
        <w:rPr>
          <w:rFonts w:ascii="Times New Roman" w:hAnsi="Times New Roman"/>
          <w:sz w:val="28"/>
          <w:szCs w:val="28"/>
        </w:rPr>
      </w:pPr>
      <w:r w:rsidRPr="001E3891">
        <w:rPr>
          <w:rFonts w:ascii="Times New Roman" w:hAnsi="Times New Roman"/>
          <w:sz w:val="28"/>
          <w:szCs w:val="28"/>
        </w:rPr>
        <w:t xml:space="preserve">При </w:t>
      </w:r>
      <w:r w:rsidR="00B67F02" w:rsidRPr="001E3891">
        <w:rPr>
          <w:rFonts w:ascii="Times New Roman" w:hAnsi="Times New Roman"/>
          <w:sz w:val="28"/>
          <w:szCs w:val="28"/>
        </w:rPr>
        <w:t>сдаче-</w:t>
      </w:r>
      <w:r w:rsidRPr="001E3891">
        <w:rPr>
          <w:rFonts w:ascii="Times New Roman" w:hAnsi="Times New Roman"/>
          <w:sz w:val="28"/>
          <w:szCs w:val="28"/>
        </w:rPr>
        <w:t xml:space="preserve">приемке </w:t>
      </w:r>
      <w:r w:rsidR="00EB2353" w:rsidRPr="001E3891">
        <w:rPr>
          <w:rFonts w:ascii="Times New Roman" w:hAnsi="Times New Roman"/>
          <w:sz w:val="28"/>
          <w:szCs w:val="28"/>
        </w:rPr>
        <w:t>бланков формы №2, заполненных на бумажных носителях или на планшетных компьютерах</w:t>
      </w:r>
      <w:r w:rsidR="007C38F6" w:rsidRPr="001E3891">
        <w:rPr>
          <w:rFonts w:ascii="Times New Roman" w:hAnsi="Times New Roman"/>
          <w:sz w:val="28"/>
          <w:szCs w:val="28"/>
        </w:rPr>
        <w:t>,</w:t>
      </w:r>
      <w:r w:rsidRPr="001E3891">
        <w:rPr>
          <w:rFonts w:ascii="Times New Roman" w:hAnsi="Times New Roman"/>
          <w:sz w:val="28"/>
          <w:szCs w:val="28"/>
        </w:rPr>
        <w:t xml:space="preserve">на </w:t>
      </w:r>
      <w:r w:rsidR="00397B3B" w:rsidRPr="001E3891">
        <w:rPr>
          <w:rFonts w:ascii="Times New Roman" w:hAnsi="Times New Roman"/>
          <w:sz w:val="28"/>
          <w:szCs w:val="28"/>
        </w:rPr>
        <w:t xml:space="preserve">территориальном </w:t>
      </w:r>
      <w:r w:rsidRPr="001E3891">
        <w:rPr>
          <w:rFonts w:ascii="Times New Roman" w:hAnsi="Times New Roman"/>
          <w:sz w:val="28"/>
          <w:szCs w:val="28"/>
        </w:rPr>
        <w:t xml:space="preserve">уровне </w:t>
      </w:r>
      <w:r w:rsidR="00B67F02" w:rsidRPr="001E3891">
        <w:rPr>
          <w:rFonts w:ascii="Times New Roman" w:hAnsi="Times New Roman"/>
          <w:sz w:val="28"/>
          <w:szCs w:val="28"/>
        </w:rPr>
        <w:t xml:space="preserve">(инструктором территориального уровня) </w:t>
      </w:r>
      <w:r w:rsidRPr="001E3891">
        <w:rPr>
          <w:rFonts w:ascii="Times New Roman" w:hAnsi="Times New Roman"/>
          <w:sz w:val="28"/>
          <w:szCs w:val="28"/>
        </w:rPr>
        <w:t xml:space="preserve">производится проверка полноты </w:t>
      </w:r>
      <w:r w:rsidR="00043B97">
        <w:rPr>
          <w:rFonts w:ascii="Times New Roman" w:hAnsi="Times New Roman"/>
          <w:sz w:val="28"/>
          <w:szCs w:val="28"/>
        </w:rPr>
        <w:br/>
      </w:r>
      <w:r w:rsidRPr="001E3891">
        <w:rPr>
          <w:rFonts w:ascii="Times New Roman" w:hAnsi="Times New Roman"/>
          <w:sz w:val="28"/>
          <w:szCs w:val="28"/>
        </w:rPr>
        <w:t xml:space="preserve">и правильности </w:t>
      </w:r>
      <w:r w:rsidR="00EB2353" w:rsidRPr="001E3891">
        <w:rPr>
          <w:rFonts w:ascii="Times New Roman" w:hAnsi="Times New Roman"/>
          <w:sz w:val="28"/>
          <w:szCs w:val="28"/>
        </w:rPr>
        <w:t xml:space="preserve">их </w:t>
      </w:r>
      <w:r w:rsidRPr="001E3891">
        <w:rPr>
          <w:rFonts w:ascii="Times New Roman" w:hAnsi="Times New Roman"/>
          <w:sz w:val="28"/>
          <w:szCs w:val="28"/>
        </w:rPr>
        <w:t xml:space="preserve">заполнения на основе предварительного арифметического </w:t>
      </w:r>
      <w:r w:rsidR="00043B97">
        <w:rPr>
          <w:rFonts w:ascii="Times New Roman" w:hAnsi="Times New Roman"/>
          <w:sz w:val="28"/>
          <w:szCs w:val="28"/>
        </w:rPr>
        <w:br/>
      </w:r>
      <w:r w:rsidRPr="001E3891">
        <w:rPr>
          <w:rFonts w:ascii="Times New Roman" w:hAnsi="Times New Roman"/>
          <w:sz w:val="28"/>
          <w:szCs w:val="28"/>
        </w:rPr>
        <w:t xml:space="preserve">и логического контроля. </w:t>
      </w:r>
    </w:p>
    <w:p w:rsidR="00446F11" w:rsidRPr="001E3891" w:rsidRDefault="00446F11" w:rsidP="00EB63D0">
      <w:pPr>
        <w:ind w:firstLine="709"/>
        <w:jc w:val="both"/>
        <w:rPr>
          <w:rFonts w:ascii="Times New Roman" w:hAnsi="Times New Roman"/>
          <w:sz w:val="28"/>
          <w:szCs w:val="28"/>
        </w:rPr>
      </w:pPr>
      <w:r w:rsidRPr="001E3891">
        <w:rPr>
          <w:rFonts w:ascii="Times New Roman" w:hAnsi="Times New Roman"/>
          <w:sz w:val="28"/>
          <w:szCs w:val="28"/>
        </w:rPr>
        <w:t xml:space="preserve">По завершении сдачи-приемки на территориальном уровне </w:t>
      </w:r>
      <w:r w:rsidR="00184541" w:rsidRPr="001E3891">
        <w:rPr>
          <w:rFonts w:ascii="Times New Roman" w:hAnsi="Times New Roman"/>
          <w:sz w:val="28"/>
          <w:szCs w:val="28"/>
        </w:rPr>
        <w:t>информация, полученная в ходе обследования</w:t>
      </w:r>
      <w:r w:rsidR="00D4719F" w:rsidRPr="001E3891">
        <w:rPr>
          <w:rFonts w:ascii="Times New Roman" w:hAnsi="Times New Roman"/>
          <w:sz w:val="28"/>
          <w:szCs w:val="28"/>
        </w:rPr>
        <w:t>,</w:t>
      </w:r>
      <w:r w:rsidRPr="001E3891">
        <w:rPr>
          <w:rFonts w:ascii="Times New Roman" w:hAnsi="Times New Roman"/>
          <w:sz w:val="28"/>
          <w:szCs w:val="28"/>
        </w:rPr>
        <w:t xml:space="preserve"> подготавлива</w:t>
      </w:r>
      <w:r w:rsidR="00184541" w:rsidRPr="001E3891">
        <w:rPr>
          <w:rFonts w:ascii="Times New Roman" w:hAnsi="Times New Roman"/>
          <w:sz w:val="28"/>
          <w:szCs w:val="28"/>
        </w:rPr>
        <w:t>е</w:t>
      </w:r>
      <w:r w:rsidRPr="001E3891">
        <w:rPr>
          <w:rFonts w:ascii="Times New Roman" w:hAnsi="Times New Roman"/>
          <w:sz w:val="28"/>
          <w:szCs w:val="28"/>
        </w:rPr>
        <w:t xml:space="preserve">тся к </w:t>
      </w:r>
      <w:r w:rsidR="00D4719F" w:rsidRPr="001E3891">
        <w:rPr>
          <w:rFonts w:ascii="Times New Roman" w:hAnsi="Times New Roman"/>
          <w:sz w:val="28"/>
          <w:szCs w:val="28"/>
        </w:rPr>
        <w:t>передаче на федеральный уровень</w:t>
      </w:r>
      <w:r w:rsidRPr="001E3891">
        <w:rPr>
          <w:rFonts w:ascii="Times New Roman" w:hAnsi="Times New Roman"/>
          <w:sz w:val="28"/>
          <w:szCs w:val="28"/>
        </w:rPr>
        <w:t xml:space="preserve"> (визуальный контроль, дополнительное кодирование информации).</w:t>
      </w:r>
    </w:p>
    <w:p w:rsidR="00F66CE6" w:rsidRPr="00236024" w:rsidRDefault="00F66CE6" w:rsidP="00236024">
      <w:pPr>
        <w:pStyle w:val="3"/>
        <w:numPr>
          <w:ilvl w:val="2"/>
          <w:numId w:val="39"/>
        </w:numPr>
        <w:spacing w:before="120"/>
        <w:ind w:left="0" w:firstLine="709"/>
        <w:jc w:val="both"/>
        <w:rPr>
          <w:rFonts w:ascii="Times New Roman" w:hAnsi="Times New Roman" w:cs="Times New Roman"/>
          <w:b/>
          <w:color w:val="auto"/>
          <w:sz w:val="28"/>
        </w:rPr>
      </w:pPr>
      <w:bookmarkStart w:id="58" w:name="_Toc530646940"/>
      <w:bookmarkStart w:id="59" w:name="_Toc530647262"/>
      <w:bookmarkStart w:id="60" w:name="_Toc533600400"/>
      <w:r w:rsidRPr="00236024">
        <w:rPr>
          <w:rFonts w:ascii="Times New Roman" w:hAnsi="Times New Roman" w:cs="Times New Roman"/>
          <w:b/>
          <w:color w:val="auto"/>
          <w:sz w:val="28"/>
        </w:rPr>
        <w:t xml:space="preserve">Обеспечение конфиденциальности данных, полученных в ходе </w:t>
      </w:r>
      <w:r w:rsidR="00573318" w:rsidRPr="00236024">
        <w:rPr>
          <w:rFonts w:ascii="Times New Roman" w:hAnsi="Times New Roman" w:cs="Times New Roman"/>
          <w:b/>
          <w:color w:val="auto"/>
          <w:sz w:val="28"/>
        </w:rPr>
        <w:t>обследования</w:t>
      </w:r>
      <w:bookmarkEnd w:id="58"/>
      <w:bookmarkEnd w:id="59"/>
      <w:bookmarkEnd w:id="60"/>
    </w:p>
    <w:p w:rsidR="00F66CE6" w:rsidRPr="001E3891" w:rsidRDefault="00F66CE6" w:rsidP="0035602F">
      <w:pPr>
        <w:ind w:firstLine="709"/>
        <w:jc w:val="both"/>
        <w:rPr>
          <w:rFonts w:ascii="Times New Roman" w:hAnsi="Times New Roman"/>
          <w:sz w:val="28"/>
          <w:szCs w:val="28"/>
        </w:rPr>
      </w:pPr>
      <w:r w:rsidRPr="001E3891">
        <w:rPr>
          <w:rFonts w:ascii="Times New Roman" w:hAnsi="Times New Roman"/>
          <w:sz w:val="28"/>
          <w:szCs w:val="28"/>
        </w:rPr>
        <w:t xml:space="preserve">Гарантии защиты содержащихся в бланке формы № 2 сведений определены в статье 9 «Гарантии защиты первичных статистических данных, содержащихся в формах федерального статистического </w:t>
      </w:r>
      <w:r w:rsidR="00D60AF5" w:rsidRPr="001E3891">
        <w:rPr>
          <w:rFonts w:ascii="Times New Roman" w:hAnsi="Times New Roman"/>
          <w:sz w:val="28"/>
          <w:szCs w:val="28"/>
        </w:rPr>
        <w:t>наблюде</w:t>
      </w:r>
      <w:r w:rsidRPr="001E3891">
        <w:rPr>
          <w:rFonts w:ascii="Times New Roman" w:hAnsi="Times New Roman"/>
          <w:sz w:val="28"/>
          <w:szCs w:val="28"/>
        </w:rPr>
        <w:t xml:space="preserve">ния» Федерального закона от 29 ноября 2007г. № 282-ФЗ «Об официальном статистическом учете и системе государственной статистики </w:t>
      </w:r>
      <w:r w:rsidR="00187694" w:rsidRPr="001E3891">
        <w:rPr>
          <w:rFonts w:ascii="Times New Roman" w:hAnsi="Times New Roman"/>
          <w:sz w:val="28"/>
          <w:szCs w:val="28"/>
        </w:rPr>
        <w:t>в Российской Федерации».</w:t>
      </w:r>
    </w:p>
    <w:p w:rsidR="00F66CE6" w:rsidRPr="001E3891" w:rsidRDefault="00F66CE6" w:rsidP="0035602F">
      <w:pPr>
        <w:ind w:firstLine="709"/>
        <w:jc w:val="both"/>
        <w:rPr>
          <w:rFonts w:ascii="Times New Roman" w:hAnsi="Times New Roman"/>
          <w:sz w:val="28"/>
          <w:szCs w:val="28"/>
        </w:rPr>
      </w:pPr>
      <w:r w:rsidRPr="001E3891">
        <w:rPr>
          <w:rFonts w:ascii="Times New Roman" w:hAnsi="Times New Roman"/>
          <w:sz w:val="28"/>
          <w:szCs w:val="28"/>
        </w:rPr>
        <w:t xml:space="preserve">Первичные статистические данные, содержащиеся в бланке формы № 2, признаются </w:t>
      </w:r>
      <w:proofErr w:type="gramStart"/>
      <w:r w:rsidRPr="001E3891">
        <w:rPr>
          <w:rFonts w:ascii="Times New Roman" w:hAnsi="Times New Roman"/>
          <w:sz w:val="28"/>
          <w:szCs w:val="28"/>
        </w:rPr>
        <w:t>конфиденциальными</w:t>
      </w:r>
      <w:proofErr w:type="gramEnd"/>
      <w:r w:rsidRPr="001E3891">
        <w:rPr>
          <w:rFonts w:ascii="Times New Roman" w:hAnsi="Times New Roman"/>
          <w:sz w:val="28"/>
          <w:szCs w:val="28"/>
        </w:rPr>
        <w:t xml:space="preserve">, не подлежат разглашению </w:t>
      </w:r>
      <w:r w:rsidR="00043B97">
        <w:rPr>
          <w:rFonts w:ascii="Times New Roman" w:hAnsi="Times New Roman"/>
          <w:sz w:val="28"/>
          <w:szCs w:val="28"/>
        </w:rPr>
        <w:br/>
      </w:r>
      <w:r w:rsidRPr="001E3891">
        <w:rPr>
          <w:rFonts w:ascii="Times New Roman" w:hAnsi="Times New Roman"/>
          <w:sz w:val="28"/>
          <w:szCs w:val="28"/>
        </w:rPr>
        <w:t>или распространению и используются только в целях формирования официальной статистический информации</w:t>
      </w:r>
      <w:r w:rsidR="007778B4" w:rsidRPr="001E3891">
        <w:rPr>
          <w:rFonts w:ascii="Times New Roman" w:hAnsi="Times New Roman"/>
          <w:sz w:val="28"/>
          <w:szCs w:val="28"/>
        </w:rPr>
        <w:t xml:space="preserve">. </w:t>
      </w:r>
    </w:p>
    <w:p w:rsidR="00F66CE6" w:rsidRPr="001E3891" w:rsidRDefault="00F66CE6" w:rsidP="0035602F">
      <w:pPr>
        <w:ind w:firstLine="709"/>
        <w:jc w:val="both"/>
        <w:rPr>
          <w:rFonts w:ascii="Times New Roman" w:hAnsi="Times New Roman"/>
          <w:sz w:val="28"/>
          <w:szCs w:val="28"/>
        </w:rPr>
      </w:pPr>
      <w:r w:rsidRPr="001E3891">
        <w:rPr>
          <w:rFonts w:ascii="Times New Roman" w:hAnsi="Times New Roman"/>
          <w:sz w:val="28"/>
          <w:szCs w:val="28"/>
        </w:rPr>
        <w:lastRenderedPageBreak/>
        <w:t xml:space="preserve">Обязанность не разглашать конфиденциальные сведения, полученные </w:t>
      </w:r>
      <w:r w:rsidR="00043B97">
        <w:rPr>
          <w:rFonts w:ascii="Times New Roman" w:hAnsi="Times New Roman"/>
          <w:sz w:val="28"/>
          <w:szCs w:val="28"/>
        </w:rPr>
        <w:br/>
      </w:r>
      <w:r w:rsidRPr="001E3891">
        <w:rPr>
          <w:rFonts w:ascii="Times New Roman" w:hAnsi="Times New Roman"/>
          <w:sz w:val="28"/>
          <w:szCs w:val="28"/>
        </w:rPr>
        <w:t xml:space="preserve">в ходе проведения </w:t>
      </w:r>
      <w:r w:rsidR="00573318" w:rsidRPr="001E3891">
        <w:rPr>
          <w:rFonts w:ascii="Times New Roman" w:hAnsi="Times New Roman"/>
          <w:sz w:val="28"/>
          <w:szCs w:val="28"/>
        </w:rPr>
        <w:t>обследования</w:t>
      </w:r>
      <w:r w:rsidRPr="001E3891">
        <w:rPr>
          <w:rFonts w:ascii="Times New Roman" w:hAnsi="Times New Roman"/>
          <w:sz w:val="28"/>
          <w:szCs w:val="28"/>
        </w:rPr>
        <w:t>, предусматривается договорами, заключаемыми с лицами, осуществляющими сбор и обработку первичных данных</w:t>
      </w:r>
      <w:r w:rsidR="007778B4" w:rsidRPr="001E3891">
        <w:rPr>
          <w:rFonts w:ascii="Times New Roman" w:hAnsi="Times New Roman"/>
          <w:sz w:val="28"/>
          <w:szCs w:val="28"/>
        </w:rPr>
        <w:t>.</w:t>
      </w:r>
    </w:p>
    <w:p w:rsidR="00F66CE6" w:rsidRPr="001E3891" w:rsidRDefault="00F66CE6" w:rsidP="0035602F">
      <w:pPr>
        <w:ind w:firstLine="709"/>
        <w:jc w:val="both"/>
        <w:rPr>
          <w:rFonts w:ascii="Times New Roman" w:hAnsi="Times New Roman"/>
          <w:sz w:val="28"/>
          <w:szCs w:val="28"/>
        </w:rPr>
      </w:pPr>
      <w:r w:rsidRPr="001E3891">
        <w:rPr>
          <w:rFonts w:ascii="Times New Roman" w:hAnsi="Times New Roman"/>
          <w:sz w:val="28"/>
          <w:szCs w:val="28"/>
        </w:rPr>
        <w:t xml:space="preserve">В соответствии со статьей 6 Федерального закона от 27 июля 2006 г. </w:t>
      </w:r>
      <w:r w:rsidR="00AA2DE8" w:rsidRPr="007F3CD0">
        <w:rPr>
          <w:rFonts w:ascii="Times New Roman" w:hAnsi="Times New Roman"/>
          <w:sz w:val="28"/>
          <w:szCs w:val="28"/>
        </w:rPr>
        <w:br/>
      </w:r>
      <w:r w:rsidRPr="001E3891">
        <w:rPr>
          <w:rFonts w:ascii="Times New Roman" w:hAnsi="Times New Roman"/>
          <w:sz w:val="28"/>
          <w:szCs w:val="28"/>
        </w:rPr>
        <w:t xml:space="preserve">№ 152-ФЗ «О персональных данных» обработка персональных данных осуществляется для целей </w:t>
      </w:r>
      <w:r w:rsidR="00245A59">
        <w:rPr>
          <w:rFonts w:ascii="Times New Roman" w:hAnsi="Times New Roman"/>
          <w:sz w:val="28"/>
          <w:szCs w:val="28"/>
        </w:rPr>
        <w:t xml:space="preserve">официального статистического учета, </w:t>
      </w:r>
      <w:r w:rsidRPr="001E3891">
        <w:rPr>
          <w:rFonts w:ascii="Times New Roman" w:hAnsi="Times New Roman"/>
          <w:sz w:val="28"/>
          <w:szCs w:val="28"/>
        </w:rPr>
        <w:t xml:space="preserve">при условии их обязательного обезличивания. </w:t>
      </w:r>
    </w:p>
    <w:p w:rsidR="00F66CE6" w:rsidRPr="001E3891" w:rsidRDefault="00F66CE6" w:rsidP="0035602F">
      <w:pPr>
        <w:ind w:firstLine="709"/>
        <w:jc w:val="both"/>
        <w:rPr>
          <w:rFonts w:ascii="Times New Roman" w:hAnsi="Times New Roman"/>
          <w:sz w:val="28"/>
          <w:szCs w:val="28"/>
        </w:rPr>
      </w:pPr>
      <w:r w:rsidRPr="001E3891">
        <w:rPr>
          <w:rFonts w:ascii="Times New Roman" w:hAnsi="Times New Roman"/>
          <w:sz w:val="28"/>
          <w:szCs w:val="28"/>
        </w:rPr>
        <w:t xml:space="preserve">При обработке материалов </w:t>
      </w:r>
      <w:r w:rsidR="00573318" w:rsidRPr="001E3891">
        <w:rPr>
          <w:rFonts w:ascii="Times New Roman" w:hAnsi="Times New Roman"/>
          <w:sz w:val="28"/>
          <w:szCs w:val="28"/>
        </w:rPr>
        <w:t>обследования</w:t>
      </w:r>
      <w:r w:rsidRPr="001E3891">
        <w:rPr>
          <w:rFonts w:ascii="Times New Roman" w:hAnsi="Times New Roman"/>
          <w:sz w:val="28"/>
          <w:szCs w:val="28"/>
        </w:rPr>
        <w:t xml:space="preserve"> все технические и программно-технологические средства используются с соблюдением мер по защите информации от несанкционированного доступа.</w:t>
      </w:r>
    </w:p>
    <w:p w:rsidR="00980BF0" w:rsidRPr="001E3891" w:rsidRDefault="00C33E62" w:rsidP="00EB63D0">
      <w:pPr>
        <w:pStyle w:val="2"/>
        <w:numPr>
          <w:ilvl w:val="1"/>
          <w:numId w:val="39"/>
        </w:numPr>
        <w:spacing w:before="240"/>
        <w:jc w:val="both"/>
        <w:rPr>
          <w:rFonts w:cs="Times New Roman"/>
          <w:b/>
        </w:rPr>
      </w:pPr>
      <w:bookmarkStart w:id="61" w:name="_Toc530646941"/>
      <w:bookmarkStart w:id="62" w:name="_Toc530647263"/>
      <w:bookmarkStart w:id="63" w:name="_Toc533600401"/>
      <w:r w:rsidRPr="001E3891">
        <w:rPr>
          <w:rFonts w:cs="Times New Roman"/>
          <w:b/>
        </w:rPr>
        <w:t xml:space="preserve">Порядок проведения контрольных мероприятий для обеспечения полноты и правильности учета объектов и правильности заполнения </w:t>
      </w:r>
      <w:r w:rsidR="006B7FD8" w:rsidRPr="001E3891">
        <w:rPr>
          <w:rFonts w:cs="Times New Roman"/>
          <w:b/>
        </w:rPr>
        <w:t>бланка формы №2</w:t>
      </w:r>
      <w:bookmarkEnd w:id="61"/>
      <w:bookmarkEnd w:id="62"/>
      <w:bookmarkEnd w:id="63"/>
    </w:p>
    <w:p w:rsidR="00980BF0" w:rsidRPr="00236024" w:rsidRDefault="00980BF0" w:rsidP="0071487C">
      <w:pPr>
        <w:pStyle w:val="3"/>
        <w:numPr>
          <w:ilvl w:val="2"/>
          <w:numId w:val="39"/>
        </w:numPr>
        <w:spacing w:before="160"/>
        <w:ind w:left="1077" w:hanging="510"/>
        <w:rPr>
          <w:rFonts w:ascii="Times New Roman" w:hAnsi="Times New Roman" w:cs="Times New Roman"/>
          <w:b/>
          <w:color w:val="auto"/>
          <w:sz w:val="28"/>
        </w:rPr>
      </w:pPr>
      <w:bookmarkStart w:id="64" w:name="_Toc530646942"/>
      <w:bookmarkStart w:id="65" w:name="_Toc530647264"/>
      <w:bookmarkStart w:id="66" w:name="_Toc533600402"/>
      <w:r w:rsidRPr="00236024">
        <w:rPr>
          <w:rFonts w:ascii="Times New Roman" w:hAnsi="Times New Roman" w:cs="Times New Roman"/>
          <w:b/>
          <w:color w:val="auto"/>
          <w:sz w:val="28"/>
        </w:rPr>
        <w:t>О</w:t>
      </w:r>
      <w:r w:rsidR="00C33E62" w:rsidRPr="00236024">
        <w:rPr>
          <w:rFonts w:ascii="Times New Roman" w:hAnsi="Times New Roman" w:cs="Times New Roman"/>
          <w:b/>
          <w:color w:val="auto"/>
          <w:sz w:val="28"/>
        </w:rPr>
        <w:t>бщие положения</w:t>
      </w:r>
      <w:bookmarkEnd w:id="64"/>
      <w:bookmarkEnd w:id="65"/>
      <w:bookmarkEnd w:id="66"/>
    </w:p>
    <w:p w:rsidR="00980BF0"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Для обеспечения полноты и правильности получаемой от населения информации на территориальном уровне проводятся контрольные мероприятия по проверке полноты и правильности заполнения.</w:t>
      </w:r>
    </w:p>
    <w:p w:rsidR="00980BF0"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 xml:space="preserve">Контроль работы интервьюеров осуществляется </w:t>
      </w:r>
      <w:r w:rsidR="000973FE" w:rsidRPr="001E3891">
        <w:rPr>
          <w:rFonts w:ascii="Times New Roman" w:hAnsi="Times New Roman"/>
          <w:sz w:val="28"/>
          <w:szCs w:val="28"/>
        </w:rPr>
        <w:t xml:space="preserve">как </w:t>
      </w:r>
      <w:r w:rsidRPr="001E3891">
        <w:rPr>
          <w:rFonts w:ascii="Times New Roman" w:hAnsi="Times New Roman"/>
          <w:sz w:val="28"/>
          <w:szCs w:val="28"/>
        </w:rPr>
        <w:t xml:space="preserve">специалистами </w:t>
      </w:r>
      <w:r w:rsidR="000973FE" w:rsidRPr="001E3891">
        <w:rPr>
          <w:rFonts w:ascii="Times New Roman" w:hAnsi="Times New Roman"/>
          <w:sz w:val="28"/>
          <w:szCs w:val="28"/>
        </w:rPr>
        <w:t xml:space="preserve">территориальных органов Росстата, так и </w:t>
      </w:r>
      <w:r w:rsidR="00DF731E" w:rsidRPr="001E3891">
        <w:rPr>
          <w:rFonts w:ascii="Times New Roman" w:hAnsi="Times New Roman"/>
          <w:sz w:val="28"/>
          <w:szCs w:val="28"/>
        </w:rPr>
        <w:t xml:space="preserve">привлекаемыми лицами в период </w:t>
      </w:r>
      <w:r w:rsidR="00043B97">
        <w:rPr>
          <w:rFonts w:ascii="Times New Roman" w:hAnsi="Times New Roman"/>
          <w:sz w:val="28"/>
          <w:szCs w:val="28"/>
        </w:rPr>
        <w:br/>
      </w:r>
      <w:r w:rsidR="00DF731E" w:rsidRPr="001E3891">
        <w:rPr>
          <w:rFonts w:ascii="Times New Roman" w:hAnsi="Times New Roman"/>
          <w:sz w:val="28"/>
          <w:szCs w:val="28"/>
        </w:rPr>
        <w:t>(или после) проведения опросов интервьюерами</w:t>
      </w:r>
      <w:r w:rsidRPr="001E3891">
        <w:rPr>
          <w:rFonts w:ascii="Times New Roman" w:hAnsi="Times New Roman"/>
          <w:sz w:val="28"/>
          <w:szCs w:val="28"/>
        </w:rPr>
        <w:t xml:space="preserve"> не реже одного раза </w:t>
      </w:r>
      <w:r w:rsidR="00043B97">
        <w:rPr>
          <w:rFonts w:ascii="Times New Roman" w:hAnsi="Times New Roman"/>
          <w:sz w:val="28"/>
          <w:szCs w:val="28"/>
        </w:rPr>
        <w:br/>
      </w:r>
      <w:r w:rsidRPr="001E3891">
        <w:rPr>
          <w:rFonts w:ascii="Times New Roman" w:hAnsi="Times New Roman"/>
          <w:sz w:val="28"/>
          <w:szCs w:val="28"/>
        </w:rPr>
        <w:t xml:space="preserve">в полугодие. Проведение контрольных проверок осуществляется </w:t>
      </w:r>
      <w:r w:rsidR="00043B97">
        <w:rPr>
          <w:rFonts w:ascii="Times New Roman" w:hAnsi="Times New Roman"/>
          <w:sz w:val="28"/>
          <w:szCs w:val="28"/>
        </w:rPr>
        <w:br/>
      </w:r>
      <w:r w:rsidRPr="001E3891">
        <w:rPr>
          <w:rFonts w:ascii="Times New Roman" w:hAnsi="Times New Roman"/>
          <w:sz w:val="28"/>
          <w:szCs w:val="28"/>
        </w:rPr>
        <w:t xml:space="preserve">с непосредственным выездом на участки </w:t>
      </w:r>
      <w:r w:rsidR="00573318" w:rsidRPr="001E3891">
        <w:rPr>
          <w:rFonts w:ascii="Times New Roman" w:hAnsi="Times New Roman"/>
          <w:sz w:val="28"/>
          <w:szCs w:val="28"/>
        </w:rPr>
        <w:t>обследования</w:t>
      </w:r>
      <w:r w:rsidR="00011D0F" w:rsidRPr="001E3891">
        <w:rPr>
          <w:rFonts w:ascii="Times New Roman" w:hAnsi="Times New Roman"/>
          <w:sz w:val="28"/>
          <w:szCs w:val="28"/>
        </w:rPr>
        <w:t>.</w:t>
      </w:r>
    </w:p>
    <w:p w:rsidR="00980BF0"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В ходе контрольных проверок производится:</w:t>
      </w:r>
    </w:p>
    <w:p w:rsidR="00980BF0"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 xml:space="preserve">проверка факта посещения интервьюером хозяйств, представленных </w:t>
      </w:r>
      <w:r w:rsidR="00043B97">
        <w:rPr>
          <w:rFonts w:ascii="Times New Roman" w:hAnsi="Times New Roman"/>
          <w:sz w:val="28"/>
          <w:szCs w:val="28"/>
        </w:rPr>
        <w:br/>
      </w:r>
      <w:r w:rsidRPr="001E3891">
        <w:rPr>
          <w:rFonts w:ascii="Times New Roman" w:hAnsi="Times New Roman"/>
          <w:sz w:val="28"/>
          <w:szCs w:val="28"/>
        </w:rPr>
        <w:t xml:space="preserve">в выборке, а также </w:t>
      </w:r>
      <w:r w:rsidR="00C23136" w:rsidRPr="001E3891">
        <w:rPr>
          <w:rFonts w:ascii="Times New Roman" w:hAnsi="Times New Roman"/>
          <w:sz w:val="28"/>
          <w:szCs w:val="28"/>
        </w:rPr>
        <w:t>вы</w:t>
      </w:r>
      <w:r w:rsidRPr="001E3891">
        <w:rPr>
          <w:rFonts w:ascii="Times New Roman" w:hAnsi="Times New Roman"/>
          <w:sz w:val="28"/>
          <w:szCs w:val="28"/>
        </w:rPr>
        <w:t>полнения других требований, предусмотренных инструктивными материалами;</w:t>
      </w:r>
    </w:p>
    <w:p w:rsidR="00980BF0" w:rsidRPr="001E3891" w:rsidRDefault="00D60AF5" w:rsidP="0035602F">
      <w:pPr>
        <w:ind w:firstLine="709"/>
        <w:jc w:val="both"/>
        <w:rPr>
          <w:rFonts w:ascii="Times New Roman" w:hAnsi="Times New Roman"/>
          <w:sz w:val="28"/>
          <w:szCs w:val="28"/>
        </w:rPr>
      </w:pPr>
      <w:r w:rsidRPr="001E3891">
        <w:rPr>
          <w:rFonts w:ascii="Times New Roman" w:hAnsi="Times New Roman"/>
          <w:sz w:val="28"/>
          <w:szCs w:val="28"/>
        </w:rPr>
        <w:t>наблюде</w:t>
      </w:r>
      <w:r w:rsidR="00980BF0" w:rsidRPr="001E3891">
        <w:rPr>
          <w:rFonts w:ascii="Times New Roman" w:hAnsi="Times New Roman"/>
          <w:sz w:val="28"/>
          <w:szCs w:val="28"/>
        </w:rPr>
        <w:t xml:space="preserve">ние за ходом проведения опроса (выборочно в 1-2 хозяйствах, </w:t>
      </w:r>
      <w:r w:rsidR="00043B97">
        <w:rPr>
          <w:rFonts w:ascii="Times New Roman" w:hAnsi="Times New Roman"/>
          <w:sz w:val="28"/>
          <w:szCs w:val="28"/>
        </w:rPr>
        <w:br/>
      </w:r>
      <w:r w:rsidR="00980BF0" w:rsidRPr="001E3891">
        <w:rPr>
          <w:rFonts w:ascii="Times New Roman" w:hAnsi="Times New Roman"/>
          <w:sz w:val="28"/>
          <w:szCs w:val="28"/>
        </w:rPr>
        <w:t>в которых проводится опрос);</w:t>
      </w:r>
    </w:p>
    <w:p w:rsidR="00980BF0"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 xml:space="preserve">проведение контрольных опросов (выборочно в </w:t>
      </w:r>
      <w:r w:rsidR="00383883" w:rsidRPr="001E3891">
        <w:rPr>
          <w:rFonts w:ascii="Times New Roman" w:hAnsi="Times New Roman"/>
          <w:sz w:val="28"/>
          <w:szCs w:val="28"/>
        </w:rPr>
        <w:t>1</w:t>
      </w:r>
      <w:r w:rsidRPr="001E3891">
        <w:rPr>
          <w:rFonts w:ascii="Times New Roman" w:hAnsi="Times New Roman"/>
          <w:sz w:val="28"/>
          <w:szCs w:val="28"/>
        </w:rPr>
        <w:t>-</w:t>
      </w:r>
      <w:r w:rsidR="00383883" w:rsidRPr="001E3891">
        <w:rPr>
          <w:rFonts w:ascii="Times New Roman" w:hAnsi="Times New Roman"/>
          <w:sz w:val="28"/>
          <w:szCs w:val="28"/>
        </w:rPr>
        <w:t>2</w:t>
      </w:r>
      <w:r w:rsidRPr="001E3891">
        <w:rPr>
          <w:rFonts w:ascii="Times New Roman" w:hAnsi="Times New Roman"/>
          <w:sz w:val="28"/>
          <w:szCs w:val="28"/>
        </w:rPr>
        <w:t xml:space="preserve"> хозяйствах),</w:t>
      </w:r>
      <w:r w:rsidR="007C38F6" w:rsidRPr="001E3891">
        <w:rPr>
          <w:rFonts w:ascii="Times New Roman" w:hAnsi="Times New Roman"/>
          <w:sz w:val="28"/>
          <w:szCs w:val="28"/>
        </w:rPr>
        <w:t xml:space="preserve">формы </w:t>
      </w:r>
      <w:r w:rsidR="00DF731E" w:rsidRPr="001E3891">
        <w:rPr>
          <w:rFonts w:ascii="Times New Roman" w:hAnsi="Times New Roman"/>
          <w:sz w:val="28"/>
          <w:szCs w:val="28"/>
        </w:rPr>
        <w:t>по которым уже заполнены</w:t>
      </w:r>
      <w:r w:rsidR="006B7FD8" w:rsidRPr="001E3891">
        <w:rPr>
          <w:rFonts w:ascii="Times New Roman" w:hAnsi="Times New Roman"/>
          <w:sz w:val="28"/>
          <w:szCs w:val="28"/>
        </w:rPr>
        <w:t>;</w:t>
      </w:r>
    </w:p>
    <w:p w:rsidR="00DF731E" w:rsidRPr="001E3891" w:rsidRDefault="00FE770D" w:rsidP="0035602F">
      <w:pPr>
        <w:ind w:firstLine="709"/>
        <w:jc w:val="both"/>
        <w:rPr>
          <w:rFonts w:ascii="Times New Roman" w:hAnsi="Times New Roman"/>
          <w:sz w:val="28"/>
          <w:szCs w:val="28"/>
        </w:rPr>
      </w:pPr>
      <w:r w:rsidRPr="001E3891">
        <w:rPr>
          <w:rFonts w:ascii="Times New Roman" w:hAnsi="Times New Roman"/>
          <w:sz w:val="28"/>
          <w:szCs w:val="28"/>
        </w:rPr>
        <w:t>проверка</w:t>
      </w:r>
      <w:r w:rsidR="00DF731E" w:rsidRPr="001E3891">
        <w:rPr>
          <w:rFonts w:ascii="Times New Roman" w:hAnsi="Times New Roman"/>
          <w:sz w:val="28"/>
          <w:szCs w:val="28"/>
        </w:rPr>
        <w:t xml:space="preserve"> факта участия в </w:t>
      </w:r>
      <w:r w:rsidR="00573318" w:rsidRPr="001E3891">
        <w:rPr>
          <w:rFonts w:ascii="Times New Roman" w:hAnsi="Times New Roman"/>
          <w:sz w:val="28"/>
          <w:szCs w:val="28"/>
        </w:rPr>
        <w:t>обследовании</w:t>
      </w:r>
      <w:r w:rsidR="00D4719F" w:rsidRPr="001E3891">
        <w:rPr>
          <w:rFonts w:ascii="Times New Roman" w:hAnsi="Times New Roman"/>
          <w:sz w:val="28"/>
          <w:szCs w:val="28"/>
        </w:rPr>
        <w:t xml:space="preserve"> (выборочно</w:t>
      </w:r>
      <w:r w:rsidR="006B7FD8" w:rsidRPr="001E3891">
        <w:rPr>
          <w:rFonts w:ascii="Times New Roman" w:hAnsi="Times New Roman"/>
          <w:sz w:val="28"/>
          <w:szCs w:val="28"/>
        </w:rPr>
        <w:t xml:space="preserve"> по отдельным </w:t>
      </w:r>
      <w:r w:rsidR="00DF731E" w:rsidRPr="001E3891">
        <w:rPr>
          <w:rFonts w:ascii="Times New Roman" w:hAnsi="Times New Roman"/>
          <w:sz w:val="28"/>
          <w:szCs w:val="28"/>
        </w:rPr>
        <w:t>хозяйства</w:t>
      </w:r>
      <w:r w:rsidR="006B7FD8" w:rsidRPr="001E3891">
        <w:rPr>
          <w:rFonts w:ascii="Times New Roman" w:hAnsi="Times New Roman"/>
          <w:sz w:val="28"/>
          <w:szCs w:val="28"/>
        </w:rPr>
        <w:t>м</w:t>
      </w:r>
      <w:r w:rsidR="00DF731E" w:rsidRPr="001E3891">
        <w:rPr>
          <w:rFonts w:ascii="Times New Roman" w:hAnsi="Times New Roman"/>
          <w:sz w:val="28"/>
          <w:szCs w:val="28"/>
        </w:rPr>
        <w:t xml:space="preserve">, </w:t>
      </w:r>
      <w:r w:rsidRPr="001E3891">
        <w:rPr>
          <w:rFonts w:ascii="Times New Roman" w:hAnsi="Times New Roman"/>
          <w:sz w:val="28"/>
          <w:szCs w:val="28"/>
        </w:rPr>
        <w:t xml:space="preserve">опрос </w:t>
      </w:r>
      <w:r w:rsidR="00DF731E" w:rsidRPr="001E3891">
        <w:rPr>
          <w:rFonts w:ascii="Times New Roman" w:hAnsi="Times New Roman"/>
          <w:sz w:val="28"/>
          <w:szCs w:val="28"/>
        </w:rPr>
        <w:t xml:space="preserve">в которых завершен) </w:t>
      </w:r>
      <w:r w:rsidRPr="001E3891">
        <w:rPr>
          <w:rFonts w:ascii="Times New Roman" w:hAnsi="Times New Roman"/>
          <w:sz w:val="28"/>
          <w:szCs w:val="28"/>
        </w:rPr>
        <w:t xml:space="preserve">посредством краткого интервью </w:t>
      </w:r>
      <w:r w:rsidR="00043B97">
        <w:rPr>
          <w:rFonts w:ascii="Times New Roman" w:hAnsi="Times New Roman"/>
          <w:sz w:val="28"/>
          <w:szCs w:val="28"/>
        </w:rPr>
        <w:br/>
      </w:r>
      <w:r w:rsidR="00DF731E" w:rsidRPr="001E3891">
        <w:rPr>
          <w:rFonts w:ascii="Times New Roman" w:hAnsi="Times New Roman"/>
          <w:sz w:val="28"/>
          <w:szCs w:val="28"/>
        </w:rPr>
        <w:t>по телефону.</w:t>
      </w:r>
    </w:p>
    <w:p w:rsidR="00980BF0"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Контроль за качеством работы интервьюера производится в несколько этапов:</w:t>
      </w:r>
    </w:p>
    <w:p w:rsidR="00980BF0" w:rsidRPr="0035602F" w:rsidRDefault="00DA284A" w:rsidP="0035602F">
      <w:pPr>
        <w:pStyle w:val="ConsPlusNormal"/>
        <w:widowControl/>
        <w:ind w:firstLine="709"/>
        <w:jc w:val="both"/>
        <w:rPr>
          <w:sz w:val="28"/>
          <w:szCs w:val="28"/>
        </w:rPr>
      </w:pPr>
      <w:r w:rsidRPr="0035602F">
        <w:rPr>
          <w:sz w:val="28"/>
          <w:szCs w:val="28"/>
        </w:rPr>
        <w:t xml:space="preserve">базовый – </w:t>
      </w:r>
      <w:r w:rsidR="00980BF0" w:rsidRPr="0035602F">
        <w:rPr>
          <w:sz w:val="28"/>
          <w:szCs w:val="28"/>
        </w:rPr>
        <w:t xml:space="preserve">визуальныйконтроль </w:t>
      </w:r>
      <w:r w:rsidR="00D4719F" w:rsidRPr="0035602F">
        <w:rPr>
          <w:sz w:val="28"/>
          <w:szCs w:val="28"/>
        </w:rPr>
        <w:t>заполненного бланка формы №2</w:t>
      </w:r>
      <w:r w:rsidR="00043B97" w:rsidRPr="0035602F">
        <w:rPr>
          <w:sz w:val="28"/>
          <w:szCs w:val="28"/>
        </w:rPr>
        <w:br/>
      </w:r>
      <w:r w:rsidR="00980BF0" w:rsidRPr="0035602F">
        <w:rPr>
          <w:sz w:val="28"/>
          <w:szCs w:val="28"/>
        </w:rPr>
        <w:t xml:space="preserve">(на стадии сдачи-приемки, а также в ходе контрольной проверки работы интервьюера в полевых условиях), проведение формально-логического контроля первичного информационного фонда данных (проверка логических связей) </w:t>
      </w:r>
      <w:r w:rsidR="00D4719F" w:rsidRPr="0035602F">
        <w:rPr>
          <w:sz w:val="28"/>
          <w:szCs w:val="28"/>
        </w:rPr>
        <w:t xml:space="preserve">при первичной автоматизированной обработке, </w:t>
      </w:r>
      <w:r w:rsidR="00980BF0" w:rsidRPr="0035602F">
        <w:rPr>
          <w:sz w:val="28"/>
          <w:szCs w:val="28"/>
        </w:rPr>
        <w:t xml:space="preserve">при </w:t>
      </w:r>
      <w:r w:rsidR="00D4719F" w:rsidRPr="0035602F">
        <w:rPr>
          <w:sz w:val="28"/>
          <w:szCs w:val="28"/>
        </w:rPr>
        <w:t>передач</w:t>
      </w:r>
      <w:r w:rsidR="00C47C31" w:rsidRPr="0035602F">
        <w:rPr>
          <w:sz w:val="28"/>
          <w:szCs w:val="28"/>
        </w:rPr>
        <w:t>е</w:t>
      </w:r>
      <w:r w:rsidR="00D4719F" w:rsidRPr="0035602F">
        <w:rPr>
          <w:sz w:val="28"/>
          <w:szCs w:val="28"/>
        </w:rPr>
        <w:t xml:space="preserve"> данных </w:t>
      </w:r>
      <w:r w:rsidR="00043B97" w:rsidRPr="0035602F">
        <w:rPr>
          <w:sz w:val="28"/>
          <w:szCs w:val="28"/>
        </w:rPr>
        <w:br/>
      </w:r>
      <w:r w:rsidR="00D4719F" w:rsidRPr="0035602F">
        <w:rPr>
          <w:sz w:val="28"/>
          <w:szCs w:val="28"/>
        </w:rPr>
        <w:t>на федеральный уровень</w:t>
      </w:r>
      <w:r w:rsidR="00980BF0" w:rsidRPr="0035602F">
        <w:rPr>
          <w:sz w:val="28"/>
          <w:szCs w:val="28"/>
        </w:rPr>
        <w:t>;</w:t>
      </w:r>
    </w:p>
    <w:p w:rsidR="00175B31" w:rsidRPr="001E3891" w:rsidRDefault="00DA284A" w:rsidP="0035602F">
      <w:pPr>
        <w:pStyle w:val="ConsPlusNormal"/>
        <w:widowControl/>
        <w:ind w:firstLine="709"/>
        <w:jc w:val="both"/>
        <w:rPr>
          <w:sz w:val="28"/>
          <w:szCs w:val="28"/>
        </w:rPr>
      </w:pPr>
      <w:proofErr w:type="gramStart"/>
      <w:r w:rsidRPr="0035602F">
        <w:rPr>
          <w:sz w:val="28"/>
          <w:szCs w:val="28"/>
        </w:rPr>
        <w:t>плановый</w:t>
      </w:r>
      <w:proofErr w:type="gramEnd"/>
      <w:r w:rsidRPr="0035602F">
        <w:rPr>
          <w:sz w:val="28"/>
          <w:szCs w:val="28"/>
        </w:rPr>
        <w:t xml:space="preserve"> –</w:t>
      </w:r>
      <w:r w:rsidRPr="001E3891">
        <w:rPr>
          <w:sz w:val="28"/>
          <w:szCs w:val="28"/>
        </w:rPr>
        <w:t xml:space="preserve"> проведение контрольных проверок в полевых условиях</w:t>
      </w:r>
      <w:r w:rsidR="00747048" w:rsidRPr="001E3891">
        <w:rPr>
          <w:sz w:val="28"/>
          <w:szCs w:val="28"/>
        </w:rPr>
        <w:t>;</w:t>
      </w:r>
    </w:p>
    <w:p w:rsidR="000B3CB3" w:rsidRPr="001E3891" w:rsidRDefault="000B3CB3" w:rsidP="0035602F">
      <w:pPr>
        <w:ind w:firstLine="709"/>
        <w:jc w:val="both"/>
        <w:rPr>
          <w:rFonts w:ascii="Times New Roman" w:hAnsi="Times New Roman"/>
          <w:sz w:val="28"/>
          <w:szCs w:val="28"/>
        </w:rPr>
      </w:pPr>
      <w:r w:rsidRPr="001E3891">
        <w:rPr>
          <w:rFonts w:ascii="Times New Roman" w:hAnsi="Times New Roman"/>
          <w:sz w:val="28"/>
          <w:szCs w:val="28"/>
        </w:rPr>
        <w:lastRenderedPageBreak/>
        <w:t xml:space="preserve">Контрольные мероприятия проводятся в отношении каждого интервьюера. По итогам контрольных мероприятий составляется «Акт </w:t>
      </w:r>
      <w:r w:rsidR="00043B97">
        <w:rPr>
          <w:rFonts w:ascii="Times New Roman" w:hAnsi="Times New Roman"/>
          <w:sz w:val="28"/>
          <w:szCs w:val="28"/>
        </w:rPr>
        <w:br/>
      </w:r>
      <w:r w:rsidRPr="001E3891">
        <w:rPr>
          <w:rFonts w:ascii="Times New Roman" w:hAnsi="Times New Roman"/>
          <w:sz w:val="28"/>
          <w:szCs w:val="28"/>
        </w:rPr>
        <w:t>по результатам проверки работы интервьюера»</w:t>
      </w:r>
      <w:r w:rsidR="006B7FD8" w:rsidRPr="001E3891">
        <w:rPr>
          <w:rFonts w:ascii="Times New Roman" w:hAnsi="Times New Roman"/>
          <w:sz w:val="28"/>
          <w:szCs w:val="28"/>
        </w:rPr>
        <w:t xml:space="preserve"> (</w:t>
      </w:r>
      <w:r w:rsidR="006B6ECB" w:rsidRPr="001E3891">
        <w:rPr>
          <w:rFonts w:ascii="Times New Roman" w:hAnsi="Times New Roman"/>
          <w:sz w:val="28"/>
          <w:szCs w:val="28"/>
        </w:rPr>
        <w:t xml:space="preserve">вариант формы Акта </w:t>
      </w:r>
      <w:r w:rsidR="006478DB">
        <w:rPr>
          <w:rFonts w:ascii="Times New Roman" w:hAnsi="Times New Roman"/>
          <w:sz w:val="28"/>
          <w:szCs w:val="28"/>
        </w:rPr>
        <w:br/>
      </w:r>
      <w:r w:rsidR="0035602F" w:rsidRPr="0035602F">
        <w:rPr>
          <w:sz w:val="28"/>
          <w:szCs w:val="28"/>
        </w:rPr>
        <w:t>–</w:t>
      </w:r>
      <w:r w:rsidR="006B7FD8" w:rsidRPr="00EB63D0">
        <w:rPr>
          <w:rFonts w:ascii="Times New Roman" w:hAnsi="Times New Roman"/>
          <w:sz w:val="28"/>
          <w:szCs w:val="28"/>
        </w:rPr>
        <w:t>приложени</w:t>
      </w:r>
      <w:r w:rsidR="0035602F" w:rsidRPr="00EB63D0">
        <w:rPr>
          <w:rFonts w:ascii="Times New Roman" w:hAnsi="Times New Roman"/>
          <w:sz w:val="28"/>
          <w:szCs w:val="28"/>
        </w:rPr>
        <w:t>е</w:t>
      </w:r>
      <w:r w:rsidR="00C34D41" w:rsidRPr="00EB63D0">
        <w:rPr>
          <w:rFonts w:ascii="Times New Roman" w:hAnsi="Times New Roman"/>
          <w:sz w:val="28"/>
          <w:szCs w:val="28"/>
        </w:rPr>
        <w:t xml:space="preserve"> № 4</w:t>
      </w:r>
      <w:r w:rsidR="006B7FD8" w:rsidRPr="001E3891">
        <w:rPr>
          <w:rFonts w:ascii="Times New Roman" w:hAnsi="Times New Roman"/>
          <w:sz w:val="28"/>
          <w:szCs w:val="28"/>
        </w:rPr>
        <w:t>)</w:t>
      </w:r>
      <w:r w:rsidRPr="001E3891">
        <w:rPr>
          <w:rFonts w:ascii="Times New Roman" w:hAnsi="Times New Roman"/>
          <w:sz w:val="28"/>
          <w:szCs w:val="28"/>
        </w:rPr>
        <w:t>.</w:t>
      </w:r>
    </w:p>
    <w:p w:rsidR="00980BF0" w:rsidRPr="00236024" w:rsidRDefault="00747048" w:rsidP="0055134B">
      <w:pPr>
        <w:pStyle w:val="3"/>
        <w:numPr>
          <w:ilvl w:val="2"/>
          <w:numId w:val="39"/>
        </w:numPr>
        <w:spacing w:before="120"/>
        <w:ind w:left="1077" w:hanging="510"/>
        <w:rPr>
          <w:rFonts w:ascii="Times New Roman" w:hAnsi="Times New Roman" w:cs="Times New Roman"/>
          <w:b/>
          <w:color w:val="auto"/>
        </w:rPr>
      </w:pPr>
      <w:bookmarkStart w:id="67" w:name="_Toc530646943"/>
      <w:bookmarkStart w:id="68" w:name="_Toc530647265"/>
      <w:bookmarkStart w:id="69" w:name="_Toc533600403"/>
      <w:r w:rsidRPr="00236024">
        <w:rPr>
          <w:rFonts w:ascii="Times New Roman" w:hAnsi="Times New Roman" w:cs="Times New Roman"/>
          <w:b/>
          <w:color w:val="auto"/>
          <w:sz w:val="28"/>
        </w:rPr>
        <w:t>Б</w:t>
      </w:r>
      <w:r w:rsidR="00C33E62" w:rsidRPr="00236024">
        <w:rPr>
          <w:rFonts w:ascii="Times New Roman" w:hAnsi="Times New Roman" w:cs="Times New Roman"/>
          <w:b/>
          <w:color w:val="auto"/>
          <w:sz w:val="28"/>
        </w:rPr>
        <w:t>азовый</w:t>
      </w:r>
      <w:r w:rsidRPr="00236024">
        <w:rPr>
          <w:rFonts w:ascii="Times New Roman" w:hAnsi="Times New Roman" w:cs="Times New Roman"/>
          <w:b/>
          <w:color w:val="auto"/>
          <w:sz w:val="28"/>
        </w:rPr>
        <w:t xml:space="preserve"> (</w:t>
      </w:r>
      <w:r w:rsidR="00C33E62" w:rsidRPr="00236024">
        <w:rPr>
          <w:rFonts w:ascii="Times New Roman" w:hAnsi="Times New Roman" w:cs="Times New Roman"/>
          <w:b/>
          <w:color w:val="auto"/>
          <w:sz w:val="28"/>
        </w:rPr>
        <w:t>визуальный</w:t>
      </w:r>
      <w:r w:rsidRPr="00236024">
        <w:rPr>
          <w:rFonts w:ascii="Times New Roman" w:hAnsi="Times New Roman" w:cs="Times New Roman"/>
          <w:b/>
          <w:color w:val="auto"/>
          <w:sz w:val="28"/>
        </w:rPr>
        <w:t>)</w:t>
      </w:r>
      <w:r w:rsidR="00C33E62" w:rsidRPr="00236024">
        <w:rPr>
          <w:rFonts w:ascii="Times New Roman" w:hAnsi="Times New Roman" w:cs="Times New Roman"/>
          <w:b/>
          <w:color w:val="auto"/>
          <w:sz w:val="28"/>
        </w:rPr>
        <w:t>контроль</w:t>
      </w:r>
      <w:bookmarkEnd w:id="67"/>
      <w:bookmarkEnd w:id="68"/>
      <w:bookmarkEnd w:id="69"/>
    </w:p>
    <w:p w:rsidR="00A5662B" w:rsidRPr="0035602F" w:rsidRDefault="00980BF0" w:rsidP="0035602F">
      <w:pPr>
        <w:pStyle w:val="ConsPlusNormal"/>
        <w:widowControl/>
        <w:ind w:firstLine="709"/>
        <w:jc w:val="both"/>
        <w:rPr>
          <w:sz w:val="28"/>
          <w:szCs w:val="28"/>
        </w:rPr>
      </w:pPr>
      <w:r w:rsidRPr="0035602F">
        <w:rPr>
          <w:sz w:val="28"/>
          <w:szCs w:val="28"/>
        </w:rPr>
        <w:t xml:space="preserve">В ходе сдачи-приемки заполненных </w:t>
      </w:r>
      <w:r w:rsidR="006B7FD8" w:rsidRPr="0035602F">
        <w:rPr>
          <w:sz w:val="28"/>
          <w:szCs w:val="28"/>
        </w:rPr>
        <w:t xml:space="preserve">бланковформы </w:t>
      </w:r>
      <w:r w:rsidR="003016B7" w:rsidRPr="0035602F">
        <w:rPr>
          <w:sz w:val="28"/>
          <w:szCs w:val="28"/>
        </w:rPr>
        <w:t xml:space="preserve">№ 2 </w:t>
      </w:r>
      <w:r w:rsidRPr="0035602F">
        <w:rPr>
          <w:sz w:val="28"/>
          <w:szCs w:val="28"/>
        </w:rPr>
        <w:t xml:space="preserve">производится </w:t>
      </w:r>
      <w:r w:rsidR="00043B97" w:rsidRPr="0035602F">
        <w:rPr>
          <w:sz w:val="28"/>
          <w:szCs w:val="28"/>
        </w:rPr>
        <w:br/>
      </w:r>
      <w:r w:rsidRPr="0035602F">
        <w:rPr>
          <w:sz w:val="28"/>
          <w:szCs w:val="28"/>
        </w:rPr>
        <w:t>их проверка на полноту заполнения</w:t>
      </w:r>
      <w:r w:rsidR="008D6612" w:rsidRPr="0035602F">
        <w:rPr>
          <w:sz w:val="28"/>
          <w:szCs w:val="28"/>
        </w:rPr>
        <w:t>, логических увязок</w:t>
      </w:r>
      <w:r w:rsidR="007215D2" w:rsidRPr="0035602F">
        <w:rPr>
          <w:sz w:val="28"/>
          <w:szCs w:val="28"/>
        </w:rPr>
        <w:t xml:space="preserve"> между показателями</w:t>
      </w:r>
      <w:r w:rsidRPr="0035602F">
        <w:rPr>
          <w:sz w:val="28"/>
          <w:szCs w:val="28"/>
        </w:rPr>
        <w:t xml:space="preserve">. </w:t>
      </w:r>
      <w:r w:rsidR="006B7FD8" w:rsidRPr="0035602F">
        <w:rPr>
          <w:sz w:val="28"/>
          <w:szCs w:val="28"/>
        </w:rPr>
        <w:t>Неточности (опечатки) при заполнении</w:t>
      </w:r>
      <w:r w:rsidR="00DA6D29" w:rsidRPr="0035602F">
        <w:rPr>
          <w:sz w:val="28"/>
          <w:szCs w:val="28"/>
        </w:rPr>
        <w:t xml:space="preserve"> бланка формы</w:t>
      </w:r>
      <w:r w:rsidR="006B7FD8" w:rsidRPr="0035602F">
        <w:rPr>
          <w:sz w:val="28"/>
          <w:szCs w:val="28"/>
        </w:rPr>
        <w:t xml:space="preserve"> в ходе проведения опроса могут приводить к </w:t>
      </w:r>
      <w:r w:rsidRPr="0035602F">
        <w:rPr>
          <w:sz w:val="28"/>
          <w:szCs w:val="28"/>
        </w:rPr>
        <w:t>серьезны</w:t>
      </w:r>
      <w:r w:rsidR="006B7FD8" w:rsidRPr="0035602F">
        <w:rPr>
          <w:sz w:val="28"/>
          <w:szCs w:val="28"/>
        </w:rPr>
        <w:t>м</w:t>
      </w:r>
      <w:r w:rsidRPr="0035602F">
        <w:rPr>
          <w:sz w:val="28"/>
          <w:szCs w:val="28"/>
        </w:rPr>
        <w:t xml:space="preserve"> проблем</w:t>
      </w:r>
      <w:r w:rsidR="006B7FD8" w:rsidRPr="0035602F">
        <w:rPr>
          <w:sz w:val="28"/>
          <w:szCs w:val="28"/>
        </w:rPr>
        <w:t>ам</w:t>
      </w:r>
      <w:r w:rsidR="00DA284A" w:rsidRPr="0035602F">
        <w:rPr>
          <w:sz w:val="28"/>
          <w:szCs w:val="28"/>
        </w:rPr>
        <w:t xml:space="preserve"> в ходе обработки материалов обследования</w:t>
      </w:r>
      <w:r w:rsidR="00E243DD" w:rsidRPr="0035602F">
        <w:rPr>
          <w:sz w:val="28"/>
          <w:szCs w:val="28"/>
        </w:rPr>
        <w:t xml:space="preserve"> (получения распространенных итогов)</w:t>
      </w:r>
      <w:r w:rsidRPr="0035602F">
        <w:rPr>
          <w:sz w:val="28"/>
          <w:szCs w:val="28"/>
        </w:rPr>
        <w:t xml:space="preserve">. </w:t>
      </w:r>
    </w:p>
    <w:p w:rsidR="00A5662B" w:rsidRPr="0035602F" w:rsidRDefault="00747048" w:rsidP="0035602F">
      <w:pPr>
        <w:pStyle w:val="ConsPlusNormal"/>
        <w:widowControl/>
        <w:ind w:firstLine="709"/>
        <w:jc w:val="both"/>
        <w:rPr>
          <w:sz w:val="28"/>
          <w:szCs w:val="28"/>
        </w:rPr>
      </w:pPr>
      <w:r w:rsidRPr="0035602F">
        <w:rPr>
          <w:sz w:val="28"/>
          <w:szCs w:val="28"/>
        </w:rPr>
        <w:t xml:space="preserve">Визуальный контроль основывается на осуществлении регулярного анализа полноты и качества заполнения всех </w:t>
      </w:r>
      <w:r w:rsidR="006B7FD8" w:rsidRPr="0035602F">
        <w:rPr>
          <w:sz w:val="28"/>
          <w:szCs w:val="28"/>
        </w:rPr>
        <w:t>бланков формы</w:t>
      </w:r>
      <w:r w:rsidRPr="0035602F">
        <w:rPr>
          <w:sz w:val="28"/>
          <w:szCs w:val="28"/>
        </w:rPr>
        <w:t xml:space="preserve"> выборочного </w:t>
      </w:r>
      <w:r w:rsidR="00971F53" w:rsidRPr="0035602F">
        <w:rPr>
          <w:sz w:val="28"/>
          <w:szCs w:val="28"/>
        </w:rPr>
        <w:t xml:space="preserve">обследования </w:t>
      </w:r>
      <w:r w:rsidRPr="0035602F">
        <w:rPr>
          <w:sz w:val="28"/>
          <w:szCs w:val="28"/>
        </w:rPr>
        <w:t xml:space="preserve">путем проверки форм, представленных интервьюером </w:t>
      </w:r>
      <w:r w:rsidR="00043B97" w:rsidRPr="0035602F">
        <w:rPr>
          <w:sz w:val="28"/>
          <w:szCs w:val="28"/>
        </w:rPr>
        <w:br/>
      </w:r>
      <w:r w:rsidRPr="0035602F">
        <w:rPr>
          <w:sz w:val="28"/>
          <w:szCs w:val="28"/>
        </w:rPr>
        <w:t>по каждому обследованному личному подсобному хозяйству, выявлен</w:t>
      </w:r>
      <w:r w:rsidR="007C38F6" w:rsidRPr="0035602F">
        <w:rPr>
          <w:sz w:val="28"/>
          <w:szCs w:val="28"/>
        </w:rPr>
        <w:t>ии</w:t>
      </w:r>
      <w:r w:rsidR="00043B97" w:rsidRPr="0035602F">
        <w:rPr>
          <w:sz w:val="28"/>
          <w:szCs w:val="28"/>
        </w:rPr>
        <w:br/>
      </w:r>
      <w:r w:rsidRPr="0035602F">
        <w:rPr>
          <w:sz w:val="28"/>
          <w:szCs w:val="28"/>
        </w:rPr>
        <w:t>и своевременно</w:t>
      </w:r>
      <w:r w:rsidR="007C38F6" w:rsidRPr="0035602F">
        <w:rPr>
          <w:sz w:val="28"/>
          <w:szCs w:val="28"/>
        </w:rPr>
        <w:t>м</w:t>
      </w:r>
      <w:r w:rsidRPr="0035602F">
        <w:rPr>
          <w:sz w:val="28"/>
          <w:szCs w:val="28"/>
        </w:rPr>
        <w:t xml:space="preserve"> устранени</w:t>
      </w:r>
      <w:r w:rsidR="007C38F6" w:rsidRPr="0035602F">
        <w:rPr>
          <w:sz w:val="28"/>
          <w:szCs w:val="28"/>
        </w:rPr>
        <w:t>и</w:t>
      </w:r>
      <w:r w:rsidRPr="0035602F">
        <w:rPr>
          <w:sz w:val="28"/>
          <w:szCs w:val="28"/>
        </w:rPr>
        <w:t xml:space="preserve"> ошибок или искажений данных, приняти</w:t>
      </w:r>
      <w:r w:rsidR="007C38F6" w:rsidRPr="0035602F">
        <w:rPr>
          <w:sz w:val="28"/>
          <w:szCs w:val="28"/>
        </w:rPr>
        <w:t>и</w:t>
      </w:r>
      <w:r w:rsidRPr="0035602F">
        <w:rPr>
          <w:sz w:val="28"/>
          <w:szCs w:val="28"/>
        </w:rPr>
        <w:t xml:space="preserve"> мер </w:t>
      </w:r>
      <w:r w:rsidR="00043B97" w:rsidRPr="0035602F">
        <w:rPr>
          <w:sz w:val="28"/>
          <w:szCs w:val="28"/>
        </w:rPr>
        <w:br/>
      </w:r>
      <w:r w:rsidRPr="0035602F">
        <w:rPr>
          <w:sz w:val="28"/>
          <w:szCs w:val="28"/>
        </w:rPr>
        <w:t>по предот</w:t>
      </w:r>
      <w:r w:rsidR="00971F53" w:rsidRPr="0035602F">
        <w:rPr>
          <w:sz w:val="28"/>
          <w:szCs w:val="28"/>
        </w:rPr>
        <w:t xml:space="preserve">вращению их в будущем. </w:t>
      </w:r>
      <w:r w:rsidRPr="0035602F">
        <w:rPr>
          <w:sz w:val="28"/>
          <w:szCs w:val="28"/>
        </w:rPr>
        <w:t>Проверке подлежит работа каждого интервьюера.</w:t>
      </w:r>
    </w:p>
    <w:p w:rsidR="00EC75A3" w:rsidRPr="0035602F" w:rsidRDefault="00EC75A3" w:rsidP="0035602F">
      <w:pPr>
        <w:pStyle w:val="ConsPlusNormal"/>
        <w:widowControl/>
        <w:ind w:firstLine="709"/>
        <w:jc w:val="both"/>
        <w:rPr>
          <w:sz w:val="28"/>
          <w:szCs w:val="28"/>
        </w:rPr>
      </w:pPr>
      <w:r w:rsidRPr="0035602F">
        <w:rPr>
          <w:sz w:val="28"/>
          <w:szCs w:val="28"/>
        </w:rPr>
        <w:t xml:space="preserve">Базовый контроль работы интервьюеров осуществляется 7 раз в год </w:t>
      </w:r>
      <w:r w:rsidR="00043B97" w:rsidRPr="0035602F">
        <w:rPr>
          <w:sz w:val="28"/>
          <w:szCs w:val="28"/>
        </w:rPr>
        <w:br/>
      </w:r>
      <w:r w:rsidRPr="0035602F">
        <w:rPr>
          <w:sz w:val="28"/>
          <w:szCs w:val="28"/>
        </w:rPr>
        <w:t xml:space="preserve">во время приема </w:t>
      </w:r>
      <w:r w:rsidR="00245A59" w:rsidRPr="0035602F">
        <w:rPr>
          <w:sz w:val="28"/>
          <w:szCs w:val="28"/>
        </w:rPr>
        <w:t>бланков</w:t>
      </w:r>
      <w:r w:rsidRPr="0035602F">
        <w:rPr>
          <w:sz w:val="28"/>
          <w:szCs w:val="28"/>
        </w:rPr>
        <w:t xml:space="preserve"> формы №2, представленных интервьюерами территориальному органу Росстата.</w:t>
      </w:r>
    </w:p>
    <w:p w:rsidR="00011D0F" w:rsidRPr="0035602F" w:rsidRDefault="00EC75A3" w:rsidP="0035602F">
      <w:pPr>
        <w:pStyle w:val="ConsPlusNormal"/>
        <w:widowControl/>
        <w:ind w:firstLine="709"/>
        <w:jc w:val="both"/>
        <w:rPr>
          <w:sz w:val="28"/>
          <w:szCs w:val="28"/>
        </w:rPr>
      </w:pPr>
      <w:r w:rsidRPr="0035602F">
        <w:rPr>
          <w:sz w:val="28"/>
          <w:szCs w:val="28"/>
        </w:rPr>
        <w:t>П</w:t>
      </w:r>
      <w:r w:rsidR="00980BF0" w:rsidRPr="0035602F">
        <w:rPr>
          <w:sz w:val="28"/>
          <w:szCs w:val="28"/>
        </w:rPr>
        <w:t xml:space="preserve">ри </w:t>
      </w:r>
      <w:r w:rsidRPr="0035602F">
        <w:rPr>
          <w:sz w:val="28"/>
          <w:szCs w:val="28"/>
        </w:rPr>
        <w:t xml:space="preserve">проведении базового контроля проверяется: </w:t>
      </w:r>
    </w:p>
    <w:p w:rsidR="00EC75A3" w:rsidRPr="0035602F" w:rsidRDefault="00EC75A3" w:rsidP="0035602F">
      <w:pPr>
        <w:pStyle w:val="ConsPlusNormal"/>
        <w:widowControl/>
        <w:ind w:firstLine="709"/>
        <w:jc w:val="both"/>
        <w:rPr>
          <w:sz w:val="28"/>
          <w:szCs w:val="28"/>
        </w:rPr>
      </w:pPr>
      <w:r w:rsidRPr="0035602F">
        <w:rPr>
          <w:sz w:val="28"/>
          <w:szCs w:val="28"/>
        </w:rPr>
        <w:t xml:space="preserve">правильность </w:t>
      </w:r>
      <w:proofErr w:type="gramStart"/>
      <w:r w:rsidRPr="0035602F">
        <w:rPr>
          <w:sz w:val="28"/>
          <w:szCs w:val="28"/>
        </w:rPr>
        <w:t xml:space="preserve">заполнения всех реквизитов титульной части </w:t>
      </w:r>
      <w:r w:rsidR="00245A59" w:rsidRPr="0035602F">
        <w:rPr>
          <w:sz w:val="28"/>
          <w:szCs w:val="28"/>
        </w:rPr>
        <w:t xml:space="preserve">бланка </w:t>
      </w:r>
      <w:r w:rsidRPr="0035602F">
        <w:rPr>
          <w:sz w:val="28"/>
          <w:szCs w:val="28"/>
        </w:rPr>
        <w:t>формы</w:t>
      </w:r>
      <w:proofErr w:type="gramEnd"/>
      <w:r w:rsidRPr="0035602F">
        <w:rPr>
          <w:sz w:val="28"/>
          <w:szCs w:val="28"/>
        </w:rPr>
        <w:t xml:space="preserve"> №2;</w:t>
      </w:r>
    </w:p>
    <w:p w:rsidR="00EC75A3" w:rsidRPr="0035602F" w:rsidRDefault="00EC75A3" w:rsidP="0035602F">
      <w:pPr>
        <w:pStyle w:val="ConsPlusNormal"/>
        <w:widowControl/>
        <w:ind w:firstLine="709"/>
        <w:jc w:val="both"/>
        <w:rPr>
          <w:sz w:val="28"/>
          <w:szCs w:val="28"/>
        </w:rPr>
      </w:pPr>
      <w:r w:rsidRPr="0035602F">
        <w:rPr>
          <w:sz w:val="28"/>
          <w:szCs w:val="28"/>
        </w:rPr>
        <w:t>адекватность наличия показателей (проведения программными средствами арифметического и логического контроля показателей каждой анкеты);</w:t>
      </w:r>
    </w:p>
    <w:p w:rsidR="00122D5E" w:rsidRPr="0035602F" w:rsidRDefault="00122D5E" w:rsidP="0035602F">
      <w:pPr>
        <w:pStyle w:val="ConsPlusNormal"/>
        <w:widowControl/>
        <w:ind w:firstLine="709"/>
        <w:jc w:val="both"/>
        <w:rPr>
          <w:sz w:val="28"/>
          <w:szCs w:val="28"/>
        </w:rPr>
      </w:pPr>
      <w:r w:rsidRPr="0035602F">
        <w:rPr>
          <w:sz w:val="28"/>
          <w:szCs w:val="28"/>
        </w:rPr>
        <w:t xml:space="preserve">соблюдение логических связей: </w:t>
      </w:r>
    </w:p>
    <w:p w:rsidR="00122D5E" w:rsidRPr="0035602F" w:rsidRDefault="00122D5E" w:rsidP="0035602F">
      <w:pPr>
        <w:pStyle w:val="ConsPlusNormal"/>
        <w:widowControl/>
        <w:ind w:left="1276"/>
        <w:jc w:val="both"/>
        <w:rPr>
          <w:sz w:val="28"/>
          <w:szCs w:val="28"/>
        </w:rPr>
      </w:pPr>
      <w:r w:rsidRPr="0035602F">
        <w:rPr>
          <w:sz w:val="28"/>
          <w:szCs w:val="28"/>
        </w:rPr>
        <w:t xml:space="preserve">вопросы, на которые есть ответ, в то время как ответа на них быть </w:t>
      </w:r>
      <w:r w:rsidR="00043B97" w:rsidRPr="0035602F">
        <w:rPr>
          <w:sz w:val="28"/>
          <w:szCs w:val="28"/>
        </w:rPr>
        <w:br/>
      </w:r>
      <w:r w:rsidRPr="0035602F">
        <w:rPr>
          <w:sz w:val="28"/>
          <w:szCs w:val="28"/>
        </w:rPr>
        <w:t>не должно;</w:t>
      </w:r>
    </w:p>
    <w:p w:rsidR="00122D5E" w:rsidRPr="0035602F" w:rsidRDefault="00122D5E" w:rsidP="0035602F">
      <w:pPr>
        <w:pStyle w:val="ConsPlusNormal"/>
        <w:widowControl/>
        <w:ind w:left="1276"/>
        <w:jc w:val="both"/>
        <w:rPr>
          <w:sz w:val="28"/>
          <w:szCs w:val="28"/>
        </w:rPr>
      </w:pPr>
      <w:r w:rsidRPr="0035602F">
        <w:rPr>
          <w:sz w:val="28"/>
          <w:szCs w:val="28"/>
        </w:rPr>
        <w:t>вопросы, оставленные без ответа, в то время как ответ на них может (должен) быть получен.</w:t>
      </w:r>
    </w:p>
    <w:p w:rsidR="00EC75A3" w:rsidRPr="0035602F" w:rsidRDefault="00EC75A3" w:rsidP="0035602F">
      <w:pPr>
        <w:pStyle w:val="ConsPlusNormal"/>
        <w:widowControl/>
        <w:ind w:firstLine="709"/>
        <w:jc w:val="both"/>
        <w:rPr>
          <w:sz w:val="28"/>
          <w:szCs w:val="28"/>
        </w:rPr>
      </w:pPr>
      <w:r w:rsidRPr="0035602F">
        <w:rPr>
          <w:sz w:val="28"/>
          <w:szCs w:val="28"/>
        </w:rPr>
        <w:t>характер выявленных ошибок регистрации ответов респондентов, которые квалифицируются им или как случайные (вследствие опечатки, невнимательности), или как системные (вследствие неправильного понимания методологических требований относительно заполнения определенных показателей в</w:t>
      </w:r>
      <w:r w:rsidR="00245A59" w:rsidRPr="0035602F">
        <w:rPr>
          <w:sz w:val="28"/>
          <w:szCs w:val="28"/>
        </w:rPr>
        <w:t>бланка</w:t>
      </w:r>
      <w:r w:rsidRPr="0035602F">
        <w:rPr>
          <w:sz w:val="28"/>
          <w:szCs w:val="28"/>
        </w:rPr>
        <w:t>форм</w:t>
      </w:r>
      <w:r w:rsidR="00245A59" w:rsidRPr="0035602F">
        <w:rPr>
          <w:sz w:val="28"/>
          <w:szCs w:val="28"/>
        </w:rPr>
        <w:t>ы</w:t>
      </w:r>
      <w:r w:rsidRPr="0035602F">
        <w:rPr>
          <w:sz w:val="28"/>
          <w:szCs w:val="28"/>
        </w:rPr>
        <w:t xml:space="preserve"> № 2);</w:t>
      </w:r>
    </w:p>
    <w:p w:rsidR="00EC75A3" w:rsidRPr="0035602F" w:rsidRDefault="00EC75A3" w:rsidP="0035602F">
      <w:pPr>
        <w:pStyle w:val="ConsPlusNormal"/>
        <w:widowControl/>
        <w:ind w:firstLine="709"/>
        <w:jc w:val="both"/>
        <w:rPr>
          <w:sz w:val="28"/>
          <w:szCs w:val="28"/>
        </w:rPr>
      </w:pPr>
      <w:r w:rsidRPr="0035602F">
        <w:rPr>
          <w:sz w:val="28"/>
          <w:szCs w:val="28"/>
        </w:rPr>
        <w:t>частот</w:t>
      </w:r>
      <w:r w:rsidR="007C38F6" w:rsidRPr="0035602F">
        <w:rPr>
          <w:sz w:val="28"/>
          <w:szCs w:val="28"/>
        </w:rPr>
        <w:t>а</w:t>
      </w:r>
      <w:r w:rsidRPr="0035602F">
        <w:rPr>
          <w:sz w:val="28"/>
          <w:szCs w:val="28"/>
        </w:rPr>
        <w:t xml:space="preserve"> ошибок одного и того же характера – систематичность ошибок;</w:t>
      </w:r>
    </w:p>
    <w:p w:rsidR="00EC75A3" w:rsidRPr="0035602F" w:rsidRDefault="00EC75A3" w:rsidP="0035602F">
      <w:pPr>
        <w:pStyle w:val="ConsPlusNormal"/>
        <w:widowControl/>
        <w:ind w:firstLine="709"/>
        <w:jc w:val="both"/>
        <w:rPr>
          <w:sz w:val="28"/>
          <w:szCs w:val="28"/>
        </w:rPr>
      </w:pPr>
      <w:r w:rsidRPr="0035602F">
        <w:rPr>
          <w:sz w:val="28"/>
          <w:szCs w:val="28"/>
        </w:rPr>
        <w:t>наличие одинаковых тенденций в ответах разных респондентов, опрошенных одним и тем же интервьюером, и логическую обоснованность этих тенденций;</w:t>
      </w:r>
    </w:p>
    <w:p w:rsidR="00EC75A3" w:rsidRPr="0035602F" w:rsidRDefault="00EC75A3" w:rsidP="0035602F">
      <w:pPr>
        <w:pStyle w:val="ConsPlusNormal"/>
        <w:widowControl/>
        <w:ind w:firstLine="709"/>
        <w:jc w:val="both"/>
        <w:rPr>
          <w:sz w:val="28"/>
          <w:szCs w:val="28"/>
        </w:rPr>
      </w:pPr>
      <w:r w:rsidRPr="0035602F">
        <w:rPr>
          <w:sz w:val="28"/>
          <w:szCs w:val="28"/>
        </w:rPr>
        <w:t xml:space="preserve">соблюдение интервьюером сроков представления заполненных </w:t>
      </w:r>
      <w:r w:rsidR="00ED6CC1" w:rsidRPr="0035602F">
        <w:rPr>
          <w:sz w:val="28"/>
          <w:szCs w:val="28"/>
        </w:rPr>
        <w:t>бланков формы № 2</w:t>
      </w:r>
      <w:r w:rsidRPr="0035602F">
        <w:rPr>
          <w:sz w:val="28"/>
          <w:szCs w:val="28"/>
        </w:rPr>
        <w:t xml:space="preserve"> территориальному органу Росстата и, в случае их нарушения, выясняет причины нарушения.</w:t>
      </w:r>
    </w:p>
    <w:p w:rsidR="007F7AA1" w:rsidRPr="0035602F" w:rsidRDefault="007F7AA1" w:rsidP="0035602F">
      <w:pPr>
        <w:pStyle w:val="ConsPlusNormal"/>
        <w:widowControl/>
        <w:ind w:firstLine="709"/>
        <w:jc w:val="both"/>
        <w:rPr>
          <w:sz w:val="28"/>
          <w:szCs w:val="28"/>
        </w:rPr>
      </w:pPr>
      <w:r w:rsidRPr="0035602F">
        <w:rPr>
          <w:sz w:val="28"/>
          <w:szCs w:val="28"/>
        </w:rPr>
        <w:t xml:space="preserve">Все замечания к работе интервьюера доводятся до его сведения </w:t>
      </w:r>
      <w:r w:rsidR="00043B97" w:rsidRPr="0035602F">
        <w:rPr>
          <w:sz w:val="28"/>
          <w:szCs w:val="28"/>
        </w:rPr>
        <w:br/>
      </w:r>
      <w:r w:rsidRPr="0035602F">
        <w:rPr>
          <w:sz w:val="28"/>
          <w:szCs w:val="28"/>
        </w:rPr>
        <w:t>с соответствующими разъяснениями.</w:t>
      </w:r>
    </w:p>
    <w:p w:rsidR="0035602F" w:rsidRDefault="00122D5E" w:rsidP="0035602F">
      <w:pPr>
        <w:pStyle w:val="ConsPlusNormal"/>
        <w:widowControl/>
        <w:ind w:firstLine="709"/>
        <w:jc w:val="both"/>
        <w:rPr>
          <w:sz w:val="28"/>
          <w:szCs w:val="28"/>
        </w:rPr>
      </w:pPr>
      <w:r w:rsidRPr="0035602F">
        <w:rPr>
          <w:sz w:val="28"/>
          <w:szCs w:val="28"/>
        </w:rPr>
        <w:lastRenderedPageBreak/>
        <w:t xml:space="preserve">В случае наличия пропусков вопросники должны быть доработаны, </w:t>
      </w:r>
      <w:r w:rsidR="00043B97" w:rsidRPr="0035602F">
        <w:rPr>
          <w:sz w:val="28"/>
          <w:szCs w:val="28"/>
        </w:rPr>
        <w:br/>
      </w:r>
      <w:r w:rsidRPr="0035602F">
        <w:rPr>
          <w:sz w:val="28"/>
          <w:szCs w:val="28"/>
        </w:rPr>
        <w:t xml:space="preserve">при необходимости с помощью уточнения ответов у респондентов. </w:t>
      </w:r>
    </w:p>
    <w:p w:rsidR="0035602F" w:rsidRDefault="00B9060A" w:rsidP="0035602F">
      <w:pPr>
        <w:pStyle w:val="ConsPlusNormal"/>
        <w:widowControl/>
        <w:ind w:firstLine="709"/>
        <w:jc w:val="both"/>
        <w:rPr>
          <w:sz w:val="28"/>
          <w:szCs w:val="28"/>
        </w:rPr>
      </w:pPr>
      <w:r w:rsidRPr="0035602F">
        <w:rPr>
          <w:sz w:val="28"/>
          <w:szCs w:val="28"/>
        </w:rPr>
        <w:t>П</w:t>
      </w:r>
      <w:r w:rsidR="00980BF0" w:rsidRPr="0035602F">
        <w:rPr>
          <w:sz w:val="28"/>
          <w:szCs w:val="28"/>
        </w:rPr>
        <w:t>роведение визуального контроля в присутствии интервьюера(при доставке материалов или в ходе контрольной проверки интервьюера</w:t>
      </w:r>
      <w:r w:rsidR="00C23136" w:rsidRPr="0035602F">
        <w:rPr>
          <w:sz w:val="28"/>
          <w:szCs w:val="28"/>
        </w:rPr>
        <w:t>«</w:t>
      </w:r>
      <w:r w:rsidR="00980BF0" w:rsidRPr="0035602F">
        <w:rPr>
          <w:sz w:val="28"/>
          <w:szCs w:val="28"/>
        </w:rPr>
        <w:t>в поле</w:t>
      </w:r>
      <w:r w:rsidR="00C23136" w:rsidRPr="0035602F">
        <w:rPr>
          <w:sz w:val="28"/>
          <w:szCs w:val="28"/>
        </w:rPr>
        <w:t>»</w:t>
      </w:r>
      <w:r w:rsidR="00980BF0" w:rsidRPr="0035602F">
        <w:rPr>
          <w:sz w:val="28"/>
          <w:szCs w:val="28"/>
        </w:rPr>
        <w:t>)</w:t>
      </w:r>
    </w:p>
    <w:p w:rsidR="00980BF0" w:rsidRPr="0035602F" w:rsidRDefault="00B9060A" w:rsidP="0035602F">
      <w:pPr>
        <w:pStyle w:val="ConsPlusNormal"/>
        <w:widowControl/>
        <w:jc w:val="both"/>
        <w:rPr>
          <w:sz w:val="28"/>
          <w:szCs w:val="28"/>
        </w:rPr>
      </w:pPr>
      <w:r w:rsidRPr="0035602F">
        <w:rPr>
          <w:sz w:val="28"/>
          <w:szCs w:val="28"/>
        </w:rPr>
        <w:t>обладает рядом преимуществ:</w:t>
      </w:r>
    </w:p>
    <w:p w:rsidR="00980BF0" w:rsidRPr="0035602F" w:rsidRDefault="00980BF0" w:rsidP="0035602F">
      <w:pPr>
        <w:pStyle w:val="ConsPlusNormal"/>
        <w:widowControl/>
        <w:ind w:firstLine="540"/>
        <w:jc w:val="both"/>
        <w:rPr>
          <w:sz w:val="28"/>
          <w:szCs w:val="28"/>
        </w:rPr>
      </w:pPr>
      <w:r w:rsidRPr="0035602F">
        <w:rPr>
          <w:sz w:val="28"/>
          <w:szCs w:val="28"/>
        </w:rPr>
        <w:t xml:space="preserve">замечания </w:t>
      </w:r>
      <w:r w:rsidR="00BA5981" w:rsidRPr="0035602F">
        <w:rPr>
          <w:sz w:val="28"/>
          <w:szCs w:val="28"/>
        </w:rPr>
        <w:t xml:space="preserve">и разъяснения по ним </w:t>
      </w:r>
      <w:r w:rsidRPr="0035602F">
        <w:rPr>
          <w:sz w:val="28"/>
          <w:szCs w:val="28"/>
        </w:rPr>
        <w:t xml:space="preserve">могут быть высказаны </w:t>
      </w:r>
      <w:r w:rsidR="008C6E9D" w:rsidRPr="0035602F">
        <w:rPr>
          <w:sz w:val="28"/>
          <w:szCs w:val="28"/>
        </w:rPr>
        <w:t>сразу</w:t>
      </w:r>
      <w:r w:rsidRPr="0035602F">
        <w:rPr>
          <w:sz w:val="28"/>
          <w:szCs w:val="28"/>
        </w:rPr>
        <w:t>;</w:t>
      </w:r>
    </w:p>
    <w:p w:rsidR="00C23136" w:rsidRPr="0035602F" w:rsidRDefault="00980BF0" w:rsidP="0035602F">
      <w:pPr>
        <w:pStyle w:val="ConsPlusNormal"/>
        <w:widowControl/>
        <w:ind w:firstLine="540"/>
        <w:jc w:val="both"/>
        <w:rPr>
          <w:sz w:val="28"/>
          <w:szCs w:val="28"/>
        </w:rPr>
      </w:pPr>
      <w:r w:rsidRPr="0035602F">
        <w:rPr>
          <w:sz w:val="28"/>
          <w:szCs w:val="28"/>
        </w:rPr>
        <w:t xml:space="preserve">личная беседа </w:t>
      </w:r>
      <w:r w:rsidR="00C23136" w:rsidRPr="0035602F">
        <w:rPr>
          <w:sz w:val="28"/>
          <w:szCs w:val="28"/>
        </w:rPr>
        <w:t xml:space="preserve">проверяющего </w:t>
      </w:r>
      <w:r w:rsidRPr="0035602F">
        <w:rPr>
          <w:sz w:val="28"/>
          <w:szCs w:val="28"/>
        </w:rPr>
        <w:t xml:space="preserve">с интервьюером дает информацию о степени освоения интервьюером вопросников и возможных его недоучетах в работе </w:t>
      </w:r>
      <w:r w:rsidR="00043B97" w:rsidRPr="0035602F">
        <w:rPr>
          <w:sz w:val="28"/>
          <w:szCs w:val="28"/>
        </w:rPr>
        <w:br/>
      </w:r>
      <w:r w:rsidRPr="0035602F">
        <w:rPr>
          <w:sz w:val="28"/>
          <w:szCs w:val="28"/>
        </w:rPr>
        <w:t xml:space="preserve">с </w:t>
      </w:r>
      <w:r w:rsidR="00BA5981" w:rsidRPr="0035602F">
        <w:rPr>
          <w:sz w:val="28"/>
          <w:szCs w:val="28"/>
        </w:rPr>
        <w:t xml:space="preserve">респондентами </w:t>
      </w:r>
      <w:r w:rsidR="00820912" w:rsidRPr="0035602F">
        <w:rPr>
          <w:sz w:val="28"/>
          <w:szCs w:val="28"/>
        </w:rPr>
        <w:t>в ходе проведения опросов</w:t>
      </w:r>
      <w:r w:rsidR="007C38F6" w:rsidRPr="0035602F">
        <w:rPr>
          <w:sz w:val="28"/>
          <w:szCs w:val="28"/>
        </w:rPr>
        <w:t>,</w:t>
      </w:r>
      <w:r w:rsidR="003016B7" w:rsidRPr="0035602F">
        <w:rPr>
          <w:sz w:val="28"/>
          <w:szCs w:val="28"/>
        </w:rPr>
        <w:t xml:space="preserve">позволяет </w:t>
      </w:r>
      <w:r w:rsidR="00C23136" w:rsidRPr="0035602F">
        <w:rPr>
          <w:sz w:val="28"/>
          <w:szCs w:val="28"/>
        </w:rPr>
        <w:t xml:space="preserve">оценить профессиональный уровень </w:t>
      </w:r>
      <w:r w:rsidR="00820912" w:rsidRPr="0035602F">
        <w:rPr>
          <w:sz w:val="28"/>
          <w:szCs w:val="28"/>
        </w:rPr>
        <w:t>подготовки интервьюера (</w:t>
      </w:r>
      <w:r w:rsidR="00C23136" w:rsidRPr="0035602F">
        <w:rPr>
          <w:sz w:val="28"/>
          <w:szCs w:val="28"/>
        </w:rPr>
        <w:t xml:space="preserve">знаний методологии </w:t>
      </w:r>
      <w:r w:rsidR="00043B97" w:rsidRPr="0035602F">
        <w:rPr>
          <w:sz w:val="28"/>
          <w:szCs w:val="28"/>
        </w:rPr>
        <w:br/>
      </w:r>
      <w:r w:rsidR="00C23136" w:rsidRPr="0035602F">
        <w:rPr>
          <w:sz w:val="28"/>
          <w:szCs w:val="28"/>
        </w:rPr>
        <w:t>и инструментария обследования</w:t>
      </w:r>
      <w:r w:rsidR="00820912" w:rsidRPr="0035602F">
        <w:rPr>
          <w:sz w:val="28"/>
          <w:szCs w:val="28"/>
        </w:rPr>
        <w:t>).</w:t>
      </w:r>
    </w:p>
    <w:p w:rsidR="00122D5E" w:rsidRPr="0035602F" w:rsidRDefault="00122D5E" w:rsidP="0035602F">
      <w:pPr>
        <w:pStyle w:val="ConsPlusNormal"/>
        <w:widowControl/>
        <w:ind w:firstLine="709"/>
        <w:jc w:val="both"/>
        <w:rPr>
          <w:sz w:val="28"/>
          <w:szCs w:val="28"/>
        </w:rPr>
      </w:pPr>
      <w:r w:rsidRPr="0035602F">
        <w:rPr>
          <w:sz w:val="28"/>
          <w:szCs w:val="28"/>
        </w:rPr>
        <w:t xml:space="preserve">Косвенным методом контроля может стать время, затраченное </w:t>
      </w:r>
      <w:r w:rsidR="00F82460">
        <w:rPr>
          <w:sz w:val="28"/>
          <w:szCs w:val="28"/>
        </w:rPr>
        <w:br/>
      </w:r>
      <w:r w:rsidRPr="0035602F">
        <w:rPr>
          <w:sz w:val="28"/>
          <w:szCs w:val="28"/>
        </w:rPr>
        <w:t xml:space="preserve">на интервью в разных по составу или, напротив, однотипных хозяйствах. Стабильность указанных временных периодов или вызывающие сомнение объемы работ, выполненные в один день, также </w:t>
      </w:r>
      <w:r w:rsidR="007C38F6" w:rsidRPr="0035602F">
        <w:rPr>
          <w:sz w:val="28"/>
          <w:szCs w:val="28"/>
        </w:rPr>
        <w:t xml:space="preserve">позволяют оценить </w:t>
      </w:r>
      <w:r w:rsidRPr="0035602F">
        <w:rPr>
          <w:sz w:val="28"/>
          <w:szCs w:val="28"/>
        </w:rPr>
        <w:t>добросовестност</w:t>
      </w:r>
      <w:r w:rsidR="007C38F6" w:rsidRPr="0035602F">
        <w:rPr>
          <w:sz w:val="28"/>
          <w:szCs w:val="28"/>
        </w:rPr>
        <w:t>ь</w:t>
      </w:r>
      <w:r w:rsidR="00B97480" w:rsidRPr="0035602F">
        <w:rPr>
          <w:sz w:val="28"/>
          <w:szCs w:val="28"/>
        </w:rPr>
        <w:t xml:space="preserve">выполнения </w:t>
      </w:r>
      <w:r w:rsidRPr="0035602F">
        <w:rPr>
          <w:sz w:val="28"/>
          <w:szCs w:val="28"/>
        </w:rPr>
        <w:t>интервьюер</w:t>
      </w:r>
      <w:r w:rsidR="00B97480" w:rsidRPr="0035602F">
        <w:rPr>
          <w:sz w:val="28"/>
          <w:szCs w:val="28"/>
        </w:rPr>
        <w:t>ом</w:t>
      </w:r>
      <w:r w:rsidRPr="0035602F">
        <w:rPr>
          <w:sz w:val="28"/>
          <w:szCs w:val="28"/>
        </w:rPr>
        <w:t xml:space="preserve"> своих функций.</w:t>
      </w:r>
    </w:p>
    <w:p w:rsidR="00980BF0" w:rsidRPr="0035602F" w:rsidRDefault="00980BF0" w:rsidP="0035602F">
      <w:pPr>
        <w:pStyle w:val="ConsPlusNormal"/>
        <w:widowControl/>
        <w:ind w:firstLine="709"/>
        <w:jc w:val="both"/>
        <w:rPr>
          <w:sz w:val="28"/>
          <w:szCs w:val="28"/>
        </w:rPr>
      </w:pPr>
      <w:r w:rsidRPr="0035602F">
        <w:rPr>
          <w:sz w:val="28"/>
          <w:szCs w:val="28"/>
        </w:rPr>
        <w:t xml:space="preserve">Результаты визуального контроля могут явиться основой в выборе проверяющим специалистом </w:t>
      </w:r>
      <w:r w:rsidR="00BA5981" w:rsidRPr="0035602F">
        <w:rPr>
          <w:sz w:val="28"/>
          <w:szCs w:val="28"/>
        </w:rPr>
        <w:t xml:space="preserve">территориального органа Росстата </w:t>
      </w:r>
      <w:r w:rsidRPr="0035602F">
        <w:rPr>
          <w:sz w:val="28"/>
          <w:szCs w:val="28"/>
        </w:rPr>
        <w:t xml:space="preserve">стратегии </w:t>
      </w:r>
      <w:r w:rsidR="00043B97" w:rsidRPr="0035602F">
        <w:rPr>
          <w:sz w:val="28"/>
          <w:szCs w:val="28"/>
        </w:rPr>
        <w:br/>
      </w:r>
      <w:r w:rsidRPr="0035602F">
        <w:rPr>
          <w:sz w:val="28"/>
          <w:szCs w:val="28"/>
        </w:rPr>
        <w:t>в проведении контроля работы интервьюера непосредственно в хозяйствах.</w:t>
      </w:r>
    </w:p>
    <w:p w:rsidR="00980BF0" w:rsidRPr="0035602F" w:rsidRDefault="00980BF0" w:rsidP="0035602F">
      <w:pPr>
        <w:ind w:firstLine="709"/>
        <w:jc w:val="both"/>
        <w:rPr>
          <w:rFonts w:ascii="Times New Roman" w:hAnsi="Times New Roman"/>
          <w:sz w:val="28"/>
          <w:szCs w:val="28"/>
        </w:rPr>
      </w:pPr>
      <w:r w:rsidRPr="0035602F">
        <w:rPr>
          <w:rFonts w:ascii="Times New Roman" w:hAnsi="Times New Roman"/>
          <w:sz w:val="28"/>
          <w:szCs w:val="28"/>
        </w:rPr>
        <w:t xml:space="preserve">В целях </w:t>
      </w:r>
      <w:proofErr w:type="gramStart"/>
      <w:r w:rsidRPr="0035602F">
        <w:rPr>
          <w:rFonts w:ascii="Times New Roman" w:hAnsi="Times New Roman"/>
          <w:sz w:val="28"/>
          <w:szCs w:val="28"/>
        </w:rPr>
        <w:t>контроля за</w:t>
      </w:r>
      <w:proofErr w:type="gramEnd"/>
      <w:r w:rsidRPr="0035602F">
        <w:rPr>
          <w:rFonts w:ascii="Times New Roman" w:hAnsi="Times New Roman"/>
          <w:sz w:val="28"/>
          <w:szCs w:val="28"/>
        </w:rPr>
        <w:t xml:space="preserve"> ходом практической работы интервьюера предусматривается ведение ими записей о датах и результатах каждого посещения.</w:t>
      </w:r>
    </w:p>
    <w:p w:rsidR="00FE2B01" w:rsidRPr="00EB63D0" w:rsidRDefault="00FE2B01" w:rsidP="00D14465">
      <w:pPr>
        <w:pStyle w:val="4"/>
        <w:numPr>
          <w:ilvl w:val="3"/>
          <w:numId w:val="39"/>
        </w:numPr>
        <w:spacing w:before="120"/>
        <w:ind w:left="0" w:firstLine="709"/>
        <w:rPr>
          <w:rFonts w:ascii="Times New Roman" w:hAnsi="Times New Roman" w:cs="Times New Roman"/>
          <w:i w:val="0"/>
          <w:color w:val="auto"/>
          <w:sz w:val="28"/>
          <w:szCs w:val="28"/>
        </w:rPr>
      </w:pPr>
      <w:bookmarkStart w:id="70" w:name="_Toc530646944"/>
      <w:bookmarkStart w:id="71" w:name="_Toc530647266"/>
      <w:bookmarkStart w:id="72" w:name="_Toc533600404"/>
      <w:r w:rsidRPr="00EB63D0">
        <w:rPr>
          <w:rFonts w:ascii="Times New Roman" w:hAnsi="Times New Roman" w:cs="Times New Roman"/>
          <w:i w:val="0"/>
          <w:color w:val="auto"/>
          <w:sz w:val="28"/>
          <w:szCs w:val="28"/>
        </w:rPr>
        <w:t>Базовый контроль (планшетный компьютер)</w:t>
      </w:r>
      <w:bookmarkEnd w:id="70"/>
      <w:bookmarkEnd w:id="71"/>
      <w:bookmarkEnd w:id="72"/>
    </w:p>
    <w:p w:rsidR="00E47F32" w:rsidRPr="001E3891" w:rsidRDefault="00E47F32" w:rsidP="0035602F">
      <w:pPr>
        <w:ind w:firstLine="709"/>
        <w:jc w:val="both"/>
        <w:rPr>
          <w:rFonts w:ascii="Times New Roman" w:hAnsi="Times New Roman"/>
          <w:sz w:val="28"/>
          <w:szCs w:val="28"/>
        </w:rPr>
      </w:pPr>
      <w:r w:rsidRPr="001E3891">
        <w:rPr>
          <w:rFonts w:ascii="Times New Roman" w:hAnsi="Times New Roman"/>
          <w:sz w:val="28"/>
          <w:szCs w:val="28"/>
        </w:rPr>
        <w:t>Качество полученного информационного материала</w:t>
      </w:r>
      <w:r w:rsidR="00767801" w:rsidRPr="001E3891">
        <w:rPr>
          <w:rFonts w:ascii="Times New Roman" w:hAnsi="Times New Roman"/>
          <w:sz w:val="28"/>
          <w:szCs w:val="28"/>
        </w:rPr>
        <w:t>,</w:t>
      </w:r>
      <w:r w:rsidRPr="001E3891">
        <w:rPr>
          <w:rFonts w:ascii="Times New Roman" w:hAnsi="Times New Roman"/>
          <w:sz w:val="28"/>
          <w:szCs w:val="28"/>
        </w:rPr>
        <w:t xml:space="preserve"> как и качество работы отдельного интервьюера также оценивается при подготовке первичных статистических данных для последующей обработки и передачи </w:t>
      </w:r>
      <w:r w:rsidR="00043B97">
        <w:rPr>
          <w:rFonts w:ascii="Times New Roman" w:hAnsi="Times New Roman"/>
          <w:sz w:val="28"/>
          <w:szCs w:val="28"/>
        </w:rPr>
        <w:br/>
      </w:r>
      <w:r w:rsidRPr="001E3891">
        <w:rPr>
          <w:rFonts w:ascii="Times New Roman" w:hAnsi="Times New Roman"/>
          <w:sz w:val="28"/>
          <w:szCs w:val="28"/>
        </w:rPr>
        <w:t xml:space="preserve">на федеральный уровень. </w:t>
      </w:r>
    </w:p>
    <w:p w:rsidR="00E47F32" w:rsidRPr="001E3891" w:rsidRDefault="00E47F32" w:rsidP="0035602F">
      <w:pPr>
        <w:ind w:firstLine="709"/>
        <w:jc w:val="both"/>
        <w:rPr>
          <w:rFonts w:ascii="Times New Roman" w:hAnsi="Times New Roman"/>
          <w:sz w:val="28"/>
          <w:szCs w:val="28"/>
        </w:rPr>
      </w:pPr>
      <w:r w:rsidRPr="001E3891">
        <w:rPr>
          <w:rFonts w:ascii="Times New Roman" w:hAnsi="Times New Roman"/>
          <w:sz w:val="28"/>
          <w:szCs w:val="28"/>
        </w:rPr>
        <w:t xml:space="preserve">При проверке логических связей, которые сложно полностью отследить при визуальном контроле, целесообразно использовать информацию, сформированную в автоматическом режиме при проведении опросов </w:t>
      </w:r>
      <w:r w:rsidR="00043B97">
        <w:rPr>
          <w:rFonts w:ascii="Times New Roman" w:hAnsi="Times New Roman"/>
          <w:sz w:val="28"/>
          <w:szCs w:val="28"/>
        </w:rPr>
        <w:br/>
      </w:r>
      <w:r w:rsidRPr="001E3891">
        <w:rPr>
          <w:rFonts w:ascii="Times New Roman" w:hAnsi="Times New Roman"/>
          <w:sz w:val="28"/>
          <w:szCs w:val="28"/>
        </w:rPr>
        <w:t>с использованием планшетного компьютера – мониторинг (отчет) о результатах интервью.</w:t>
      </w:r>
    </w:p>
    <w:p w:rsidR="00043B97" w:rsidRPr="0035602F" w:rsidRDefault="00E47F32" w:rsidP="0035602F">
      <w:pPr>
        <w:ind w:firstLine="709"/>
        <w:jc w:val="both"/>
        <w:rPr>
          <w:rFonts w:ascii="Times New Roman" w:eastAsiaTheme="majorEastAsia" w:hAnsi="Times New Roman"/>
          <w:sz w:val="28"/>
          <w:szCs w:val="24"/>
        </w:rPr>
      </w:pPr>
      <w:r w:rsidRPr="001E3891">
        <w:rPr>
          <w:rFonts w:ascii="Times New Roman" w:hAnsi="Times New Roman"/>
          <w:sz w:val="28"/>
          <w:szCs w:val="28"/>
        </w:rPr>
        <w:t xml:space="preserve">Задача отдела территориального органа Росстата, ответственного </w:t>
      </w:r>
      <w:r w:rsidR="00043B97">
        <w:rPr>
          <w:rFonts w:ascii="Times New Roman" w:hAnsi="Times New Roman"/>
          <w:sz w:val="28"/>
          <w:szCs w:val="28"/>
        </w:rPr>
        <w:br/>
      </w:r>
      <w:r w:rsidRPr="001E3891">
        <w:rPr>
          <w:rFonts w:ascii="Times New Roman" w:hAnsi="Times New Roman"/>
          <w:sz w:val="28"/>
          <w:szCs w:val="28"/>
        </w:rPr>
        <w:t xml:space="preserve">за организацию и проведение </w:t>
      </w:r>
      <w:r w:rsidR="00573318" w:rsidRPr="001E3891">
        <w:rPr>
          <w:rFonts w:ascii="Times New Roman" w:hAnsi="Times New Roman"/>
          <w:sz w:val="28"/>
          <w:szCs w:val="28"/>
        </w:rPr>
        <w:t>обследования</w:t>
      </w:r>
      <w:r w:rsidRPr="001E3891">
        <w:rPr>
          <w:rFonts w:ascii="Times New Roman" w:hAnsi="Times New Roman"/>
          <w:sz w:val="28"/>
          <w:szCs w:val="28"/>
        </w:rPr>
        <w:t xml:space="preserve">, добиться полного отсутствия ошибок по «жестко» установленным правилам формально-логического </w:t>
      </w:r>
      <w:r w:rsidRPr="0035602F">
        <w:rPr>
          <w:rFonts w:ascii="Times New Roman" w:hAnsi="Times New Roman"/>
          <w:sz w:val="28"/>
          <w:szCs w:val="28"/>
        </w:rPr>
        <w:t>контроля (строгие контроли) и минимального количества логических отступлений (предупредительные контроли),</w:t>
      </w:r>
      <w:r w:rsidRPr="001E3891">
        <w:rPr>
          <w:rFonts w:ascii="Times New Roman" w:hAnsi="Times New Roman"/>
          <w:sz w:val="28"/>
          <w:szCs w:val="28"/>
        </w:rPr>
        <w:t xml:space="preserve"> которые данными правилами допускаются. Содержание и объем протокола контроля, полученный </w:t>
      </w:r>
      <w:r w:rsidR="00E21979">
        <w:rPr>
          <w:rFonts w:ascii="Times New Roman" w:hAnsi="Times New Roman"/>
          <w:sz w:val="28"/>
          <w:szCs w:val="28"/>
        </w:rPr>
        <w:br/>
      </w:r>
      <w:r w:rsidRPr="001E3891">
        <w:rPr>
          <w:rFonts w:ascii="Times New Roman" w:hAnsi="Times New Roman"/>
          <w:sz w:val="28"/>
          <w:szCs w:val="28"/>
        </w:rPr>
        <w:t xml:space="preserve">на территориальном уровне по итогам </w:t>
      </w:r>
      <w:r w:rsidR="00573318" w:rsidRPr="0035602F">
        <w:rPr>
          <w:rFonts w:ascii="Times New Roman" w:hAnsi="Times New Roman"/>
          <w:sz w:val="28"/>
          <w:szCs w:val="28"/>
        </w:rPr>
        <w:t>обследования</w:t>
      </w:r>
      <w:r w:rsidR="001432E7" w:rsidRPr="0035602F">
        <w:rPr>
          <w:rFonts w:ascii="Times New Roman" w:hAnsi="Times New Roman"/>
          <w:sz w:val="28"/>
          <w:szCs w:val="28"/>
        </w:rPr>
        <w:t>,</w:t>
      </w:r>
      <w:r w:rsidR="00CC3399" w:rsidRPr="0035602F">
        <w:rPr>
          <w:rFonts w:ascii="Times New Roman" w:hAnsi="Times New Roman"/>
          <w:sz w:val="28"/>
          <w:szCs w:val="28"/>
        </w:rPr>
        <w:t>является</w:t>
      </w:r>
      <w:r w:rsidRPr="0035602F">
        <w:rPr>
          <w:rFonts w:ascii="Times New Roman" w:hAnsi="Times New Roman"/>
          <w:sz w:val="28"/>
          <w:szCs w:val="28"/>
        </w:rPr>
        <w:t xml:space="preserve"> основн</w:t>
      </w:r>
      <w:r w:rsidR="00CC3399" w:rsidRPr="0035602F">
        <w:rPr>
          <w:rFonts w:ascii="Times New Roman" w:hAnsi="Times New Roman"/>
          <w:sz w:val="28"/>
          <w:szCs w:val="28"/>
        </w:rPr>
        <w:t>ым</w:t>
      </w:r>
      <w:r w:rsidRPr="0035602F">
        <w:rPr>
          <w:rFonts w:ascii="Times New Roman" w:hAnsi="Times New Roman"/>
          <w:sz w:val="28"/>
          <w:szCs w:val="28"/>
        </w:rPr>
        <w:t xml:space="preserve"> критери</w:t>
      </w:r>
      <w:r w:rsidR="00CC3399" w:rsidRPr="0035602F">
        <w:rPr>
          <w:rFonts w:ascii="Times New Roman" w:hAnsi="Times New Roman"/>
          <w:sz w:val="28"/>
          <w:szCs w:val="28"/>
        </w:rPr>
        <w:t>ем</w:t>
      </w:r>
      <w:r w:rsidRPr="0035602F">
        <w:rPr>
          <w:rFonts w:ascii="Times New Roman" w:hAnsi="Times New Roman"/>
          <w:sz w:val="28"/>
          <w:szCs w:val="28"/>
        </w:rPr>
        <w:t xml:space="preserve"> оценки качества работы территориального уровня.</w:t>
      </w:r>
      <w:bookmarkStart w:id="73" w:name="_Toc530646945"/>
      <w:bookmarkStart w:id="74" w:name="_Toc530647267"/>
      <w:bookmarkStart w:id="75" w:name="_Toc533600405"/>
    </w:p>
    <w:p w:rsidR="00980BF0" w:rsidRPr="00236024" w:rsidRDefault="00747E76" w:rsidP="00D14465">
      <w:pPr>
        <w:pStyle w:val="3"/>
        <w:numPr>
          <w:ilvl w:val="2"/>
          <w:numId w:val="39"/>
        </w:numPr>
        <w:spacing w:before="120"/>
        <w:ind w:left="1077" w:hanging="510"/>
        <w:rPr>
          <w:rFonts w:ascii="Times New Roman" w:hAnsi="Times New Roman" w:cs="Times New Roman"/>
          <w:b/>
          <w:color w:val="auto"/>
        </w:rPr>
      </w:pPr>
      <w:r w:rsidRPr="00236024">
        <w:rPr>
          <w:rFonts w:ascii="Times New Roman" w:hAnsi="Times New Roman" w:cs="Times New Roman"/>
          <w:b/>
          <w:color w:val="auto"/>
          <w:sz w:val="28"/>
        </w:rPr>
        <w:t>Плановый контроль на п</w:t>
      </w:r>
      <w:r w:rsidR="005A3F32" w:rsidRPr="00236024">
        <w:rPr>
          <w:rFonts w:ascii="Times New Roman" w:hAnsi="Times New Roman" w:cs="Times New Roman"/>
          <w:b/>
          <w:color w:val="auto"/>
          <w:sz w:val="28"/>
        </w:rPr>
        <w:t>олевом уровне</w:t>
      </w:r>
      <w:bookmarkEnd w:id="73"/>
      <w:bookmarkEnd w:id="74"/>
      <w:bookmarkEnd w:id="75"/>
    </w:p>
    <w:p w:rsidR="00820912" w:rsidRPr="0035602F" w:rsidRDefault="00363508" w:rsidP="0035602F">
      <w:pPr>
        <w:ind w:firstLine="709"/>
        <w:jc w:val="both"/>
        <w:rPr>
          <w:rFonts w:ascii="Times New Roman" w:hAnsi="Times New Roman"/>
          <w:sz w:val="28"/>
          <w:szCs w:val="28"/>
        </w:rPr>
      </w:pPr>
      <w:r w:rsidRPr="0035602F">
        <w:rPr>
          <w:rFonts w:ascii="Times New Roman" w:hAnsi="Times New Roman"/>
          <w:sz w:val="28"/>
          <w:szCs w:val="28"/>
        </w:rPr>
        <w:t>Цель проведения контроля</w:t>
      </w:r>
      <w:r w:rsidR="00820912" w:rsidRPr="0035602F">
        <w:rPr>
          <w:rFonts w:ascii="Times New Roman" w:hAnsi="Times New Roman"/>
          <w:sz w:val="28"/>
          <w:szCs w:val="28"/>
        </w:rPr>
        <w:t>:</w:t>
      </w:r>
    </w:p>
    <w:p w:rsidR="00820912" w:rsidRPr="00043B97" w:rsidRDefault="00820912" w:rsidP="0035602F">
      <w:pPr>
        <w:ind w:firstLine="1069"/>
        <w:jc w:val="both"/>
        <w:rPr>
          <w:rFonts w:ascii="Times New Roman" w:hAnsi="Times New Roman"/>
          <w:sz w:val="28"/>
          <w:szCs w:val="28"/>
        </w:rPr>
      </w:pPr>
      <w:r w:rsidRPr="00043B97">
        <w:rPr>
          <w:rFonts w:ascii="Times New Roman" w:hAnsi="Times New Roman"/>
          <w:sz w:val="28"/>
          <w:szCs w:val="28"/>
        </w:rPr>
        <w:t xml:space="preserve">проверка соблюдения процедур проведения </w:t>
      </w:r>
      <w:r w:rsidR="00573318" w:rsidRPr="00043B97">
        <w:rPr>
          <w:rFonts w:ascii="Times New Roman" w:hAnsi="Times New Roman"/>
          <w:sz w:val="28"/>
          <w:szCs w:val="28"/>
        </w:rPr>
        <w:t xml:space="preserve">обследования </w:t>
      </w:r>
      <w:r w:rsidR="00ED6CC1" w:rsidRPr="00043B97">
        <w:rPr>
          <w:rFonts w:ascii="Times New Roman" w:hAnsi="Times New Roman"/>
          <w:sz w:val="28"/>
          <w:szCs w:val="28"/>
        </w:rPr>
        <w:t>на полевом уровне</w:t>
      </w:r>
      <w:r w:rsidRPr="00043B97">
        <w:rPr>
          <w:rFonts w:ascii="Times New Roman" w:hAnsi="Times New Roman"/>
          <w:sz w:val="28"/>
          <w:szCs w:val="28"/>
        </w:rPr>
        <w:t>;</w:t>
      </w:r>
    </w:p>
    <w:p w:rsidR="004530CF" w:rsidRPr="00043B97" w:rsidRDefault="004530CF" w:rsidP="0035602F">
      <w:pPr>
        <w:ind w:firstLine="1069"/>
        <w:jc w:val="both"/>
        <w:rPr>
          <w:rFonts w:ascii="Times New Roman" w:hAnsi="Times New Roman"/>
          <w:sz w:val="28"/>
          <w:szCs w:val="28"/>
        </w:rPr>
      </w:pPr>
      <w:r w:rsidRPr="00043B97">
        <w:rPr>
          <w:rFonts w:ascii="Times New Roman" w:hAnsi="Times New Roman"/>
          <w:sz w:val="28"/>
          <w:szCs w:val="28"/>
        </w:rPr>
        <w:lastRenderedPageBreak/>
        <w:t>выявление возможных искажений и фальсификации информации (самостоятельное заполнение интервьюером вопросников без посещения домохозяйства, "улучшение" результатов опроса).</w:t>
      </w:r>
    </w:p>
    <w:p w:rsidR="00820912" w:rsidRPr="00043B97" w:rsidRDefault="00820912" w:rsidP="0035602F">
      <w:pPr>
        <w:ind w:firstLine="1069"/>
        <w:jc w:val="both"/>
        <w:rPr>
          <w:rFonts w:ascii="Times New Roman" w:hAnsi="Times New Roman"/>
          <w:sz w:val="28"/>
          <w:szCs w:val="28"/>
        </w:rPr>
      </w:pPr>
      <w:r w:rsidRPr="00043B97">
        <w:rPr>
          <w:rFonts w:ascii="Times New Roman" w:hAnsi="Times New Roman"/>
          <w:sz w:val="28"/>
          <w:szCs w:val="28"/>
        </w:rPr>
        <w:t>содействие устранению ошибок</w:t>
      </w:r>
      <w:r w:rsidR="003918D7" w:rsidRPr="00043B97">
        <w:rPr>
          <w:rFonts w:ascii="Times New Roman" w:hAnsi="Times New Roman"/>
          <w:sz w:val="28"/>
          <w:szCs w:val="28"/>
        </w:rPr>
        <w:t>, в том числе систематических</w:t>
      </w:r>
      <w:r w:rsidRPr="00043B97">
        <w:rPr>
          <w:rFonts w:ascii="Times New Roman" w:hAnsi="Times New Roman"/>
          <w:sz w:val="28"/>
          <w:szCs w:val="28"/>
        </w:rPr>
        <w:t>, если они были выявлены в ходе проверки.</w:t>
      </w:r>
    </w:p>
    <w:p w:rsidR="00820912" w:rsidRPr="0035602F" w:rsidRDefault="00820912" w:rsidP="0035602F">
      <w:pPr>
        <w:ind w:firstLine="709"/>
        <w:jc w:val="both"/>
        <w:rPr>
          <w:rFonts w:ascii="Times New Roman" w:hAnsi="Times New Roman"/>
          <w:sz w:val="28"/>
          <w:szCs w:val="28"/>
        </w:rPr>
      </w:pPr>
      <w:r w:rsidRPr="0035602F">
        <w:rPr>
          <w:rFonts w:ascii="Times New Roman" w:hAnsi="Times New Roman"/>
          <w:sz w:val="28"/>
          <w:szCs w:val="28"/>
        </w:rPr>
        <w:t xml:space="preserve">Виды </w:t>
      </w:r>
      <w:r w:rsidR="00363508" w:rsidRPr="0035602F">
        <w:rPr>
          <w:rFonts w:ascii="Times New Roman" w:hAnsi="Times New Roman"/>
          <w:sz w:val="28"/>
          <w:szCs w:val="28"/>
        </w:rPr>
        <w:t>планового контроля, проводимого на</w:t>
      </w:r>
      <w:r w:rsidRPr="0035602F">
        <w:rPr>
          <w:rFonts w:ascii="Times New Roman" w:hAnsi="Times New Roman"/>
          <w:sz w:val="28"/>
          <w:szCs w:val="28"/>
        </w:rPr>
        <w:t xml:space="preserve"> полев</w:t>
      </w:r>
      <w:r w:rsidR="00363508" w:rsidRPr="0035602F">
        <w:rPr>
          <w:rFonts w:ascii="Times New Roman" w:hAnsi="Times New Roman"/>
          <w:sz w:val="28"/>
          <w:szCs w:val="28"/>
        </w:rPr>
        <w:t>ом уровне</w:t>
      </w:r>
      <w:r w:rsidRPr="0035602F">
        <w:rPr>
          <w:rFonts w:ascii="Times New Roman" w:hAnsi="Times New Roman"/>
          <w:sz w:val="28"/>
          <w:szCs w:val="28"/>
        </w:rPr>
        <w:t>:</w:t>
      </w:r>
    </w:p>
    <w:p w:rsidR="00820912" w:rsidRPr="00043B97" w:rsidRDefault="00820912" w:rsidP="0035602F">
      <w:pPr>
        <w:ind w:firstLine="1069"/>
        <w:jc w:val="both"/>
        <w:rPr>
          <w:rFonts w:ascii="Times New Roman" w:hAnsi="Times New Roman"/>
          <w:sz w:val="28"/>
          <w:szCs w:val="28"/>
        </w:rPr>
      </w:pPr>
      <w:r w:rsidRPr="00043B97">
        <w:rPr>
          <w:rFonts w:ascii="Times New Roman" w:hAnsi="Times New Roman"/>
          <w:sz w:val="28"/>
          <w:szCs w:val="28"/>
        </w:rPr>
        <w:t>проверка процесса проведения опросов интервьюером в хозяйствах;</w:t>
      </w:r>
    </w:p>
    <w:p w:rsidR="00820912" w:rsidRPr="00043B97" w:rsidRDefault="00820912" w:rsidP="0035602F">
      <w:pPr>
        <w:ind w:firstLine="1069"/>
        <w:jc w:val="both"/>
        <w:rPr>
          <w:rFonts w:ascii="Times New Roman" w:hAnsi="Times New Roman"/>
          <w:sz w:val="28"/>
          <w:szCs w:val="28"/>
        </w:rPr>
      </w:pPr>
      <w:r w:rsidRPr="00043B97">
        <w:rPr>
          <w:rFonts w:ascii="Times New Roman" w:hAnsi="Times New Roman"/>
          <w:sz w:val="28"/>
          <w:szCs w:val="28"/>
        </w:rPr>
        <w:t>кон</w:t>
      </w:r>
      <w:r w:rsidR="00363508" w:rsidRPr="00043B97">
        <w:rPr>
          <w:rFonts w:ascii="Times New Roman" w:hAnsi="Times New Roman"/>
          <w:sz w:val="28"/>
          <w:szCs w:val="28"/>
        </w:rPr>
        <w:t xml:space="preserve">трольные опросы с посещением </w:t>
      </w:r>
      <w:r w:rsidRPr="00043B97">
        <w:rPr>
          <w:rFonts w:ascii="Times New Roman" w:hAnsi="Times New Roman"/>
          <w:sz w:val="28"/>
          <w:szCs w:val="28"/>
        </w:rPr>
        <w:t>хозяйства (по ограниченному кругу вопросов);</w:t>
      </w:r>
    </w:p>
    <w:p w:rsidR="00820912" w:rsidRPr="00043B97" w:rsidRDefault="00820912" w:rsidP="0035602F">
      <w:pPr>
        <w:ind w:firstLine="1069"/>
        <w:jc w:val="both"/>
        <w:rPr>
          <w:rFonts w:ascii="Times New Roman" w:hAnsi="Times New Roman"/>
          <w:sz w:val="28"/>
          <w:szCs w:val="28"/>
        </w:rPr>
      </w:pPr>
      <w:r w:rsidRPr="00043B97">
        <w:rPr>
          <w:rFonts w:ascii="Times New Roman" w:hAnsi="Times New Roman"/>
          <w:sz w:val="28"/>
          <w:szCs w:val="28"/>
        </w:rPr>
        <w:t xml:space="preserve">телефонные </w:t>
      </w:r>
      <w:r w:rsidR="00383883" w:rsidRPr="00043B97">
        <w:rPr>
          <w:rFonts w:ascii="Times New Roman" w:hAnsi="Times New Roman"/>
          <w:sz w:val="28"/>
          <w:szCs w:val="28"/>
        </w:rPr>
        <w:t>(почтовые) контрольные интервью.</w:t>
      </w:r>
    </w:p>
    <w:p w:rsidR="00980BF0"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 xml:space="preserve">Контрольные проверки осуществляются как специалистами отдела </w:t>
      </w:r>
      <w:r w:rsidR="00EB17E6" w:rsidRPr="001E3891">
        <w:rPr>
          <w:rFonts w:ascii="Times New Roman" w:hAnsi="Times New Roman"/>
          <w:sz w:val="28"/>
          <w:szCs w:val="28"/>
        </w:rPr>
        <w:t>территориального органа Росстата</w:t>
      </w:r>
      <w:r w:rsidRPr="001E3891">
        <w:rPr>
          <w:rFonts w:ascii="Times New Roman" w:hAnsi="Times New Roman"/>
          <w:sz w:val="28"/>
          <w:szCs w:val="28"/>
        </w:rPr>
        <w:t xml:space="preserve">, ответственного за проведение </w:t>
      </w:r>
      <w:r w:rsidR="00573318" w:rsidRPr="001E3891">
        <w:rPr>
          <w:rFonts w:ascii="Times New Roman" w:hAnsi="Times New Roman"/>
          <w:sz w:val="28"/>
          <w:szCs w:val="28"/>
        </w:rPr>
        <w:t>обследования</w:t>
      </w:r>
      <w:r w:rsidRPr="001E3891">
        <w:rPr>
          <w:rFonts w:ascii="Times New Roman" w:hAnsi="Times New Roman"/>
          <w:sz w:val="28"/>
          <w:szCs w:val="28"/>
        </w:rPr>
        <w:t>, так и привлекаемыми лицами (инструкторами территориального уровня) в период (или после) проведения опросов интервьюерами. План-график контрольных проверок</w:t>
      </w:r>
      <w:r w:rsidR="00EB17E6" w:rsidRPr="001E3891">
        <w:rPr>
          <w:rFonts w:ascii="Times New Roman" w:hAnsi="Times New Roman"/>
          <w:sz w:val="28"/>
          <w:szCs w:val="28"/>
        </w:rPr>
        <w:t xml:space="preserve"> (составляемый на территориальном уровне)</w:t>
      </w:r>
      <w:r w:rsidRPr="001E3891">
        <w:rPr>
          <w:rFonts w:ascii="Times New Roman" w:hAnsi="Times New Roman"/>
          <w:sz w:val="28"/>
          <w:szCs w:val="28"/>
        </w:rPr>
        <w:t xml:space="preserve"> должен предусматривать проведение проверок в отношении каждого интервьюера </w:t>
      </w:r>
      <w:r w:rsidR="00043B97">
        <w:rPr>
          <w:rFonts w:ascii="Times New Roman" w:hAnsi="Times New Roman"/>
          <w:sz w:val="28"/>
          <w:szCs w:val="28"/>
        </w:rPr>
        <w:br/>
      </w:r>
      <w:r w:rsidRPr="001E3891">
        <w:rPr>
          <w:rFonts w:ascii="Times New Roman" w:hAnsi="Times New Roman"/>
          <w:sz w:val="28"/>
          <w:szCs w:val="28"/>
        </w:rPr>
        <w:t>и должен быть распределен как на дни про</w:t>
      </w:r>
      <w:r w:rsidR="00043B97">
        <w:rPr>
          <w:rFonts w:ascii="Times New Roman" w:hAnsi="Times New Roman"/>
          <w:sz w:val="28"/>
          <w:szCs w:val="28"/>
        </w:rPr>
        <w:t xml:space="preserve">ведения опросов (начиная после </w:t>
      </w:r>
      <w:r w:rsidRPr="001E3891">
        <w:rPr>
          <w:rFonts w:ascii="Times New Roman" w:hAnsi="Times New Roman"/>
          <w:sz w:val="28"/>
          <w:szCs w:val="28"/>
        </w:rPr>
        <w:t>первых дней проведения опросов), так и на дни после завершения опросов.</w:t>
      </w:r>
    </w:p>
    <w:p w:rsidR="00EB17E6"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 xml:space="preserve">Период проведения опросов является наиболее насыщенным </w:t>
      </w:r>
      <w:r w:rsidR="00043B97">
        <w:rPr>
          <w:rFonts w:ascii="Times New Roman" w:hAnsi="Times New Roman"/>
          <w:sz w:val="28"/>
          <w:szCs w:val="28"/>
        </w:rPr>
        <w:br/>
      </w:r>
      <w:r w:rsidRPr="001E3891">
        <w:rPr>
          <w:rFonts w:ascii="Times New Roman" w:hAnsi="Times New Roman"/>
          <w:sz w:val="28"/>
          <w:szCs w:val="28"/>
        </w:rPr>
        <w:t xml:space="preserve">по выполнению интервьюерами различных видов работ, связанных </w:t>
      </w:r>
      <w:r w:rsidR="00043B97">
        <w:rPr>
          <w:rFonts w:ascii="Times New Roman" w:hAnsi="Times New Roman"/>
          <w:sz w:val="28"/>
          <w:szCs w:val="28"/>
        </w:rPr>
        <w:br/>
      </w:r>
      <w:r w:rsidRPr="001E3891">
        <w:rPr>
          <w:rFonts w:ascii="Times New Roman" w:hAnsi="Times New Roman"/>
          <w:sz w:val="28"/>
          <w:szCs w:val="28"/>
        </w:rPr>
        <w:t xml:space="preserve">с проведением </w:t>
      </w:r>
      <w:r w:rsidR="00573318" w:rsidRPr="001E3891">
        <w:rPr>
          <w:rFonts w:ascii="Times New Roman" w:hAnsi="Times New Roman"/>
          <w:sz w:val="28"/>
          <w:szCs w:val="28"/>
        </w:rPr>
        <w:t>обследования</w:t>
      </w:r>
      <w:r w:rsidR="00DB02C5" w:rsidRPr="001E3891">
        <w:rPr>
          <w:rFonts w:ascii="Times New Roman" w:hAnsi="Times New Roman"/>
          <w:sz w:val="28"/>
          <w:szCs w:val="28"/>
        </w:rPr>
        <w:t xml:space="preserve"> на полевом уровне, что может позволить</w:t>
      </w:r>
      <w:r w:rsidRPr="001E3891">
        <w:rPr>
          <w:rFonts w:ascii="Times New Roman" w:hAnsi="Times New Roman"/>
          <w:sz w:val="28"/>
          <w:szCs w:val="28"/>
        </w:rPr>
        <w:t xml:space="preserve"> проверяющим</w:t>
      </w:r>
      <w:r w:rsidR="000B5EEF" w:rsidRPr="001E3891">
        <w:rPr>
          <w:rFonts w:ascii="Times New Roman" w:hAnsi="Times New Roman"/>
          <w:sz w:val="28"/>
          <w:szCs w:val="28"/>
        </w:rPr>
        <w:t xml:space="preserve"> (специалист</w:t>
      </w:r>
      <w:r w:rsidR="00965C15" w:rsidRPr="001E3891">
        <w:rPr>
          <w:rFonts w:ascii="Times New Roman" w:hAnsi="Times New Roman"/>
          <w:sz w:val="28"/>
          <w:szCs w:val="28"/>
        </w:rPr>
        <w:t xml:space="preserve">ам </w:t>
      </w:r>
      <w:r w:rsidR="000B5EEF" w:rsidRPr="001E3891">
        <w:rPr>
          <w:rFonts w:ascii="Times New Roman" w:hAnsi="Times New Roman"/>
          <w:sz w:val="28"/>
          <w:szCs w:val="28"/>
        </w:rPr>
        <w:t xml:space="preserve">отдела территориального органа Росстата </w:t>
      </w:r>
      <w:r w:rsidR="00043B97">
        <w:rPr>
          <w:rFonts w:ascii="Times New Roman" w:hAnsi="Times New Roman"/>
          <w:sz w:val="28"/>
          <w:szCs w:val="28"/>
        </w:rPr>
        <w:br/>
      </w:r>
      <w:r w:rsidR="000B5EEF" w:rsidRPr="001E3891">
        <w:rPr>
          <w:rFonts w:ascii="Times New Roman" w:hAnsi="Times New Roman"/>
          <w:sz w:val="28"/>
          <w:szCs w:val="28"/>
        </w:rPr>
        <w:t>или инструктор</w:t>
      </w:r>
      <w:r w:rsidR="00965C15" w:rsidRPr="001E3891">
        <w:rPr>
          <w:rFonts w:ascii="Times New Roman" w:hAnsi="Times New Roman"/>
          <w:sz w:val="28"/>
          <w:szCs w:val="28"/>
        </w:rPr>
        <w:t>ам</w:t>
      </w:r>
      <w:r w:rsidR="000B5EEF" w:rsidRPr="001E3891">
        <w:rPr>
          <w:rFonts w:ascii="Times New Roman" w:hAnsi="Times New Roman"/>
          <w:sz w:val="28"/>
          <w:szCs w:val="28"/>
        </w:rPr>
        <w:t xml:space="preserve"> территориального уровня)</w:t>
      </w:r>
      <w:r w:rsidRPr="001E3891">
        <w:rPr>
          <w:rFonts w:ascii="Times New Roman" w:hAnsi="Times New Roman"/>
          <w:sz w:val="28"/>
          <w:szCs w:val="28"/>
        </w:rPr>
        <w:t xml:space="preserve"> охватить во время проверки возможно большее число возникающих проблем.</w:t>
      </w:r>
    </w:p>
    <w:p w:rsidR="00980BF0"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 xml:space="preserve">Проведение контрольных проверок осуществляется с непосредственным выездом на участки </w:t>
      </w:r>
      <w:r w:rsidR="00573318" w:rsidRPr="001E3891">
        <w:rPr>
          <w:rFonts w:ascii="Times New Roman" w:hAnsi="Times New Roman"/>
          <w:sz w:val="28"/>
          <w:szCs w:val="28"/>
        </w:rPr>
        <w:t>обследования</w:t>
      </w:r>
      <w:r w:rsidRPr="001E3891">
        <w:rPr>
          <w:rFonts w:ascii="Times New Roman" w:hAnsi="Times New Roman"/>
          <w:sz w:val="28"/>
          <w:szCs w:val="28"/>
        </w:rPr>
        <w:t xml:space="preserve"> проверяющего лица или посредством телефонного контроля.</w:t>
      </w:r>
    </w:p>
    <w:p w:rsidR="00980BF0" w:rsidRPr="001E3891" w:rsidRDefault="005A3F32" w:rsidP="0035602F">
      <w:pPr>
        <w:pStyle w:val="4"/>
        <w:numPr>
          <w:ilvl w:val="3"/>
          <w:numId w:val="39"/>
        </w:numPr>
        <w:spacing w:before="120"/>
        <w:ind w:left="1418" w:hanging="851"/>
        <w:jc w:val="both"/>
        <w:rPr>
          <w:rFonts w:ascii="Times New Roman" w:hAnsi="Times New Roman" w:cs="Times New Roman"/>
          <w:b/>
          <w:i w:val="0"/>
          <w:color w:val="auto"/>
          <w:sz w:val="28"/>
          <w:szCs w:val="28"/>
        </w:rPr>
      </w:pPr>
      <w:bookmarkStart w:id="76" w:name="_Toc530646946"/>
      <w:bookmarkStart w:id="77" w:name="_Toc530647268"/>
      <w:bookmarkStart w:id="78" w:name="_Toc533600406"/>
      <w:r w:rsidRPr="001E3891">
        <w:rPr>
          <w:rFonts w:ascii="Times New Roman" w:hAnsi="Times New Roman" w:cs="Times New Roman"/>
          <w:b/>
          <w:i w:val="0"/>
          <w:color w:val="auto"/>
          <w:sz w:val="28"/>
          <w:szCs w:val="28"/>
        </w:rPr>
        <w:t xml:space="preserve">Проведение планового контроля </w:t>
      </w:r>
      <w:r w:rsidR="00420281" w:rsidRPr="001E3891">
        <w:rPr>
          <w:rFonts w:ascii="Times New Roman" w:hAnsi="Times New Roman" w:cs="Times New Roman"/>
          <w:b/>
          <w:i w:val="0"/>
          <w:color w:val="auto"/>
          <w:sz w:val="28"/>
          <w:szCs w:val="28"/>
        </w:rPr>
        <w:t xml:space="preserve">с </w:t>
      </w:r>
      <w:r w:rsidRPr="001E3891">
        <w:rPr>
          <w:rFonts w:ascii="Times New Roman" w:hAnsi="Times New Roman" w:cs="Times New Roman"/>
          <w:b/>
          <w:i w:val="0"/>
          <w:color w:val="auto"/>
          <w:sz w:val="28"/>
          <w:szCs w:val="28"/>
        </w:rPr>
        <w:t>выезд</w:t>
      </w:r>
      <w:r w:rsidR="00420281" w:rsidRPr="001E3891">
        <w:rPr>
          <w:rFonts w:ascii="Times New Roman" w:hAnsi="Times New Roman" w:cs="Times New Roman"/>
          <w:b/>
          <w:i w:val="0"/>
          <w:color w:val="auto"/>
          <w:sz w:val="28"/>
          <w:szCs w:val="28"/>
        </w:rPr>
        <w:t>ом</w:t>
      </w:r>
      <w:r w:rsidR="00980BF0" w:rsidRPr="001E3891">
        <w:rPr>
          <w:rFonts w:ascii="Times New Roman" w:hAnsi="Times New Roman" w:cs="Times New Roman"/>
          <w:b/>
          <w:i w:val="0"/>
          <w:color w:val="auto"/>
          <w:sz w:val="28"/>
          <w:szCs w:val="28"/>
        </w:rPr>
        <w:t xml:space="preserve"> на участок </w:t>
      </w:r>
      <w:r w:rsidR="00573318" w:rsidRPr="001E3891">
        <w:rPr>
          <w:rFonts w:ascii="Times New Roman" w:hAnsi="Times New Roman" w:cs="Times New Roman"/>
          <w:b/>
          <w:i w:val="0"/>
          <w:color w:val="auto"/>
          <w:sz w:val="28"/>
          <w:szCs w:val="28"/>
        </w:rPr>
        <w:t>обследования</w:t>
      </w:r>
      <w:bookmarkEnd w:id="76"/>
      <w:bookmarkEnd w:id="77"/>
      <w:bookmarkEnd w:id="78"/>
    </w:p>
    <w:p w:rsidR="008217EB" w:rsidRPr="001E3891" w:rsidRDefault="00420281" w:rsidP="0035602F">
      <w:pPr>
        <w:ind w:firstLine="709"/>
        <w:jc w:val="both"/>
        <w:rPr>
          <w:rFonts w:ascii="Times New Roman" w:hAnsi="Times New Roman"/>
          <w:sz w:val="28"/>
          <w:szCs w:val="28"/>
        </w:rPr>
      </w:pPr>
      <w:r w:rsidRPr="001E3891">
        <w:rPr>
          <w:rFonts w:ascii="Times New Roman" w:hAnsi="Times New Roman"/>
          <w:sz w:val="28"/>
          <w:szCs w:val="28"/>
        </w:rPr>
        <w:t>Перед выездом в хозяйство проверяющему</w:t>
      </w:r>
      <w:r w:rsidR="000B5EEF" w:rsidRPr="001E3891">
        <w:rPr>
          <w:rFonts w:ascii="Times New Roman" w:hAnsi="Times New Roman"/>
          <w:sz w:val="28"/>
          <w:szCs w:val="28"/>
        </w:rPr>
        <w:t xml:space="preserve"> (специалисту отдела территориального органа Росстата или инструктору территориального уровня)</w:t>
      </w:r>
      <w:r w:rsidRPr="001E3891">
        <w:rPr>
          <w:rFonts w:ascii="Times New Roman" w:hAnsi="Times New Roman"/>
          <w:sz w:val="28"/>
          <w:szCs w:val="28"/>
        </w:rPr>
        <w:t xml:space="preserve"> необходимо</w:t>
      </w:r>
      <w:r w:rsidR="008217EB" w:rsidRPr="001E3891">
        <w:rPr>
          <w:rFonts w:ascii="Times New Roman" w:hAnsi="Times New Roman"/>
          <w:sz w:val="28"/>
          <w:szCs w:val="28"/>
        </w:rPr>
        <w:t>:</w:t>
      </w:r>
    </w:p>
    <w:p w:rsidR="008217EB" w:rsidRPr="001E3891" w:rsidRDefault="00420281" w:rsidP="0035602F">
      <w:pPr>
        <w:ind w:firstLine="709"/>
        <w:jc w:val="both"/>
        <w:rPr>
          <w:rFonts w:ascii="Times New Roman" w:hAnsi="Times New Roman"/>
          <w:sz w:val="28"/>
          <w:szCs w:val="28"/>
        </w:rPr>
      </w:pPr>
      <w:r w:rsidRPr="001E3891">
        <w:rPr>
          <w:rFonts w:ascii="Times New Roman" w:hAnsi="Times New Roman"/>
          <w:sz w:val="28"/>
          <w:szCs w:val="28"/>
        </w:rPr>
        <w:t xml:space="preserve">систематизировать все замечания, данные интервьюеру </w:t>
      </w:r>
      <w:r w:rsidR="00043B97">
        <w:rPr>
          <w:rFonts w:ascii="Times New Roman" w:hAnsi="Times New Roman"/>
          <w:sz w:val="28"/>
          <w:szCs w:val="28"/>
        </w:rPr>
        <w:br/>
      </w:r>
      <w:r w:rsidRPr="001E3891">
        <w:rPr>
          <w:rFonts w:ascii="Times New Roman" w:hAnsi="Times New Roman"/>
          <w:sz w:val="28"/>
          <w:szCs w:val="28"/>
        </w:rPr>
        <w:t xml:space="preserve">по представленным </w:t>
      </w:r>
      <w:proofErr w:type="gramStart"/>
      <w:r w:rsidRPr="001E3891">
        <w:rPr>
          <w:rFonts w:ascii="Times New Roman" w:hAnsi="Times New Roman"/>
          <w:sz w:val="28"/>
          <w:szCs w:val="28"/>
        </w:rPr>
        <w:t>им</w:t>
      </w:r>
      <w:proofErr w:type="gramEnd"/>
      <w:r w:rsidRPr="001E3891">
        <w:rPr>
          <w:rFonts w:ascii="Times New Roman" w:hAnsi="Times New Roman"/>
          <w:sz w:val="28"/>
          <w:szCs w:val="28"/>
        </w:rPr>
        <w:t xml:space="preserve"> ранее заполненным вопросникам (если таковые имеются)</w:t>
      </w:r>
      <w:r w:rsidR="008217EB" w:rsidRPr="001E3891">
        <w:rPr>
          <w:rFonts w:ascii="Times New Roman" w:hAnsi="Times New Roman"/>
          <w:sz w:val="28"/>
          <w:szCs w:val="28"/>
        </w:rPr>
        <w:t>;</w:t>
      </w:r>
    </w:p>
    <w:p w:rsidR="008217EB" w:rsidRPr="001E3891" w:rsidRDefault="00420281" w:rsidP="0035602F">
      <w:pPr>
        <w:ind w:firstLine="709"/>
        <w:jc w:val="both"/>
        <w:rPr>
          <w:rFonts w:ascii="Times New Roman" w:hAnsi="Times New Roman"/>
          <w:sz w:val="28"/>
          <w:szCs w:val="28"/>
        </w:rPr>
      </w:pPr>
      <w:r w:rsidRPr="001E3891">
        <w:rPr>
          <w:rFonts w:ascii="Times New Roman" w:hAnsi="Times New Roman"/>
          <w:sz w:val="28"/>
          <w:szCs w:val="28"/>
        </w:rPr>
        <w:t>наметить конкретные вопросы, которые необходимо специально рассмотреть с интервьюером в процессе предстоящей проверки</w:t>
      </w:r>
      <w:r w:rsidR="008217EB" w:rsidRPr="001E3891">
        <w:rPr>
          <w:rFonts w:ascii="Times New Roman" w:hAnsi="Times New Roman"/>
          <w:sz w:val="28"/>
          <w:szCs w:val="28"/>
        </w:rPr>
        <w:t>;</w:t>
      </w:r>
    </w:p>
    <w:p w:rsidR="00420281" w:rsidRPr="001E3891" w:rsidRDefault="008217EB" w:rsidP="0035602F">
      <w:pPr>
        <w:ind w:firstLine="709"/>
        <w:jc w:val="both"/>
        <w:rPr>
          <w:rFonts w:ascii="Times New Roman" w:hAnsi="Times New Roman"/>
          <w:sz w:val="28"/>
          <w:szCs w:val="28"/>
        </w:rPr>
      </w:pPr>
      <w:r w:rsidRPr="001E3891">
        <w:rPr>
          <w:rFonts w:ascii="Times New Roman" w:hAnsi="Times New Roman"/>
          <w:sz w:val="28"/>
          <w:szCs w:val="28"/>
        </w:rPr>
        <w:t>с</w:t>
      </w:r>
      <w:r w:rsidR="0060674F" w:rsidRPr="001E3891">
        <w:rPr>
          <w:rFonts w:ascii="Times New Roman" w:hAnsi="Times New Roman"/>
          <w:sz w:val="28"/>
          <w:szCs w:val="28"/>
        </w:rPr>
        <w:t>огласовать (определить) с интервьюером дату и время посещения хозяйства.</w:t>
      </w:r>
    </w:p>
    <w:p w:rsidR="0060674F" w:rsidRPr="001E3891" w:rsidRDefault="0060674F" w:rsidP="0035602F">
      <w:pPr>
        <w:ind w:firstLine="709"/>
        <w:jc w:val="both"/>
        <w:rPr>
          <w:rFonts w:ascii="Times New Roman" w:hAnsi="Times New Roman"/>
          <w:sz w:val="28"/>
          <w:szCs w:val="28"/>
        </w:rPr>
      </w:pPr>
      <w:r w:rsidRPr="001E3891">
        <w:rPr>
          <w:rFonts w:ascii="Times New Roman" w:hAnsi="Times New Roman"/>
          <w:sz w:val="28"/>
          <w:szCs w:val="28"/>
        </w:rPr>
        <w:t xml:space="preserve">В начале визита в личное подсобное хозяйство после приветствия </w:t>
      </w:r>
      <w:r w:rsidR="00E73791" w:rsidRPr="001E3891">
        <w:rPr>
          <w:rFonts w:ascii="Times New Roman" w:hAnsi="Times New Roman"/>
          <w:sz w:val="28"/>
          <w:szCs w:val="28"/>
        </w:rPr>
        <w:t>проверяющий</w:t>
      </w:r>
      <w:r w:rsidR="000B5EEF" w:rsidRPr="001E3891">
        <w:rPr>
          <w:rFonts w:ascii="Times New Roman" w:hAnsi="Times New Roman"/>
          <w:sz w:val="28"/>
          <w:szCs w:val="28"/>
        </w:rPr>
        <w:t xml:space="preserve"> (специалист отдела территориального органа Росстата </w:t>
      </w:r>
      <w:r w:rsidR="00043B97">
        <w:rPr>
          <w:rFonts w:ascii="Times New Roman" w:hAnsi="Times New Roman"/>
          <w:sz w:val="28"/>
          <w:szCs w:val="28"/>
        </w:rPr>
        <w:br/>
      </w:r>
      <w:r w:rsidR="000B5EEF" w:rsidRPr="001E3891">
        <w:rPr>
          <w:rFonts w:ascii="Times New Roman" w:hAnsi="Times New Roman"/>
          <w:sz w:val="28"/>
          <w:szCs w:val="28"/>
        </w:rPr>
        <w:t xml:space="preserve">или инструктор территориального уровня) </w:t>
      </w:r>
      <w:r w:rsidRPr="001E3891">
        <w:rPr>
          <w:rFonts w:ascii="Times New Roman" w:hAnsi="Times New Roman"/>
          <w:sz w:val="28"/>
          <w:szCs w:val="28"/>
        </w:rPr>
        <w:t>должен представиться, показать свое удостоверение и объяснить цель посещения хозяйства, подчеркнуть свою роль в данной ситуации, как роль наблюдателя и предоставить слово интервьюеру;</w:t>
      </w:r>
    </w:p>
    <w:p w:rsidR="00420281" w:rsidRPr="00F82460" w:rsidRDefault="008217EB" w:rsidP="0035602F">
      <w:pPr>
        <w:ind w:firstLine="709"/>
        <w:jc w:val="both"/>
        <w:rPr>
          <w:rFonts w:ascii="Times New Roman" w:hAnsi="Times New Roman"/>
          <w:sz w:val="28"/>
          <w:szCs w:val="28"/>
        </w:rPr>
      </w:pPr>
      <w:r w:rsidRPr="00F82460">
        <w:rPr>
          <w:rFonts w:ascii="Times New Roman" w:hAnsi="Times New Roman"/>
          <w:sz w:val="28"/>
          <w:szCs w:val="28"/>
        </w:rPr>
        <w:t>Д</w:t>
      </w:r>
      <w:r w:rsidR="00420281" w:rsidRPr="00F82460">
        <w:rPr>
          <w:rFonts w:ascii="Times New Roman" w:hAnsi="Times New Roman"/>
          <w:sz w:val="28"/>
          <w:szCs w:val="28"/>
        </w:rPr>
        <w:t>анн</w:t>
      </w:r>
      <w:r w:rsidRPr="00F82460">
        <w:rPr>
          <w:rFonts w:ascii="Times New Roman" w:hAnsi="Times New Roman"/>
          <w:sz w:val="28"/>
          <w:szCs w:val="28"/>
        </w:rPr>
        <w:t xml:space="preserve">ый </w:t>
      </w:r>
      <w:r w:rsidR="00420281" w:rsidRPr="00F82460">
        <w:rPr>
          <w:rFonts w:ascii="Times New Roman" w:hAnsi="Times New Roman"/>
          <w:sz w:val="28"/>
          <w:szCs w:val="28"/>
        </w:rPr>
        <w:t>вид контроля пр</w:t>
      </w:r>
      <w:r w:rsidRPr="00F82460">
        <w:rPr>
          <w:rFonts w:ascii="Times New Roman" w:hAnsi="Times New Roman"/>
          <w:sz w:val="28"/>
          <w:szCs w:val="28"/>
        </w:rPr>
        <w:t>едусматривает</w:t>
      </w:r>
      <w:r w:rsidR="00420281" w:rsidRPr="00F82460">
        <w:rPr>
          <w:rFonts w:ascii="Times New Roman" w:hAnsi="Times New Roman"/>
          <w:sz w:val="28"/>
          <w:szCs w:val="28"/>
        </w:rPr>
        <w:t>:</w:t>
      </w:r>
    </w:p>
    <w:p w:rsidR="00980BF0" w:rsidRPr="00043B97" w:rsidRDefault="00980BF0" w:rsidP="0035602F">
      <w:pPr>
        <w:ind w:firstLine="709"/>
        <w:jc w:val="both"/>
        <w:rPr>
          <w:rFonts w:ascii="Times New Roman" w:hAnsi="Times New Roman"/>
          <w:sz w:val="28"/>
          <w:szCs w:val="28"/>
        </w:rPr>
      </w:pPr>
      <w:r w:rsidRPr="00043B97">
        <w:rPr>
          <w:rFonts w:ascii="Times New Roman" w:hAnsi="Times New Roman"/>
          <w:sz w:val="28"/>
          <w:szCs w:val="28"/>
        </w:rPr>
        <w:lastRenderedPageBreak/>
        <w:t>визуальный контроль находящ</w:t>
      </w:r>
      <w:r w:rsidR="00383883" w:rsidRPr="00043B97">
        <w:rPr>
          <w:rFonts w:ascii="Times New Roman" w:hAnsi="Times New Roman"/>
          <w:sz w:val="28"/>
          <w:szCs w:val="28"/>
        </w:rPr>
        <w:t>его</w:t>
      </w:r>
      <w:r w:rsidRPr="00043B97">
        <w:rPr>
          <w:rFonts w:ascii="Times New Roman" w:hAnsi="Times New Roman"/>
          <w:sz w:val="28"/>
          <w:szCs w:val="28"/>
        </w:rPr>
        <w:t xml:space="preserve">ся на момент контрольной проверки </w:t>
      </w:r>
      <w:r w:rsidR="00F82460">
        <w:rPr>
          <w:rFonts w:ascii="Times New Roman" w:hAnsi="Times New Roman"/>
          <w:sz w:val="28"/>
          <w:szCs w:val="28"/>
        </w:rPr>
        <w:br/>
      </w:r>
      <w:r w:rsidRPr="00043B97">
        <w:rPr>
          <w:rFonts w:ascii="Times New Roman" w:hAnsi="Times New Roman"/>
          <w:sz w:val="28"/>
          <w:szCs w:val="28"/>
        </w:rPr>
        <w:t xml:space="preserve">на руках у интервьюера </w:t>
      </w:r>
      <w:r w:rsidR="00136E6B" w:rsidRPr="00043B97">
        <w:rPr>
          <w:rFonts w:ascii="Times New Roman" w:hAnsi="Times New Roman"/>
          <w:sz w:val="28"/>
          <w:szCs w:val="28"/>
        </w:rPr>
        <w:t>статистического инструментария</w:t>
      </w:r>
      <w:r w:rsidRPr="00043B97">
        <w:rPr>
          <w:rFonts w:ascii="Times New Roman" w:hAnsi="Times New Roman"/>
          <w:sz w:val="28"/>
          <w:szCs w:val="28"/>
        </w:rPr>
        <w:t>;</w:t>
      </w:r>
    </w:p>
    <w:p w:rsidR="00980BF0" w:rsidRPr="00043B97" w:rsidRDefault="00D60AF5" w:rsidP="0035602F">
      <w:pPr>
        <w:ind w:firstLine="709"/>
        <w:jc w:val="both"/>
        <w:rPr>
          <w:rFonts w:ascii="Times New Roman" w:hAnsi="Times New Roman"/>
          <w:sz w:val="28"/>
          <w:szCs w:val="28"/>
        </w:rPr>
      </w:pPr>
      <w:r w:rsidRPr="00043B97">
        <w:rPr>
          <w:rFonts w:ascii="Times New Roman" w:hAnsi="Times New Roman"/>
          <w:sz w:val="28"/>
          <w:szCs w:val="28"/>
        </w:rPr>
        <w:t>наблюде</w:t>
      </w:r>
      <w:r w:rsidR="00980BF0" w:rsidRPr="00043B97">
        <w:rPr>
          <w:rFonts w:ascii="Times New Roman" w:hAnsi="Times New Roman"/>
          <w:sz w:val="28"/>
          <w:szCs w:val="28"/>
        </w:rPr>
        <w:t xml:space="preserve">ние за ходом проведения опроса выборочно в 1 - 2 хозяйствах, </w:t>
      </w:r>
      <w:r w:rsidR="00F82460">
        <w:rPr>
          <w:rFonts w:ascii="Times New Roman" w:hAnsi="Times New Roman"/>
          <w:sz w:val="28"/>
          <w:szCs w:val="28"/>
        </w:rPr>
        <w:br/>
      </w:r>
      <w:r w:rsidR="00980BF0" w:rsidRPr="00043B97">
        <w:rPr>
          <w:rFonts w:ascii="Times New Roman" w:hAnsi="Times New Roman"/>
          <w:sz w:val="28"/>
          <w:szCs w:val="28"/>
        </w:rPr>
        <w:t xml:space="preserve">в которых проводится опрос (по случайно выбранным адресам из </w:t>
      </w:r>
      <w:r w:rsidR="00383883" w:rsidRPr="00043B97">
        <w:rPr>
          <w:rFonts w:ascii="Times New Roman" w:hAnsi="Times New Roman"/>
          <w:sz w:val="28"/>
          <w:szCs w:val="28"/>
        </w:rPr>
        <w:t xml:space="preserve">числа хозяйств, </w:t>
      </w:r>
      <w:r w:rsidR="00980BF0" w:rsidRPr="00043B97">
        <w:rPr>
          <w:rFonts w:ascii="Times New Roman" w:hAnsi="Times New Roman"/>
          <w:sz w:val="28"/>
          <w:szCs w:val="28"/>
        </w:rPr>
        <w:t>не посещенных интервьюером);</w:t>
      </w:r>
    </w:p>
    <w:p w:rsidR="00980BF0" w:rsidRPr="00043B97" w:rsidRDefault="00980BF0" w:rsidP="0035602F">
      <w:pPr>
        <w:ind w:firstLine="709"/>
        <w:jc w:val="both"/>
        <w:rPr>
          <w:rFonts w:ascii="Times New Roman" w:hAnsi="Times New Roman"/>
          <w:sz w:val="28"/>
          <w:szCs w:val="28"/>
        </w:rPr>
      </w:pPr>
      <w:r w:rsidRPr="00043B97">
        <w:rPr>
          <w:rFonts w:ascii="Times New Roman" w:hAnsi="Times New Roman"/>
          <w:sz w:val="28"/>
          <w:szCs w:val="28"/>
        </w:rPr>
        <w:t>проведение контрольны</w:t>
      </w:r>
      <w:r w:rsidR="000B3CB3" w:rsidRPr="00043B97">
        <w:rPr>
          <w:rFonts w:ascii="Times New Roman" w:hAnsi="Times New Roman"/>
          <w:sz w:val="28"/>
          <w:szCs w:val="28"/>
        </w:rPr>
        <w:t xml:space="preserve">х опросов выборочно в 2 - 3 </w:t>
      </w:r>
      <w:r w:rsidRPr="00043B97">
        <w:rPr>
          <w:rFonts w:ascii="Times New Roman" w:hAnsi="Times New Roman"/>
          <w:sz w:val="28"/>
          <w:szCs w:val="28"/>
        </w:rPr>
        <w:t xml:space="preserve">хозяйствах, </w:t>
      </w:r>
      <w:r w:rsidR="00043B97">
        <w:rPr>
          <w:rFonts w:ascii="Times New Roman" w:hAnsi="Times New Roman"/>
          <w:sz w:val="28"/>
          <w:szCs w:val="28"/>
        </w:rPr>
        <w:br/>
      </w:r>
      <w:r w:rsidRPr="00043B97">
        <w:rPr>
          <w:rFonts w:ascii="Times New Roman" w:hAnsi="Times New Roman"/>
          <w:sz w:val="28"/>
          <w:szCs w:val="28"/>
        </w:rPr>
        <w:t xml:space="preserve">в которых завершен опрос (по случайно выбранным адресам из </w:t>
      </w:r>
      <w:r w:rsidR="00383883" w:rsidRPr="00043B97">
        <w:rPr>
          <w:rFonts w:ascii="Times New Roman" w:hAnsi="Times New Roman"/>
          <w:sz w:val="28"/>
          <w:szCs w:val="28"/>
        </w:rPr>
        <w:t xml:space="preserve">числа хозяйств, опрос в которых </w:t>
      </w:r>
      <w:r w:rsidRPr="00043B97">
        <w:rPr>
          <w:rFonts w:ascii="Times New Roman" w:hAnsi="Times New Roman"/>
          <w:sz w:val="28"/>
          <w:szCs w:val="28"/>
        </w:rPr>
        <w:t xml:space="preserve">уже </w:t>
      </w:r>
      <w:r w:rsidR="00383883" w:rsidRPr="00043B97">
        <w:rPr>
          <w:rFonts w:ascii="Times New Roman" w:hAnsi="Times New Roman"/>
          <w:sz w:val="28"/>
          <w:szCs w:val="28"/>
        </w:rPr>
        <w:t>проводился</w:t>
      </w:r>
      <w:r w:rsidRPr="00043B97">
        <w:rPr>
          <w:rFonts w:ascii="Times New Roman" w:hAnsi="Times New Roman"/>
          <w:sz w:val="28"/>
          <w:szCs w:val="28"/>
        </w:rPr>
        <w:t>)</w:t>
      </w:r>
      <w:r w:rsidR="003016B7" w:rsidRPr="00043B97">
        <w:rPr>
          <w:rFonts w:ascii="Times New Roman" w:hAnsi="Times New Roman"/>
          <w:sz w:val="28"/>
          <w:szCs w:val="28"/>
        </w:rPr>
        <w:t>.</w:t>
      </w:r>
    </w:p>
    <w:p w:rsidR="00980BF0" w:rsidRPr="001E3891" w:rsidRDefault="00980BF0" w:rsidP="00764766">
      <w:pPr>
        <w:pStyle w:val="4"/>
        <w:numPr>
          <w:ilvl w:val="3"/>
          <w:numId w:val="39"/>
        </w:numPr>
        <w:spacing w:before="120"/>
        <w:ind w:left="1276" w:hanging="731"/>
        <w:rPr>
          <w:rFonts w:ascii="Times New Roman" w:hAnsi="Times New Roman" w:cs="Times New Roman"/>
          <w:b/>
          <w:i w:val="0"/>
          <w:color w:val="auto"/>
          <w:sz w:val="28"/>
          <w:szCs w:val="28"/>
        </w:rPr>
      </w:pPr>
      <w:bookmarkStart w:id="79" w:name="_Toc530646947"/>
      <w:bookmarkStart w:id="80" w:name="_Toc530647269"/>
      <w:bookmarkStart w:id="81" w:name="_Toc533600407"/>
      <w:r w:rsidRPr="001E3891">
        <w:rPr>
          <w:rFonts w:ascii="Times New Roman" w:hAnsi="Times New Roman" w:cs="Times New Roman"/>
          <w:b/>
          <w:i w:val="0"/>
          <w:color w:val="auto"/>
          <w:sz w:val="28"/>
          <w:szCs w:val="28"/>
        </w:rPr>
        <w:t>П</w:t>
      </w:r>
      <w:r w:rsidR="00073529" w:rsidRPr="001E3891">
        <w:rPr>
          <w:rFonts w:ascii="Times New Roman" w:hAnsi="Times New Roman" w:cs="Times New Roman"/>
          <w:b/>
          <w:i w:val="0"/>
          <w:color w:val="auto"/>
          <w:sz w:val="28"/>
          <w:szCs w:val="28"/>
        </w:rPr>
        <w:t>роверкапроцесса проведения опросов</w:t>
      </w:r>
      <w:bookmarkEnd w:id="79"/>
      <w:bookmarkEnd w:id="80"/>
      <w:bookmarkEnd w:id="81"/>
    </w:p>
    <w:p w:rsidR="00980BF0"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 xml:space="preserve">Проверка процесса проведения опросов применяется в целях </w:t>
      </w:r>
      <w:proofErr w:type="gramStart"/>
      <w:r w:rsidRPr="001E3891">
        <w:rPr>
          <w:rFonts w:ascii="Times New Roman" w:hAnsi="Times New Roman"/>
          <w:sz w:val="28"/>
          <w:szCs w:val="28"/>
        </w:rPr>
        <w:t xml:space="preserve">контроля </w:t>
      </w:r>
      <w:r w:rsidR="00043B97">
        <w:rPr>
          <w:rFonts w:ascii="Times New Roman" w:hAnsi="Times New Roman"/>
          <w:sz w:val="28"/>
          <w:szCs w:val="28"/>
        </w:rPr>
        <w:br/>
      </w:r>
      <w:r w:rsidRPr="001E3891">
        <w:rPr>
          <w:rFonts w:ascii="Times New Roman" w:hAnsi="Times New Roman"/>
          <w:sz w:val="28"/>
          <w:szCs w:val="28"/>
        </w:rPr>
        <w:t>за</w:t>
      </w:r>
      <w:proofErr w:type="gramEnd"/>
      <w:r w:rsidRPr="001E3891">
        <w:rPr>
          <w:rFonts w:ascii="Times New Roman" w:hAnsi="Times New Roman"/>
          <w:sz w:val="28"/>
          <w:szCs w:val="28"/>
        </w:rPr>
        <w:t xml:space="preserve"> деятельностью интервьюера, его способностью установить положительный контакт с </w:t>
      </w:r>
      <w:r w:rsidR="00383883" w:rsidRPr="001E3891">
        <w:rPr>
          <w:rFonts w:ascii="Times New Roman" w:hAnsi="Times New Roman"/>
          <w:sz w:val="28"/>
          <w:szCs w:val="28"/>
        </w:rPr>
        <w:t>респондентом</w:t>
      </w:r>
      <w:r w:rsidRPr="001E3891">
        <w:rPr>
          <w:rFonts w:ascii="Times New Roman" w:hAnsi="Times New Roman"/>
          <w:sz w:val="28"/>
          <w:szCs w:val="28"/>
        </w:rPr>
        <w:t xml:space="preserve"> и предусматривает присутствие </w:t>
      </w:r>
      <w:r w:rsidR="000B5EEF" w:rsidRPr="001E3891">
        <w:rPr>
          <w:rFonts w:ascii="Times New Roman" w:hAnsi="Times New Roman"/>
          <w:sz w:val="28"/>
          <w:szCs w:val="28"/>
        </w:rPr>
        <w:t>проверяющего (специалиста отдела территориального органа Росстата или инструктора территориального уровня)</w:t>
      </w:r>
      <w:r w:rsidRPr="001E3891">
        <w:rPr>
          <w:rFonts w:ascii="Times New Roman" w:hAnsi="Times New Roman"/>
          <w:sz w:val="28"/>
          <w:szCs w:val="28"/>
        </w:rPr>
        <w:t xml:space="preserve"> во время проведения интервьюером опроса.</w:t>
      </w:r>
    </w:p>
    <w:p w:rsidR="00E73791" w:rsidRPr="001E3891" w:rsidRDefault="00980BF0" w:rsidP="0035602F">
      <w:pPr>
        <w:ind w:firstLine="709"/>
        <w:jc w:val="both"/>
        <w:rPr>
          <w:rFonts w:ascii="Times New Roman" w:hAnsi="Times New Roman"/>
          <w:sz w:val="28"/>
          <w:szCs w:val="28"/>
        </w:rPr>
      </w:pPr>
      <w:r w:rsidRPr="001E3891">
        <w:rPr>
          <w:rFonts w:ascii="Times New Roman" w:hAnsi="Times New Roman"/>
          <w:sz w:val="28"/>
          <w:szCs w:val="28"/>
        </w:rPr>
        <w:t xml:space="preserve">Задача </w:t>
      </w:r>
      <w:r w:rsidR="000B5EEF" w:rsidRPr="001E3891">
        <w:rPr>
          <w:rFonts w:ascii="Times New Roman" w:hAnsi="Times New Roman"/>
          <w:sz w:val="28"/>
          <w:szCs w:val="28"/>
        </w:rPr>
        <w:t>проверяющего</w:t>
      </w:r>
      <w:r w:rsidRPr="001E3891">
        <w:rPr>
          <w:rFonts w:ascii="Times New Roman" w:hAnsi="Times New Roman"/>
          <w:sz w:val="28"/>
          <w:szCs w:val="28"/>
        </w:rPr>
        <w:t xml:space="preserve"> при проведении опроса состоит в том, чтобы оценить и улучшить работу интервьюера, выявить ошибки и неправильные представления, которые нельзя обнаружить посредством применения визуальных поверок. </w:t>
      </w:r>
    </w:p>
    <w:p w:rsidR="00043B97" w:rsidRDefault="00980BF0" w:rsidP="0035602F">
      <w:pPr>
        <w:ind w:firstLine="709"/>
        <w:jc w:val="both"/>
        <w:rPr>
          <w:rFonts w:ascii="Times New Roman" w:hAnsi="Times New Roman"/>
          <w:sz w:val="28"/>
          <w:szCs w:val="28"/>
        </w:rPr>
      </w:pPr>
      <w:r w:rsidRPr="001E3891">
        <w:rPr>
          <w:rFonts w:ascii="Times New Roman" w:hAnsi="Times New Roman"/>
          <w:sz w:val="28"/>
          <w:szCs w:val="28"/>
        </w:rPr>
        <w:t xml:space="preserve">Во время опроса проверяющий должен </w:t>
      </w:r>
      <w:r w:rsidR="00E73791" w:rsidRPr="001E3891">
        <w:rPr>
          <w:rFonts w:ascii="Times New Roman" w:hAnsi="Times New Roman"/>
          <w:sz w:val="28"/>
          <w:szCs w:val="28"/>
        </w:rPr>
        <w:t>находиться</w:t>
      </w:r>
      <w:r w:rsidRPr="001E3891">
        <w:rPr>
          <w:rFonts w:ascii="Times New Roman" w:hAnsi="Times New Roman"/>
          <w:sz w:val="28"/>
          <w:szCs w:val="28"/>
        </w:rPr>
        <w:t xml:space="preserve"> достаточно близко, чтобы видеть какие записи делает интервьюер. Это позволит оценить правильность интерпретации интервьюером ответов респондента и соблюдение порядка перехода к другим вопросам или разделам</w:t>
      </w:r>
      <w:r w:rsidR="00ED6CC1">
        <w:rPr>
          <w:rFonts w:ascii="Times New Roman" w:hAnsi="Times New Roman"/>
          <w:sz w:val="28"/>
          <w:szCs w:val="28"/>
        </w:rPr>
        <w:t xml:space="preserve"> бланка формы № 2</w:t>
      </w:r>
      <w:r w:rsidRPr="001E3891">
        <w:rPr>
          <w:rFonts w:ascii="Times New Roman" w:hAnsi="Times New Roman"/>
          <w:sz w:val="28"/>
          <w:szCs w:val="28"/>
        </w:rPr>
        <w:t xml:space="preserve">. Проверяющий не должен вмешиваться в опрос во время его проведения, </w:t>
      </w:r>
      <w:r w:rsidR="00043B97">
        <w:rPr>
          <w:rFonts w:ascii="Times New Roman" w:hAnsi="Times New Roman"/>
          <w:sz w:val="28"/>
          <w:szCs w:val="28"/>
        </w:rPr>
        <w:br/>
      </w:r>
      <w:r w:rsidRPr="001E3891">
        <w:rPr>
          <w:rFonts w:ascii="Times New Roman" w:hAnsi="Times New Roman"/>
          <w:sz w:val="28"/>
          <w:szCs w:val="28"/>
        </w:rPr>
        <w:t xml:space="preserve">ему необходимо стараться вести себя таким образом, чтобы не нервировать </w:t>
      </w:r>
      <w:r w:rsidR="00043B97">
        <w:rPr>
          <w:rFonts w:ascii="Times New Roman" w:hAnsi="Times New Roman"/>
          <w:sz w:val="28"/>
          <w:szCs w:val="28"/>
        </w:rPr>
        <w:br/>
      </w:r>
      <w:r w:rsidRPr="001E3891">
        <w:rPr>
          <w:rFonts w:ascii="Times New Roman" w:hAnsi="Times New Roman"/>
          <w:sz w:val="28"/>
          <w:szCs w:val="28"/>
        </w:rPr>
        <w:t>и не смущать интервьюера или респондента. Вмешательство проверяющего возможно только в тех случаях, когда интервьюер совершает серьезные ошибки. Интервьюер должен быть предупрежден, что ему не разрешается обращаться к проверяющему за советом во время интервью.</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 xml:space="preserve">Во время опроса интервьюером респондента </w:t>
      </w:r>
      <w:r w:rsidR="00413203" w:rsidRPr="001E3891">
        <w:rPr>
          <w:rFonts w:ascii="Times New Roman" w:hAnsi="Times New Roman"/>
          <w:sz w:val="28"/>
          <w:szCs w:val="28"/>
        </w:rPr>
        <w:t>проверяющий</w:t>
      </w:r>
      <w:r w:rsidRPr="001E3891">
        <w:rPr>
          <w:rFonts w:ascii="Times New Roman" w:hAnsi="Times New Roman"/>
          <w:sz w:val="28"/>
          <w:szCs w:val="28"/>
        </w:rPr>
        <w:t xml:space="preserve"> должен обратить внимание на следующее:</w:t>
      </w:r>
    </w:p>
    <w:p w:rsidR="00B954E6" w:rsidRPr="001E3891" w:rsidRDefault="00413203" w:rsidP="00D14465">
      <w:pPr>
        <w:ind w:firstLine="709"/>
        <w:jc w:val="both"/>
        <w:rPr>
          <w:rFonts w:ascii="Times New Roman" w:hAnsi="Times New Roman"/>
          <w:sz w:val="28"/>
          <w:szCs w:val="28"/>
        </w:rPr>
      </w:pPr>
      <w:r w:rsidRPr="001E3891">
        <w:rPr>
          <w:rFonts w:ascii="Times New Roman" w:hAnsi="Times New Roman"/>
          <w:sz w:val="28"/>
          <w:szCs w:val="28"/>
        </w:rPr>
        <w:t xml:space="preserve">объяснил ли интервьюер </w:t>
      </w:r>
      <w:r w:rsidR="00B954E6" w:rsidRPr="001E3891">
        <w:rPr>
          <w:rFonts w:ascii="Times New Roman" w:hAnsi="Times New Roman"/>
          <w:sz w:val="28"/>
          <w:szCs w:val="28"/>
        </w:rPr>
        <w:t>цель визита</w:t>
      </w:r>
      <w:r w:rsidRPr="001E3891">
        <w:rPr>
          <w:rFonts w:ascii="Times New Roman" w:hAnsi="Times New Roman"/>
          <w:sz w:val="28"/>
          <w:szCs w:val="28"/>
        </w:rPr>
        <w:t>;</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 xml:space="preserve">довел ли интервьюер до сведения респондента информацию </w:t>
      </w:r>
      <w:r w:rsidR="00716B75">
        <w:rPr>
          <w:rFonts w:ascii="Times New Roman" w:hAnsi="Times New Roman"/>
          <w:sz w:val="28"/>
          <w:szCs w:val="28"/>
        </w:rPr>
        <w:br/>
      </w:r>
      <w:r w:rsidR="00413203" w:rsidRPr="001E3891">
        <w:rPr>
          <w:rFonts w:ascii="Times New Roman" w:hAnsi="Times New Roman"/>
          <w:sz w:val="28"/>
          <w:szCs w:val="28"/>
        </w:rPr>
        <w:t>о конфиденциально</w:t>
      </w:r>
      <w:r w:rsidRPr="001E3891">
        <w:rPr>
          <w:rFonts w:ascii="Times New Roman" w:hAnsi="Times New Roman"/>
          <w:sz w:val="28"/>
          <w:szCs w:val="28"/>
        </w:rPr>
        <w:t>сти данных, полученных во время обследования</w:t>
      </w:r>
      <w:r w:rsidR="00413203" w:rsidRPr="001E3891">
        <w:rPr>
          <w:rFonts w:ascii="Times New Roman" w:hAnsi="Times New Roman"/>
          <w:sz w:val="28"/>
          <w:szCs w:val="28"/>
        </w:rPr>
        <w:t>;</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 xml:space="preserve">ответил </w:t>
      </w:r>
      <w:r w:rsidR="00413203" w:rsidRPr="001E3891">
        <w:rPr>
          <w:rFonts w:ascii="Times New Roman" w:hAnsi="Times New Roman"/>
          <w:sz w:val="28"/>
          <w:szCs w:val="28"/>
        </w:rPr>
        <w:t xml:space="preserve">ли </w:t>
      </w:r>
      <w:r w:rsidRPr="001E3891">
        <w:rPr>
          <w:rFonts w:ascii="Times New Roman" w:hAnsi="Times New Roman"/>
          <w:sz w:val="28"/>
          <w:szCs w:val="28"/>
        </w:rPr>
        <w:t>на возникшие вопросы респондента</w:t>
      </w:r>
      <w:r w:rsidR="00413203" w:rsidRPr="001E3891">
        <w:rPr>
          <w:rFonts w:ascii="Times New Roman" w:hAnsi="Times New Roman"/>
          <w:sz w:val="28"/>
          <w:szCs w:val="28"/>
        </w:rPr>
        <w:t>;</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создал ли атмосферу доброжелательности и до</w:t>
      </w:r>
      <w:r w:rsidR="00413203" w:rsidRPr="001E3891">
        <w:rPr>
          <w:rFonts w:ascii="Times New Roman" w:hAnsi="Times New Roman"/>
          <w:sz w:val="28"/>
          <w:szCs w:val="28"/>
        </w:rPr>
        <w:t>верия для получения согласия ре</w:t>
      </w:r>
      <w:r w:rsidRPr="001E3891">
        <w:rPr>
          <w:rFonts w:ascii="Times New Roman" w:hAnsi="Times New Roman"/>
          <w:sz w:val="28"/>
          <w:szCs w:val="28"/>
        </w:rPr>
        <w:t xml:space="preserve">спондента на проведение опроса (в случае отказа респондента </w:t>
      </w:r>
      <w:r w:rsidR="00716B75">
        <w:rPr>
          <w:rFonts w:ascii="Times New Roman" w:hAnsi="Times New Roman"/>
          <w:sz w:val="28"/>
          <w:szCs w:val="28"/>
        </w:rPr>
        <w:br/>
      </w:r>
      <w:r w:rsidRPr="001E3891">
        <w:rPr>
          <w:rFonts w:ascii="Times New Roman" w:hAnsi="Times New Roman"/>
          <w:sz w:val="28"/>
          <w:szCs w:val="28"/>
        </w:rPr>
        <w:t xml:space="preserve">от участия в обследовании, приложил ли максимум усилий, чтобы </w:t>
      </w:r>
      <w:r w:rsidR="00413203" w:rsidRPr="001E3891">
        <w:rPr>
          <w:rFonts w:ascii="Times New Roman" w:hAnsi="Times New Roman"/>
          <w:sz w:val="28"/>
          <w:szCs w:val="28"/>
        </w:rPr>
        <w:t>убедить принять участие в обсле</w:t>
      </w:r>
      <w:r w:rsidRPr="001E3891">
        <w:rPr>
          <w:rFonts w:ascii="Times New Roman" w:hAnsi="Times New Roman"/>
          <w:sz w:val="28"/>
          <w:szCs w:val="28"/>
        </w:rPr>
        <w:t>довании</w:t>
      </w:r>
      <w:r w:rsidR="00413203" w:rsidRPr="001E3891">
        <w:rPr>
          <w:rFonts w:ascii="Times New Roman" w:hAnsi="Times New Roman"/>
          <w:sz w:val="28"/>
          <w:szCs w:val="28"/>
        </w:rPr>
        <w:t>);</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задавал ли вопросы так, как они сформулирован</w:t>
      </w:r>
      <w:r w:rsidR="00413203" w:rsidRPr="001E3891">
        <w:rPr>
          <w:rFonts w:ascii="Times New Roman" w:hAnsi="Times New Roman"/>
          <w:sz w:val="28"/>
          <w:szCs w:val="28"/>
        </w:rPr>
        <w:t xml:space="preserve">ы в </w:t>
      </w:r>
      <w:r w:rsidR="00ED6CC1">
        <w:rPr>
          <w:rFonts w:ascii="Times New Roman" w:hAnsi="Times New Roman"/>
          <w:sz w:val="28"/>
          <w:szCs w:val="28"/>
        </w:rPr>
        <w:t xml:space="preserve">бланке </w:t>
      </w:r>
      <w:r w:rsidR="00413203" w:rsidRPr="001E3891">
        <w:rPr>
          <w:rFonts w:ascii="Times New Roman" w:hAnsi="Times New Roman"/>
          <w:sz w:val="28"/>
          <w:szCs w:val="28"/>
        </w:rPr>
        <w:t>форм</w:t>
      </w:r>
      <w:r w:rsidR="00ED6CC1">
        <w:rPr>
          <w:rFonts w:ascii="Times New Roman" w:hAnsi="Times New Roman"/>
          <w:sz w:val="28"/>
          <w:szCs w:val="28"/>
        </w:rPr>
        <w:t>ы</w:t>
      </w:r>
      <w:r w:rsidR="00413203" w:rsidRPr="001E3891">
        <w:rPr>
          <w:rFonts w:ascii="Times New Roman" w:hAnsi="Times New Roman"/>
          <w:sz w:val="28"/>
          <w:szCs w:val="28"/>
        </w:rPr>
        <w:t xml:space="preserve"> №2 </w:t>
      </w:r>
      <w:r w:rsidR="00716B75">
        <w:rPr>
          <w:rFonts w:ascii="Times New Roman" w:hAnsi="Times New Roman"/>
          <w:sz w:val="28"/>
          <w:szCs w:val="28"/>
        </w:rPr>
        <w:br/>
      </w:r>
      <w:r w:rsidR="00413203" w:rsidRPr="001E3891">
        <w:rPr>
          <w:rFonts w:ascii="Times New Roman" w:hAnsi="Times New Roman"/>
          <w:sz w:val="28"/>
          <w:szCs w:val="28"/>
        </w:rPr>
        <w:t>и в той же последо</w:t>
      </w:r>
      <w:r w:rsidRPr="001E3891">
        <w:rPr>
          <w:rFonts w:ascii="Times New Roman" w:hAnsi="Times New Roman"/>
          <w:sz w:val="28"/>
          <w:szCs w:val="28"/>
        </w:rPr>
        <w:t>в</w:t>
      </w:r>
      <w:r w:rsidR="00413203" w:rsidRPr="001E3891">
        <w:rPr>
          <w:rFonts w:ascii="Times New Roman" w:hAnsi="Times New Roman"/>
          <w:sz w:val="28"/>
          <w:szCs w:val="28"/>
        </w:rPr>
        <w:t>ательности, как они там указаны;</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в удобном ли для респондента темпе проводил</w:t>
      </w:r>
      <w:r w:rsidR="00413203" w:rsidRPr="001E3891">
        <w:rPr>
          <w:rFonts w:ascii="Times New Roman" w:hAnsi="Times New Roman"/>
          <w:sz w:val="28"/>
          <w:szCs w:val="28"/>
        </w:rPr>
        <w:t>ся опрос;</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предостав</w:t>
      </w:r>
      <w:r w:rsidR="00413203" w:rsidRPr="001E3891">
        <w:rPr>
          <w:rFonts w:ascii="Times New Roman" w:hAnsi="Times New Roman"/>
          <w:sz w:val="28"/>
          <w:szCs w:val="28"/>
        </w:rPr>
        <w:t>ил</w:t>
      </w:r>
      <w:r w:rsidRPr="001E3891">
        <w:rPr>
          <w:rFonts w:ascii="Times New Roman" w:hAnsi="Times New Roman"/>
          <w:sz w:val="28"/>
          <w:szCs w:val="28"/>
        </w:rPr>
        <w:t xml:space="preserve"> ли время для обдумы</w:t>
      </w:r>
      <w:r w:rsidR="00413203" w:rsidRPr="001E3891">
        <w:rPr>
          <w:rFonts w:ascii="Times New Roman" w:hAnsi="Times New Roman"/>
          <w:sz w:val="28"/>
          <w:szCs w:val="28"/>
        </w:rPr>
        <w:t>вания ответа на заданный вопрос;</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не от</w:t>
      </w:r>
      <w:r w:rsidR="00413203" w:rsidRPr="001E3891">
        <w:rPr>
          <w:rFonts w:ascii="Times New Roman" w:hAnsi="Times New Roman"/>
          <w:sz w:val="28"/>
          <w:szCs w:val="28"/>
        </w:rPr>
        <w:t>влекался ли на посторонние темы;</w:t>
      </w:r>
    </w:p>
    <w:p w:rsidR="008217EB" w:rsidRPr="001E3891" w:rsidRDefault="00413203" w:rsidP="00D14465">
      <w:pPr>
        <w:pStyle w:val="a9"/>
        <w:ind w:left="709"/>
        <w:contextualSpacing w:val="0"/>
        <w:jc w:val="both"/>
        <w:rPr>
          <w:rFonts w:ascii="Times New Roman" w:hAnsi="Times New Roman"/>
          <w:sz w:val="28"/>
          <w:szCs w:val="28"/>
        </w:rPr>
      </w:pPr>
      <w:r w:rsidRPr="001E3891">
        <w:rPr>
          <w:rFonts w:ascii="Times New Roman" w:hAnsi="Times New Roman"/>
          <w:sz w:val="28"/>
          <w:szCs w:val="28"/>
        </w:rPr>
        <w:t>не оказывал ли влияние на ответы респондента</w:t>
      </w:r>
      <w:r w:rsidR="008217EB" w:rsidRPr="001E3891">
        <w:rPr>
          <w:rFonts w:ascii="Times New Roman" w:hAnsi="Times New Roman"/>
          <w:sz w:val="28"/>
          <w:szCs w:val="28"/>
        </w:rPr>
        <w:t>;</w:t>
      </w:r>
    </w:p>
    <w:p w:rsidR="00413203" w:rsidRPr="001E3891" w:rsidRDefault="00413203" w:rsidP="00D14465">
      <w:pPr>
        <w:pStyle w:val="a9"/>
        <w:ind w:left="709"/>
        <w:contextualSpacing w:val="0"/>
        <w:jc w:val="both"/>
        <w:rPr>
          <w:rFonts w:ascii="Times New Roman" w:hAnsi="Times New Roman"/>
          <w:sz w:val="28"/>
          <w:szCs w:val="28"/>
        </w:rPr>
      </w:pPr>
      <w:r w:rsidRPr="001E3891">
        <w:rPr>
          <w:rFonts w:ascii="Times New Roman" w:hAnsi="Times New Roman"/>
          <w:sz w:val="28"/>
          <w:szCs w:val="28"/>
        </w:rPr>
        <w:t>хорошо ли знает инструментарий (</w:t>
      </w:r>
      <w:r w:rsidR="00ED6CC1">
        <w:rPr>
          <w:rFonts w:ascii="Times New Roman" w:hAnsi="Times New Roman"/>
          <w:sz w:val="28"/>
          <w:szCs w:val="28"/>
        </w:rPr>
        <w:t xml:space="preserve">бланк </w:t>
      </w:r>
      <w:r w:rsidRPr="001E3891">
        <w:rPr>
          <w:rFonts w:ascii="Times New Roman" w:hAnsi="Times New Roman"/>
          <w:sz w:val="28"/>
          <w:szCs w:val="28"/>
        </w:rPr>
        <w:t>форм</w:t>
      </w:r>
      <w:r w:rsidR="00ED6CC1">
        <w:rPr>
          <w:rFonts w:ascii="Times New Roman" w:hAnsi="Times New Roman"/>
          <w:sz w:val="28"/>
          <w:szCs w:val="28"/>
        </w:rPr>
        <w:t>ы</w:t>
      </w:r>
      <w:r w:rsidRPr="001E3891">
        <w:rPr>
          <w:rFonts w:ascii="Times New Roman" w:hAnsi="Times New Roman"/>
          <w:sz w:val="28"/>
          <w:szCs w:val="28"/>
        </w:rPr>
        <w:t xml:space="preserve"> №2 и указания к ней)</w:t>
      </w:r>
      <w:r w:rsidR="00E73791" w:rsidRPr="001E3891">
        <w:rPr>
          <w:rFonts w:ascii="Times New Roman" w:hAnsi="Times New Roman"/>
          <w:sz w:val="28"/>
          <w:szCs w:val="28"/>
        </w:rPr>
        <w:t>;</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lastRenderedPageBreak/>
        <w:t>соблюдал</w:t>
      </w:r>
      <w:r w:rsidR="00413203" w:rsidRPr="001E3891">
        <w:rPr>
          <w:rFonts w:ascii="Times New Roman" w:hAnsi="Times New Roman"/>
          <w:sz w:val="28"/>
          <w:szCs w:val="28"/>
        </w:rPr>
        <w:t xml:space="preserve"> ли правила заполнения </w:t>
      </w:r>
      <w:r w:rsidR="00ED6CC1">
        <w:rPr>
          <w:rFonts w:ascii="Times New Roman" w:hAnsi="Times New Roman"/>
          <w:sz w:val="28"/>
          <w:szCs w:val="28"/>
        </w:rPr>
        <w:t xml:space="preserve">бланка </w:t>
      </w:r>
      <w:r w:rsidR="00413203" w:rsidRPr="001E3891">
        <w:rPr>
          <w:rFonts w:ascii="Times New Roman" w:hAnsi="Times New Roman"/>
          <w:sz w:val="28"/>
          <w:szCs w:val="28"/>
        </w:rPr>
        <w:t>формы №2</w:t>
      </w:r>
      <w:r w:rsidRPr="001E3891">
        <w:rPr>
          <w:rFonts w:ascii="Times New Roman" w:hAnsi="Times New Roman"/>
          <w:sz w:val="28"/>
          <w:szCs w:val="28"/>
        </w:rPr>
        <w:t xml:space="preserve"> (информация должна быть записана со слов опрашиваемого)</w:t>
      </w:r>
      <w:r w:rsidR="00E73791" w:rsidRPr="001E3891">
        <w:rPr>
          <w:rFonts w:ascii="Times New Roman" w:hAnsi="Times New Roman"/>
          <w:sz w:val="28"/>
          <w:szCs w:val="28"/>
        </w:rPr>
        <w:t>;</w:t>
      </w:r>
    </w:p>
    <w:p w:rsidR="00102B02" w:rsidRPr="001E3891" w:rsidRDefault="00102B02" w:rsidP="00D14465">
      <w:pPr>
        <w:pStyle w:val="a9"/>
        <w:ind w:left="0" w:firstLine="709"/>
        <w:contextualSpacing w:val="0"/>
        <w:jc w:val="both"/>
        <w:rPr>
          <w:rFonts w:ascii="Times New Roman" w:hAnsi="Times New Roman"/>
          <w:sz w:val="28"/>
          <w:szCs w:val="28"/>
        </w:rPr>
      </w:pPr>
      <w:r w:rsidRPr="001E3891">
        <w:rPr>
          <w:rFonts w:ascii="Times New Roman" w:hAnsi="Times New Roman"/>
          <w:sz w:val="28"/>
          <w:szCs w:val="28"/>
        </w:rPr>
        <w:t>обратил ли интервьюер внимание на то, какие вопросы оказались наиболее трудными для респондента, проявил ли достаточно настойчивости, чтобы получить определенный ответ респондента на все вопросы;</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убедился ли в полноте ответов, и возвращался л</w:t>
      </w:r>
      <w:r w:rsidR="00413203" w:rsidRPr="001E3891">
        <w:rPr>
          <w:rFonts w:ascii="Times New Roman" w:hAnsi="Times New Roman"/>
          <w:sz w:val="28"/>
          <w:szCs w:val="28"/>
        </w:rPr>
        <w:t>и к вопросам, если возникали сомнения</w:t>
      </w:r>
      <w:r w:rsidRPr="001E3891">
        <w:rPr>
          <w:rFonts w:ascii="Times New Roman" w:hAnsi="Times New Roman"/>
          <w:sz w:val="28"/>
          <w:szCs w:val="28"/>
        </w:rPr>
        <w:t xml:space="preserve"> (придерживался ли определенных установленных требований по регистрации ответов респондента, проверив их после завершения опроса, а при необходимости уточнил взаимосв</w:t>
      </w:r>
      <w:r w:rsidR="00413203" w:rsidRPr="001E3891">
        <w:rPr>
          <w:rFonts w:ascii="Times New Roman" w:hAnsi="Times New Roman"/>
          <w:sz w:val="28"/>
          <w:szCs w:val="28"/>
        </w:rPr>
        <w:t>язь между показателями</w:t>
      </w:r>
      <w:r w:rsidRPr="001E3891">
        <w:rPr>
          <w:rFonts w:ascii="Times New Roman" w:hAnsi="Times New Roman"/>
          <w:sz w:val="28"/>
          <w:szCs w:val="28"/>
        </w:rPr>
        <w:t>)</w:t>
      </w:r>
      <w:r w:rsidR="00413203" w:rsidRPr="001E3891">
        <w:rPr>
          <w:rFonts w:ascii="Times New Roman" w:hAnsi="Times New Roman"/>
          <w:sz w:val="28"/>
          <w:szCs w:val="28"/>
        </w:rPr>
        <w:t>;</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поблагодари</w:t>
      </w:r>
      <w:r w:rsidR="00102B02" w:rsidRPr="001E3891">
        <w:rPr>
          <w:rFonts w:ascii="Times New Roman" w:hAnsi="Times New Roman"/>
          <w:sz w:val="28"/>
          <w:szCs w:val="28"/>
        </w:rPr>
        <w:t>л респондента за сотрудничество;</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 xml:space="preserve">был </w:t>
      </w:r>
      <w:r w:rsidR="00413203" w:rsidRPr="001E3891">
        <w:rPr>
          <w:rFonts w:ascii="Times New Roman" w:hAnsi="Times New Roman"/>
          <w:sz w:val="28"/>
          <w:szCs w:val="28"/>
        </w:rPr>
        <w:t xml:space="preserve">ли </w:t>
      </w:r>
      <w:r w:rsidRPr="001E3891">
        <w:rPr>
          <w:rFonts w:ascii="Times New Roman" w:hAnsi="Times New Roman"/>
          <w:sz w:val="28"/>
          <w:szCs w:val="28"/>
        </w:rPr>
        <w:t>вежлив, приятен и уверен в себе, владел ли ситуацией</w:t>
      </w:r>
      <w:r w:rsidR="00413203" w:rsidRPr="001E3891">
        <w:rPr>
          <w:rFonts w:ascii="Times New Roman" w:hAnsi="Times New Roman"/>
          <w:sz w:val="28"/>
          <w:szCs w:val="28"/>
        </w:rPr>
        <w:t>.</w:t>
      </w:r>
    </w:p>
    <w:p w:rsidR="00B954E6" w:rsidRPr="001E3891" w:rsidRDefault="00B954E6" w:rsidP="00D14465">
      <w:pPr>
        <w:ind w:firstLine="709"/>
        <w:jc w:val="both"/>
        <w:rPr>
          <w:rFonts w:ascii="Times New Roman" w:hAnsi="Times New Roman"/>
          <w:sz w:val="28"/>
          <w:szCs w:val="28"/>
        </w:rPr>
      </w:pPr>
      <w:r w:rsidRPr="001E3891">
        <w:rPr>
          <w:rFonts w:ascii="Times New Roman" w:hAnsi="Times New Roman"/>
          <w:sz w:val="28"/>
          <w:szCs w:val="28"/>
        </w:rPr>
        <w:t>Все вопросы и замечания, которые возникают у</w:t>
      </w:r>
      <w:r w:rsidR="00102B02" w:rsidRPr="001E3891">
        <w:rPr>
          <w:rFonts w:ascii="Times New Roman" w:hAnsi="Times New Roman"/>
          <w:sz w:val="28"/>
          <w:szCs w:val="28"/>
        </w:rPr>
        <w:t>проверяющего</w:t>
      </w:r>
      <w:r w:rsidRPr="001E3891">
        <w:rPr>
          <w:rFonts w:ascii="Times New Roman" w:hAnsi="Times New Roman"/>
          <w:sz w:val="28"/>
          <w:szCs w:val="28"/>
        </w:rPr>
        <w:t xml:space="preserve">, </w:t>
      </w:r>
      <w:r w:rsidR="00716B75">
        <w:rPr>
          <w:rFonts w:ascii="Times New Roman" w:hAnsi="Times New Roman"/>
          <w:sz w:val="28"/>
          <w:szCs w:val="28"/>
        </w:rPr>
        <w:br/>
      </w:r>
      <w:r w:rsidRPr="001E3891">
        <w:rPr>
          <w:rFonts w:ascii="Times New Roman" w:hAnsi="Times New Roman"/>
          <w:sz w:val="28"/>
          <w:szCs w:val="28"/>
        </w:rPr>
        <w:t xml:space="preserve">он фиксирует в произвольной форме. После окончания опроса </w:t>
      </w:r>
      <w:r w:rsidR="00102B02" w:rsidRPr="001E3891">
        <w:rPr>
          <w:rFonts w:ascii="Times New Roman" w:hAnsi="Times New Roman"/>
          <w:sz w:val="28"/>
          <w:szCs w:val="28"/>
        </w:rPr>
        <w:t>проверяющий</w:t>
      </w:r>
      <w:r w:rsidRPr="001E3891">
        <w:rPr>
          <w:rFonts w:ascii="Times New Roman" w:hAnsi="Times New Roman"/>
          <w:sz w:val="28"/>
          <w:szCs w:val="28"/>
        </w:rPr>
        <w:t xml:space="preserve"> уточняет ответы у респондента, которые не были до конца выяснены интервьюером или неверно им трактованы. В случае необходимости ответы респондента исправляются с его разрешения.</w:t>
      </w:r>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 xml:space="preserve">Все замечания проверяющий </w:t>
      </w:r>
      <w:r w:rsidR="00651586" w:rsidRPr="001E3891">
        <w:rPr>
          <w:rFonts w:ascii="Times New Roman" w:hAnsi="Times New Roman"/>
          <w:sz w:val="28"/>
          <w:szCs w:val="28"/>
        </w:rPr>
        <w:t xml:space="preserve">(специалист отдела территориального органа Росстата или инструктор территориального уровня) </w:t>
      </w:r>
      <w:r w:rsidRPr="001E3891">
        <w:rPr>
          <w:rFonts w:ascii="Times New Roman" w:hAnsi="Times New Roman"/>
          <w:sz w:val="28"/>
          <w:szCs w:val="28"/>
        </w:rPr>
        <w:t xml:space="preserve">заносит в </w:t>
      </w:r>
      <w:r w:rsidR="001432E7" w:rsidRPr="001E3891">
        <w:rPr>
          <w:rFonts w:ascii="Times New Roman" w:hAnsi="Times New Roman"/>
          <w:sz w:val="28"/>
          <w:szCs w:val="28"/>
        </w:rPr>
        <w:t>«</w:t>
      </w:r>
      <w:r w:rsidRPr="001E3891">
        <w:rPr>
          <w:rFonts w:ascii="Times New Roman" w:hAnsi="Times New Roman"/>
          <w:sz w:val="28"/>
          <w:szCs w:val="28"/>
        </w:rPr>
        <w:t xml:space="preserve">Отчет </w:t>
      </w:r>
      <w:r w:rsidR="00716B75">
        <w:rPr>
          <w:rFonts w:ascii="Times New Roman" w:hAnsi="Times New Roman"/>
          <w:sz w:val="28"/>
          <w:szCs w:val="28"/>
        </w:rPr>
        <w:br/>
      </w:r>
      <w:r w:rsidRPr="001E3891">
        <w:rPr>
          <w:rFonts w:ascii="Times New Roman" w:hAnsi="Times New Roman"/>
          <w:sz w:val="28"/>
          <w:szCs w:val="28"/>
        </w:rPr>
        <w:t xml:space="preserve">по результатам проверки </w:t>
      </w:r>
      <w:r w:rsidR="00ED6CC1">
        <w:rPr>
          <w:rFonts w:ascii="Times New Roman" w:hAnsi="Times New Roman"/>
          <w:sz w:val="28"/>
          <w:szCs w:val="28"/>
        </w:rPr>
        <w:t xml:space="preserve">хода </w:t>
      </w:r>
      <w:r w:rsidRPr="001E3891">
        <w:rPr>
          <w:rFonts w:ascii="Times New Roman" w:hAnsi="Times New Roman"/>
          <w:sz w:val="28"/>
          <w:szCs w:val="28"/>
        </w:rPr>
        <w:t>проведения опроса интервьюером</w:t>
      </w:r>
      <w:r w:rsidR="001432E7" w:rsidRPr="001E3891">
        <w:rPr>
          <w:rFonts w:ascii="Times New Roman" w:hAnsi="Times New Roman"/>
          <w:sz w:val="28"/>
          <w:szCs w:val="28"/>
        </w:rPr>
        <w:t xml:space="preserve">» </w:t>
      </w:r>
      <w:r w:rsidR="003976D8" w:rsidRPr="001E3891">
        <w:rPr>
          <w:rFonts w:ascii="Times New Roman" w:hAnsi="Times New Roman"/>
          <w:sz w:val="28"/>
          <w:szCs w:val="28"/>
        </w:rPr>
        <w:t>непосредственно на месте ведения опроса</w:t>
      </w:r>
      <w:r w:rsidR="001432E7" w:rsidRPr="001E3891">
        <w:rPr>
          <w:rFonts w:ascii="Times New Roman" w:hAnsi="Times New Roman"/>
          <w:sz w:val="28"/>
          <w:szCs w:val="28"/>
        </w:rPr>
        <w:t>(</w:t>
      </w:r>
      <w:r w:rsidR="006B6ECB" w:rsidRPr="001E3891">
        <w:rPr>
          <w:rFonts w:ascii="Times New Roman" w:hAnsi="Times New Roman"/>
          <w:sz w:val="28"/>
          <w:szCs w:val="28"/>
        </w:rPr>
        <w:t>вариант формы Отчета</w:t>
      </w:r>
      <w:r w:rsidR="00D14465" w:rsidRPr="0035602F">
        <w:rPr>
          <w:sz w:val="28"/>
          <w:szCs w:val="28"/>
        </w:rPr>
        <w:t>–</w:t>
      </w:r>
      <w:r w:rsidR="001432E7" w:rsidRPr="00EB63D0">
        <w:rPr>
          <w:rFonts w:ascii="Times New Roman" w:hAnsi="Times New Roman"/>
          <w:sz w:val="28"/>
          <w:szCs w:val="28"/>
        </w:rPr>
        <w:t>приложение №</w:t>
      </w:r>
      <w:r w:rsidR="00540A32" w:rsidRPr="00EB63D0">
        <w:rPr>
          <w:rFonts w:ascii="Times New Roman" w:hAnsi="Times New Roman"/>
          <w:sz w:val="28"/>
          <w:szCs w:val="28"/>
        </w:rPr>
        <w:t xml:space="preserve"> 5</w:t>
      </w:r>
      <w:r w:rsidR="001432E7" w:rsidRPr="00EB63D0">
        <w:rPr>
          <w:rFonts w:ascii="Times New Roman" w:hAnsi="Times New Roman"/>
          <w:sz w:val="28"/>
          <w:szCs w:val="28"/>
        </w:rPr>
        <w:t>)</w:t>
      </w:r>
      <w:r w:rsidRPr="00EB63D0">
        <w:rPr>
          <w:rFonts w:ascii="Times New Roman" w:hAnsi="Times New Roman"/>
          <w:sz w:val="28"/>
          <w:szCs w:val="28"/>
        </w:rPr>
        <w:t>.</w:t>
      </w:r>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 xml:space="preserve">В конце </w:t>
      </w:r>
      <w:r w:rsidR="008217EB" w:rsidRPr="001E3891">
        <w:rPr>
          <w:rFonts w:ascii="Times New Roman" w:hAnsi="Times New Roman"/>
          <w:sz w:val="28"/>
          <w:szCs w:val="28"/>
        </w:rPr>
        <w:t>о</w:t>
      </w:r>
      <w:r w:rsidRPr="001E3891">
        <w:rPr>
          <w:rFonts w:ascii="Times New Roman" w:hAnsi="Times New Roman"/>
          <w:sz w:val="28"/>
          <w:szCs w:val="28"/>
        </w:rPr>
        <w:t xml:space="preserve">тчета проверяющим должна быть проставлена общая оценка работы интервьюера по результатам проверки. Оценка определяется </w:t>
      </w:r>
      <w:r w:rsidR="00716B75">
        <w:rPr>
          <w:rFonts w:ascii="Times New Roman" w:hAnsi="Times New Roman"/>
          <w:sz w:val="28"/>
          <w:szCs w:val="28"/>
        </w:rPr>
        <w:br/>
      </w:r>
      <w:r w:rsidRPr="001E3891">
        <w:rPr>
          <w:rFonts w:ascii="Times New Roman" w:hAnsi="Times New Roman"/>
          <w:sz w:val="28"/>
          <w:szCs w:val="28"/>
        </w:rPr>
        <w:t xml:space="preserve">в зависимости от соотношения оценок </w:t>
      </w:r>
      <w:r w:rsidR="001432E7" w:rsidRPr="001E3891">
        <w:rPr>
          <w:rFonts w:ascii="Times New Roman" w:hAnsi="Times New Roman"/>
          <w:sz w:val="28"/>
          <w:szCs w:val="28"/>
        </w:rPr>
        <w:t>«</w:t>
      </w:r>
      <w:r w:rsidRPr="001E3891">
        <w:rPr>
          <w:rFonts w:ascii="Times New Roman" w:hAnsi="Times New Roman"/>
          <w:sz w:val="28"/>
          <w:szCs w:val="28"/>
        </w:rPr>
        <w:t>да</w:t>
      </w:r>
      <w:r w:rsidR="001432E7" w:rsidRPr="001E3891">
        <w:rPr>
          <w:rFonts w:ascii="Times New Roman" w:hAnsi="Times New Roman"/>
          <w:sz w:val="28"/>
          <w:szCs w:val="28"/>
        </w:rPr>
        <w:t>»</w:t>
      </w:r>
      <w:r w:rsidRPr="001E3891">
        <w:rPr>
          <w:rFonts w:ascii="Times New Roman" w:hAnsi="Times New Roman"/>
          <w:sz w:val="28"/>
          <w:szCs w:val="28"/>
        </w:rPr>
        <w:t xml:space="preserve"> или </w:t>
      </w:r>
      <w:r w:rsidR="001432E7" w:rsidRPr="001E3891">
        <w:rPr>
          <w:rFonts w:ascii="Times New Roman" w:hAnsi="Times New Roman"/>
          <w:sz w:val="28"/>
          <w:szCs w:val="28"/>
        </w:rPr>
        <w:t>«</w:t>
      </w:r>
      <w:r w:rsidRPr="001E3891">
        <w:rPr>
          <w:rFonts w:ascii="Times New Roman" w:hAnsi="Times New Roman"/>
          <w:sz w:val="28"/>
          <w:szCs w:val="28"/>
        </w:rPr>
        <w:t>нет</w:t>
      </w:r>
      <w:r w:rsidR="001432E7" w:rsidRPr="001E3891">
        <w:rPr>
          <w:rFonts w:ascii="Times New Roman" w:hAnsi="Times New Roman"/>
          <w:sz w:val="28"/>
          <w:szCs w:val="28"/>
        </w:rPr>
        <w:t>»</w:t>
      </w:r>
      <w:r w:rsidRPr="001E3891">
        <w:rPr>
          <w:rFonts w:ascii="Times New Roman" w:hAnsi="Times New Roman"/>
          <w:sz w:val="28"/>
          <w:szCs w:val="28"/>
        </w:rPr>
        <w:t xml:space="preserve">. Преобладание </w:t>
      </w:r>
      <w:r w:rsidR="001432E7" w:rsidRPr="001E3891">
        <w:rPr>
          <w:rFonts w:ascii="Times New Roman" w:hAnsi="Times New Roman"/>
          <w:sz w:val="28"/>
          <w:szCs w:val="28"/>
        </w:rPr>
        <w:t>«</w:t>
      </w:r>
      <w:r w:rsidRPr="001E3891">
        <w:rPr>
          <w:rFonts w:ascii="Times New Roman" w:hAnsi="Times New Roman"/>
          <w:sz w:val="28"/>
          <w:szCs w:val="28"/>
        </w:rPr>
        <w:t>да</w:t>
      </w:r>
      <w:r w:rsidR="001432E7" w:rsidRPr="001E3891">
        <w:rPr>
          <w:rFonts w:ascii="Times New Roman" w:hAnsi="Times New Roman"/>
          <w:sz w:val="28"/>
          <w:szCs w:val="28"/>
        </w:rPr>
        <w:t>»</w:t>
      </w:r>
      <w:r w:rsidRPr="001E3891">
        <w:rPr>
          <w:rFonts w:ascii="Times New Roman" w:hAnsi="Times New Roman"/>
          <w:sz w:val="28"/>
          <w:szCs w:val="28"/>
        </w:rPr>
        <w:t xml:space="preserve"> означает удовлетворительную работу интервьюера, </w:t>
      </w:r>
      <w:r w:rsidR="001432E7" w:rsidRPr="001E3891">
        <w:rPr>
          <w:rFonts w:ascii="Times New Roman" w:hAnsi="Times New Roman"/>
          <w:sz w:val="28"/>
          <w:szCs w:val="28"/>
        </w:rPr>
        <w:t>«</w:t>
      </w:r>
      <w:r w:rsidRPr="001E3891">
        <w:rPr>
          <w:rFonts w:ascii="Times New Roman" w:hAnsi="Times New Roman"/>
          <w:sz w:val="28"/>
          <w:szCs w:val="28"/>
        </w:rPr>
        <w:t>нет</w:t>
      </w:r>
      <w:r w:rsidR="001432E7" w:rsidRPr="001E3891">
        <w:rPr>
          <w:rFonts w:ascii="Times New Roman" w:hAnsi="Times New Roman"/>
          <w:sz w:val="28"/>
          <w:szCs w:val="28"/>
        </w:rPr>
        <w:t>»</w:t>
      </w:r>
      <w:r w:rsidR="00E21979" w:rsidRPr="001E3891">
        <w:rPr>
          <w:rFonts w:ascii="Times New Roman" w:hAnsi="Times New Roman"/>
          <w:sz w:val="20"/>
        </w:rPr>
        <w:t>–</w:t>
      </w:r>
      <w:r w:rsidRPr="001E3891">
        <w:rPr>
          <w:rFonts w:ascii="Times New Roman" w:hAnsi="Times New Roman"/>
          <w:sz w:val="28"/>
          <w:szCs w:val="28"/>
        </w:rPr>
        <w:t xml:space="preserve"> говорит о том, </w:t>
      </w:r>
      <w:r w:rsidR="00716B75">
        <w:rPr>
          <w:rFonts w:ascii="Times New Roman" w:hAnsi="Times New Roman"/>
          <w:sz w:val="28"/>
          <w:szCs w:val="28"/>
        </w:rPr>
        <w:br/>
      </w:r>
      <w:r w:rsidRPr="001E3891">
        <w:rPr>
          <w:rFonts w:ascii="Times New Roman" w:hAnsi="Times New Roman"/>
          <w:sz w:val="28"/>
          <w:szCs w:val="28"/>
        </w:rPr>
        <w:t>что интервьюер</w:t>
      </w:r>
      <w:r w:rsidR="006C6B54" w:rsidRPr="001E3891">
        <w:rPr>
          <w:rFonts w:ascii="Times New Roman" w:hAnsi="Times New Roman"/>
          <w:sz w:val="28"/>
          <w:szCs w:val="28"/>
        </w:rPr>
        <w:t xml:space="preserve">у необходимо </w:t>
      </w:r>
      <w:r w:rsidRPr="001E3891">
        <w:rPr>
          <w:rFonts w:ascii="Times New Roman" w:hAnsi="Times New Roman"/>
          <w:sz w:val="28"/>
          <w:szCs w:val="28"/>
        </w:rPr>
        <w:t xml:space="preserve">повысить качество своей работы. </w:t>
      </w:r>
      <w:r w:rsidR="006C6B54" w:rsidRPr="001E3891">
        <w:rPr>
          <w:rFonts w:ascii="Times New Roman" w:hAnsi="Times New Roman"/>
          <w:sz w:val="28"/>
          <w:szCs w:val="28"/>
        </w:rPr>
        <w:t xml:space="preserve">Решение </w:t>
      </w:r>
      <w:r w:rsidR="00716B75">
        <w:rPr>
          <w:rFonts w:ascii="Times New Roman" w:hAnsi="Times New Roman"/>
          <w:sz w:val="28"/>
          <w:szCs w:val="28"/>
        </w:rPr>
        <w:br/>
      </w:r>
      <w:r w:rsidR="006C6B54" w:rsidRPr="001E3891">
        <w:rPr>
          <w:rFonts w:ascii="Times New Roman" w:hAnsi="Times New Roman"/>
          <w:sz w:val="28"/>
          <w:szCs w:val="28"/>
        </w:rPr>
        <w:t xml:space="preserve">о проведении дополнительного инструктажа интервьюера принимается </w:t>
      </w:r>
      <w:r w:rsidR="00716B75">
        <w:rPr>
          <w:rFonts w:ascii="Times New Roman" w:hAnsi="Times New Roman"/>
          <w:sz w:val="28"/>
          <w:szCs w:val="28"/>
        </w:rPr>
        <w:br/>
      </w:r>
      <w:r w:rsidR="006C6B54" w:rsidRPr="001E3891">
        <w:rPr>
          <w:rFonts w:ascii="Times New Roman" w:hAnsi="Times New Roman"/>
          <w:sz w:val="28"/>
          <w:szCs w:val="28"/>
        </w:rPr>
        <w:t>на основе количественного значения оценки «нет» ответственным специалистом территориального уровня</w:t>
      </w:r>
      <w:r w:rsidRPr="001E3891">
        <w:rPr>
          <w:rFonts w:ascii="Times New Roman" w:hAnsi="Times New Roman"/>
          <w:sz w:val="28"/>
          <w:szCs w:val="28"/>
        </w:rPr>
        <w:t>.</w:t>
      </w:r>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После каждого опроса проверяющий и интервьюер должны обсудить работу последнего.</w:t>
      </w:r>
    </w:p>
    <w:p w:rsidR="00980BF0" w:rsidRPr="001E3891" w:rsidRDefault="00980BF0" w:rsidP="005575A5">
      <w:pPr>
        <w:pStyle w:val="4"/>
        <w:numPr>
          <w:ilvl w:val="3"/>
          <w:numId w:val="39"/>
        </w:numPr>
        <w:spacing w:before="240"/>
        <w:ind w:left="1276" w:hanging="731"/>
        <w:rPr>
          <w:rFonts w:ascii="Times New Roman" w:hAnsi="Times New Roman" w:cs="Times New Roman"/>
          <w:b/>
          <w:i w:val="0"/>
          <w:color w:val="auto"/>
          <w:sz w:val="28"/>
          <w:szCs w:val="28"/>
        </w:rPr>
      </w:pPr>
      <w:bookmarkStart w:id="82" w:name="_Toc530646948"/>
      <w:bookmarkStart w:id="83" w:name="_Toc530647270"/>
      <w:bookmarkStart w:id="84" w:name="_Toc530650783"/>
      <w:bookmarkStart w:id="85" w:name="_Toc533600408"/>
      <w:r w:rsidRPr="001E3891">
        <w:rPr>
          <w:rFonts w:ascii="Times New Roman" w:hAnsi="Times New Roman" w:cs="Times New Roman"/>
          <w:b/>
          <w:i w:val="0"/>
          <w:color w:val="auto"/>
          <w:sz w:val="28"/>
          <w:szCs w:val="28"/>
        </w:rPr>
        <w:t>К</w:t>
      </w:r>
      <w:r w:rsidR="00073529" w:rsidRPr="001E3891">
        <w:rPr>
          <w:rFonts w:ascii="Times New Roman" w:hAnsi="Times New Roman" w:cs="Times New Roman"/>
          <w:b/>
          <w:i w:val="0"/>
          <w:color w:val="auto"/>
          <w:sz w:val="28"/>
          <w:szCs w:val="28"/>
        </w:rPr>
        <w:t>онтрольное интервью</w:t>
      </w:r>
      <w:bookmarkEnd w:id="82"/>
      <w:bookmarkEnd w:id="83"/>
      <w:bookmarkEnd w:id="84"/>
      <w:bookmarkEnd w:id="85"/>
    </w:p>
    <w:p w:rsidR="00102B02" w:rsidRPr="001E3891" w:rsidRDefault="00102B02" w:rsidP="00D14465">
      <w:pPr>
        <w:ind w:firstLine="709"/>
        <w:jc w:val="both"/>
        <w:rPr>
          <w:rFonts w:ascii="Times New Roman" w:hAnsi="Times New Roman"/>
          <w:sz w:val="28"/>
          <w:szCs w:val="28"/>
        </w:rPr>
      </w:pPr>
      <w:r w:rsidRPr="001E3891">
        <w:rPr>
          <w:rFonts w:ascii="Times New Roman" w:hAnsi="Times New Roman"/>
          <w:sz w:val="28"/>
          <w:szCs w:val="28"/>
        </w:rPr>
        <w:t>Контрольное опрашивание респондента путем посещения хозяйства</w:t>
      </w:r>
      <w:r w:rsidR="00716B75">
        <w:rPr>
          <w:rFonts w:ascii="Times New Roman" w:hAnsi="Times New Roman"/>
          <w:sz w:val="28"/>
          <w:szCs w:val="28"/>
        </w:rPr>
        <w:br/>
      </w:r>
      <w:r w:rsidR="00EB2862" w:rsidRPr="001E3891">
        <w:rPr>
          <w:rFonts w:ascii="Times New Roman" w:hAnsi="Times New Roman"/>
          <w:sz w:val="28"/>
          <w:szCs w:val="28"/>
        </w:rPr>
        <w:t>или по телефону</w:t>
      </w:r>
      <w:r w:rsidRPr="001E3891">
        <w:rPr>
          <w:rFonts w:ascii="Times New Roman" w:hAnsi="Times New Roman"/>
          <w:sz w:val="28"/>
          <w:szCs w:val="28"/>
        </w:rPr>
        <w:t xml:space="preserve"> проводится проверяющим </w:t>
      </w:r>
      <w:r w:rsidR="00651586" w:rsidRPr="001E3891">
        <w:rPr>
          <w:rFonts w:ascii="Times New Roman" w:hAnsi="Times New Roman"/>
          <w:sz w:val="28"/>
          <w:szCs w:val="28"/>
        </w:rPr>
        <w:t xml:space="preserve">(специалистом отдела территориального органа Росстата или инструктором территориального уровня) </w:t>
      </w:r>
      <w:r w:rsidRPr="001E3891">
        <w:rPr>
          <w:rFonts w:ascii="Times New Roman" w:hAnsi="Times New Roman"/>
          <w:sz w:val="28"/>
          <w:szCs w:val="28"/>
        </w:rPr>
        <w:t>самостоятельно без участия интервьюера.</w:t>
      </w:r>
    </w:p>
    <w:p w:rsidR="00EB2862"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Данный вид контроля работы интервьюера предполагает повторное</w:t>
      </w:r>
      <w:r w:rsidR="00992FE0" w:rsidRPr="001E3891">
        <w:rPr>
          <w:rFonts w:ascii="Times New Roman" w:hAnsi="Times New Roman"/>
          <w:sz w:val="28"/>
          <w:szCs w:val="28"/>
        </w:rPr>
        <w:t xml:space="preserve"> посещение проверяющими тех хозяйств, опросы </w:t>
      </w:r>
      <w:r w:rsidRPr="001E3891">
        <w:rPr>
          <w:rFonts w:ascii="Times New Roman" w:hAnsi="Times New Roman"/>
          <w:sz w:val="28"/>
          <w:szCs w:val="28"/>
        </w:rPr>
        <w:t>которых уже завершены. Повторное посещение респондентов должно носить случайный характер. Интервьюер</w:t>
      </w:r>
      <w:r w:rsidR="00EB2862" w:rsidRPr="001E3891">
        <w:rPr>
          <w:rFonts w:ascii="Times New Roman" w:hAnsi="Times New Roman"/>
          <w:sz w:val="28"/>
          <w:szCs w:val="28"/>
        </w:rPr>
        <w:t>а необходимо поставить в известность о возможном проведении контрольных интервью</w:t>
      </w:r>
      <w:r w:rsidR="00992FE0" w:rsidRPr="001E3891">
        <w:rPr>
          <w:rFonts w:ascii="Times New Roman" w:hAnsi="Times New Roman"/>
          <w:sz w:val="28"/>
          <w:szCs w:val="28"/>
        </w:rPr>
        <w:t>. Во избежание подтасовки данных</w:t>
      </w:r>
      <w:r w:rsidR="00C37EB0" w:rsidRPr="001E3891">
        <w:rPr>
          <w:rFonts w:ascii="Times New Roman" w:hAnsi="Times New Roman"/>
          <w:sz w:val="28"/>
          <w:szCs w:val="28"/>
        </w:rPr>
        <w:t xml:space="preserve"> при проведении данного вида контроля с</w:t>
      </w:r>
      <w:r w:rsidR="00992FE0" w:rsidRPr="001E3891">
        <w:rPr>
          <w:rFonts w:ascii="Times New Roman" w:hAnsi="Times New Roman"/>
          <w:sz w:val="28"/>
          <w:szCs w:val="28"/>
        </w:rPr>
        <w:t>огласовани</w:t>
      </w:r>
      <w:r w:rsidR="00C37EB0" w:rsidRPr="001E3891">
        <w:rPr>
          <w:rFonts w:ascii="Times New Roman" w:hAnsi="Times New Roman"/>
          <w:sz w:val="28"/>
          <w:szCs w:val="28"/>
        </w:rPr>
        <w:t>е</w:t>
      </w:r>
      <w:r w:rsidR="00992FE0" w:rsidRPr="001E3891">
        <w:rPr>
          <w:rFonts w:ascii="Times New Roman" w:hAnsi="Times New Roman"/>
          <w:sz w:val="28"/>
          <w:szCs w:val="28"/>
        </w:rPr>
        <w:t xml:space="preserve"> с интервьюером перечня</w:t>
      </w:r>
      <w:r w:rsidR="00EB2862" w:rsidRPr="001E3891">
        <w:rPr>
          <w:rFonts w:ascii="Times New Roman" w:hAnsi="Times New Roman"/>
          <w:sz w:val="28"/>
          <w:szCs w:val="28"/>
        </w:rPr>
        <w:t xml:space="preserve"> хозяйств </w:t>
      </w:r>
      <w:r w:rsidR="00716B75">
        <w:rPr>
          <w:rFonts w:ascii="Times New Roman" w:hAnsi="Times New Roman"/>
          <w:sz w:val="28"/>
          <w:szCs w:val="28"/>
        </w:rPr>
        <w:br/>
      </w:r>
      <w:r w:rsidR="00EB2862" w:rsidRPr="001E3891">
        <w:rPr>
          <w:rFonts w:ascii="Times New Roman" w:hAnsi="Times New Roman"/>
          <w:sz w:val="28"/>
          <w:szCs w:val="28"/>
        </w:rPr>
        <w:t xml:space="preserve">и вопросов </w:t>
      </w:r>
      <w:r w:rsidR="00992FE0" w:rsidRPr="001E3891">
        <w:rPr>
          <w:rFonts w:ascii="Times New Roman" w:hAnsi="Times New Roman"/>
          <w:sz w:val="28"/>
          <w:szCs w:val="28"/>
        </w:rPr>
        <w:t xml:space="preserve">не </w:t>
      </w:r>
      <w:r w:rsidR="00C37EB0" w:rsidRPr="001E3891">
        <w:rPr>
          <w:rFonts w:ascii="Times New Roman" w:hAnsi="Times New Roman"/>
          <w:sz w:val="28"/>
          <w:szCs w:val="28"/>
        </w:rPr>
        <w:t>проводится</w:t>
      </w:r>
      <w:r w:rsidR="00992FE0" w:rsidRPr="001E3891">
        <w:rPr>
          <w:rFonts w:ascii="Times New Roman" w:hAnsi="Times New Roman"/>
          <w:sz w:val="28"/>
          <w:szCs w:val="28"/>
        </w:rPr>
        <w:t>.</w:t>
      </w:r>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lastRenderedPageBreak/>
        <w:t xml:space="preserve">В ходе контрольного интервью проверяющие выясняют, был </w:t>
      </w:r>
      <w:r w:rsidR="00716B75">
        <w:rPr>
          <w:rFonts w:ascii="Times New Roman" w:hAnsi="Times New Roman"/>
          <w:sz w:val="28"/>
          <w:szCs w:val="28"/>
        </w:rPr>
        <w:br/>
      </w:r>
      <w:r w:rsidRPr="001E3891">
        <w:rPr>
          <w:rFonts w:ascii="Times New Roman" w:hAnsi="Times New Roman"/>
          <w:sz w:val="28"/>
          <w:szCs w:val="28"/>
        </w:rPr>
        <w:t>ли интервьюер в хозяйстве, с кем именно велась беседа, задают несколько вопросов из вопросника.</w:t>
      </w:r>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 xml:space="preserve">Контрольные интервью должны </w:t>
      </w:r>
      <w:r w:rsidR="00C37EB0" w:rsidRPr="001E3891">
        <w:rPr>
          <w:rFonts w:ascii="Times New Roman" w:hAnsi="Times New Roman"/>
          <w:sz w:val="28"/>
          <w:szCs w:val="28"/>
        </w:rPr>
        <w:t>быть краткими (д</w:t>
      </w:r>
      <w:r w:rsidR="00DA6D29" w:rsidRPr="001E3891">
        <w:rPr>
          <w:rFonts w:ascii="Times New Roman" w:hAnsi="Times New Roman"/>
          <w:sz w:val="28"/>
          <w:szCs w:val="28"/>
        </w:rPr>
        <w:t>о</w:t>
      </w:r>
      <w:r w:rsidR="00C37EB0" w:rsidRPr="001E3891">
        <w:rPr>
          <w:rFonts w:ascii="Times New Roman" w:hAnsi="Times New Roman"/>
          <w:sz w:val="28"/>
          <w:szCs w:val="28"/>
        </w:rPr>
        <w:t xml:space="preserve"> 15 минут)</w:t>
      </w:r>
      <w:r w:rsidRPr="001E3891">
        <w:rPr>
          <w:rFonts w:ascii="Times New Roman" w:hAnsi="Times New Roman"/>
          <w:sz w:val="28"/>
          <w:szCs w:val="28"/>
        </w:rPr>
        <w:t>.</w:t>
      </w:r>
      <w:r w:rsidR="00BD32B2" w:rsidRPr="001E3891">
        <w:rPr>
          <w:rFonts w:ascii="Times New Roman" w:hAnsi="Times New Roman"/>
          <w:sz w:val="28"/>
          <w:szCs w:val="28"/>
        </w:rPr>
        <w:t xml:space="preserve"> Возможно проведение данного контроля по телефону.</w:t>
      </w:r>
    </w:p>
    <w:p w:rsidR="00980BF0" w:rsidRPr="001E3891" w:rsidRDefault="006B6ECB" w:rsidP="00D14465">
      <w:pPr>
        <w:ind w:firstLine="709"/>
        <w:jc w:val="both"/>
        <w:rPr>
          <w:rFonts w:ascii="Times New Roman" w:hAnsi="Times New Roman"/>
          <w:sz w:val="28"/>
          <w:szCs w:val="28"/>
        </w:rPr>
      </w:pPr>
      <w:r w:rsidRPr="001E3891">
        <w:rPr>
          <w:rFonts w:ascii="Times New Roman" w:hAnsi="Times New Roman"/>
          <w:sz w:val="28"/>
          <w:szCs w:val="28"/>
        </w:rPr>
        <w:t xml:space="preserve">Вариант формы </w:t>
      </w:r>
      <w:r w:rsidR="00DA6D29" w:rsidRPr="001E3891">
        <w:rPr>
          <w:rFonts w:ascii="Times New Roman" w:hAnsi="Times New Roman"/>
          <w:sz w:val="28"/>
          <w:szCs w:val="28"/>
        </w:rPr>
        <w:t>«</w:t>
      </w:r>
      <w:r w:rsidRPr="001E3891">
        <w:rPr>
          <w:rFonts w:ascii="Times New Roman" w:hAnsi="Times New Roman"/>
          <w:sz w:val="28"/>
          <w:szCs w:val="28"/>
        </w:rPr>
        <w:t>Анкет</w:t>
      </w:r>
      <w:r w:rsidR="00ED6CC1">
        <w:rPr>
          <w:rFonts w:ascii="Times New Roman" w:hAnsi="Times New Roman"/>
          <w:sz w:val="28"/>
          <w:szCs w:val="28"/>
        </w:rPr>
        <w:t>а</w:t>
      </w:r>
      <w:r w:rsidR="00980BF0" w:rsidRPr="001E3891">
        <w:rPr>
          <w:rFonts w:ascii="Times New Roman" w:hAnsi="Times New Roman"/>
          <w:sz w:val="28"/>
          <w:szCs w:val="28"/>
        </w:rPr>
        <w:t xml:space="preserve"> контрольного интервью</w:t>
      </w:r>
      <w:r w:rsidR="003016B7" w:rsidRPr="001E3891">
        <w:rPr>
          <w:rFonts w:ascii="Times New Roman" w:hAnsi="Times New Roman"/>
          <w:sz w:val="28"/>
          <w:szCs w:val="28"/>
        </w:rPr>
        <w:t>»</w:t>
      </w:r>
      <w:r w:rsidR="00980BF0" w:rsidRPr="001E3891">
        <w:rPr>
          <w:rFonts w:ascii="Times New Roman" w:hAnsi="Times New Roman"/>
          <w:sz w:val="28"/>
          <w:szCs w:val="28"/>
        </w:rPr>
        <w:t xml:space="preserve"> приведен</w:t>
      </w:r>
      <w:r w:rsidR="00D14465">
        <w:rPr>
          <w:rFonts w:ascii="Times New Roman" w:hAnsi="Times New Roman"/>
          <w:sz w:val="28"/>
          <w:szCs w:val="28"/>
        </w:rPr>
        <w:br/>
      </w:r>
      <w:r w:rsidR="00980BF0" w:rsidRPr="001E3891">
        <w:rPr>
          <w:rFonts w:ascii="Times New Roman" w:hAnsi="Times New Roman"/>
          <w:sz w:val="28"/>
          <w:szCs w:val="28"/>
        </w:rPr>
        <w:t xml:space="preserve">в </w:t>
      </w:r>
      <w:r w:rsidR="00D14465">
        <w:rPr>
          <w:rFonts w:ascii="Times New Roman" w:hAnsi="Times New Roman"/>
          <w:sz w:val="28"/>
          <w:szCs w:val="28"/>
        </w:rPr>
        <w:t xml:space="preserve">приложении </w:t>
      </w:r>
      <w:r w:rsidR="00980BF0" w:rsidRPr="001E3891">
        <w:rPr>
          <w:rFonts w:ascii="Times New Roman" w:hAnsi="Times New Roman"/>
          <w:sz w:val="28"/>
          <w:szCs w:val="28"/>
        </w:rPr>
        <w:t xml:space="preserve">к настоящим </w:t>
      </w:r>
      <w:r w:rsidR="008217EB" w:rsidRPr="001E3891">
        <w:rPr>
          <w:rFonts w:ascii="Times New Roman" w:hAnsi="Times New Roman"/>
          <w:sz w:val="28"/>
          <w:szCs w:val="28"/>
        </w:rPr>
        <w:t>О</w:t>
      </w:r>
      <w:r w:rsidR="003016B7" w:rsidRPr="001E3891">
        <w:rPr>
          <w:rFonts w:ascii="Times New Roman" w:hAnsi="Times New Roman"/>
          <w:sz w:val="28"/>
          <w:szCs w:val="28"/>
        </w:rPr>
        <w:t xml:space="preserve">сновным методологическим </w:t>
      </w:r>
      <w:r w:rsidR="00716B75">
        <w:rPr>
          <w:rFonts w:ascii="Times New Roman" w:hAnsi="Times New Roman"/>
          <w:sz w:val="28"/>
          <w:szCs w:val="28"/>
        </w:rPr>
        <w:br/>
      </w:r>
      <w:r w:rsidR="003016B7" w:rsidRPr="001E3891">
        <w:rPr>
          <w:rFonts w:ascii="Times New Roman" w:hAnsi="Times New Roman"/>
          <w:sz w:val="28"/>
          <w:szCs w:val="28"/>
        </w:rPr>
        <w:t>и организационным положениям обследования</w:t>
      </w:r>
      <w:r w:rsidR="00D14465" w:rsidRPr="00EB63D0">
        <w:rPr>
          <w:rFonts w:ascii="Times New Roman" w:hAnsi="Times New Roman"/>
          <w:sz w:val="28"/>
          <w:szCs w:val="28"/>
        </w:rPr>
        <w:t>(приложение № 6)</w:t>
      </w:r>
      <w:r w:rsidR="00980BF0" w:rsidRPr="001E3891">
        <w:rPr>
          <w:rFonts w:ascii="Times New Roman" w:hAnsi="Times New Roman"/>
          <w:sz w:val="28"/>
          <w:szCs w:val="28"/>
        </w:rPr>
        <w:t xml:space="preserve">. </w:t>
      </w:r>
      <w:r w:rsidR="00CC3D92">
        <w:rPr>
          <w:rFonts w:ascii="Times New Roman" w:hAnsi="Times New Roman"/>
          <w:sz w:val="28"/>
          <w:szCs w:val="28"/>
        </w:rPr>
        <w:br/>
      </w:r>
      <w:r w:rsidR="00980BF0" w:rsidRPr="001E3891">
        <w:rPr>
          <w:rFonts w:ascii="Times New Roman" w:hAnsi="Times New Roman"/>
          <w:sz w:val="28"/>
          <w:szCs w:val="28"/>
        </w:rPr>
        <w:t>При подготовке к контрольному интервью проверяющий</w:t>
      </w:r>
      <w:r w:rsidR="00651586" w:rsidRPr="001E3891">
        <w:rPr>
          <w:rFonts w:ascii="Times New Roman" w:hAnsi="Times New Roman"/>
          <w:sz w:val="28"/>
          <w:szCs w:val="28"/>
        </w:rPr>
        <w:t xml:space="preserve"> (специалист отдела территориального органа Росстата или инструктор территориального уровня)</w:t>
      </w:r>
      <w:r w:rsidR="00980BF0" w:rsidRPr="001E3891">
        <w:rPr>
          <w:rFonts w:ascii="Times New Roman" w:hAnsi="Times New Roman"/>
          <w:sz w:val="28"/>
          <w:szCs w:val="28"/>
        </w:rPr>
        <w:t xml:space="preserve"> должен вписатьв Анкету контрольного интервью из заполненных </w:t>
      </w:r>
      <w:r w:rsidR="00C37EB0" w:rsidRPr="001E3891">
        <w:rPr>
          <w:rFonts w:ascii="Times New Roman" w:hAnsi="Times New Roman"/>
          <w:sz w:val="28"/>
          <w:szCs w:val="28"/>
        </w:rPr>
        <w:t xml:space="preserve">бланков </w:t>
      </w:r>
      <w:r w:rsidR="00DA6D29" w:rsidRPr="001E3891">
        <w:rPr>
          <w:rFonts w:ascii="Times New Roman" w:hAnsi="Times New Roman"/>
          <w:sz w:val="28"/>
          <w:szCs w:val="28"/>
        </w:rPr>
        <w:t xml:space="preserve">несколько </w:t>
      </w:r>
      <w:r w:rsidR="00980BF0" w:rsidRPr="001E3891">
        <w:rPr>
          <w:rFonts w:ascii="Times New Roman" w:hAnsi="Times New Roman"/>
          <w:sz w:val="28"/>
          <w:szCs w:val="28"/>
        </w:rPr>
        <w:t xml:space="preserve">вопросов с вариантами ответа на них респондентов. При этом целесообразнее отбирать вопросы, вероятность изменения ответов на которые </w:t>
      </w:r>
      <w:r w:rsidR="00CC3D92">
        <w:rPr>
          <w:rFonts w:ascii="Times New Roman" w:hAnsi="Times New Roman"/>
          <w:sz w:val="28"/>
          <w:szCs w:val="28"/>
        </w:rPr>
        <w:br/>
      </w:r>
      <w:r w:rsidR="00980BF0" w:rsidRPr="001E3891">
        <w:rPr>
          <w:rFonts w:ascii="Times New Roman" w:hAnsi="Times New Roman"/>
          <w:sz w:val="28"/>
          <w:szCs w:val="28"/>
        </w:rPr>
        <w:t xml:space="preserve">в период между </w:t>
      </w:r>
      <w:r w:rsidR="008217EB" w:rsidRPr="001E3891">
        <w:rPr>
          <w:rFonts w:ascii="Times New Roman" w:hAnsi="Times New Roman"/>
          <w:sz w:val="28"/>
          <w:szCs w:val="28"/>
        </w:rPr>
        <w:t>опросом</w:t>
      </w:r>
      <w:r w:rsidR="00980BF0" w:rsidRPr="001E3891">
        <w:rPr>
          <w:rFonts w:ascii="Times New Roman" w:hAnsi="Times New Roman"/>
          <w:sz w:val="28"/>
          <w:szCs w:val="28"/>
        </w:rPr>
        <w:t>и контрольным интервью незначительна (</w:t>
      </w:r>
      <w:r w:rsidR="003F7108" w:rsidRPr="001E3891">
        <w:rPr>
          <w:rFonts w:ascii="Times New Roman" w:hAnsi="Times New Roman"/>
          <w:sz w:val="28"/>
          <w:szCs w:val="28"/>
        </w:rPr>
        <w:t xml:space="preserve">посевная площадь, </w:t>
      </w:r>
      <w:r w:rsidR="00C37EB0" w:rsidRPr="001E3891">
        <w:rPr>
          <w:rFonts w:ascii="Times New Roman" w:hAnsi="Times New Roman"/>
          <w:sz w:val="28"/>
          <w:szCs w:val="28"/>
        </w:rPr>
        <w:t xml:space="preserve">количество деревьев, поголовье сельскохозяйственных животных </w:t>
      </w:r>
      <w:r w:rsidR="00D14465">
        <w:rPr>
          <w:rFonts w:ascii="Times New Roman" w:hAnsi="Times New Roman"/>
          <w:sz w:val="28"/>
          <w:szCs w:val="28"/>
        </w:rPr>
        <w:br/>
      </w:r>
      <w:r w:rsidR="00C37EB0" w:rsidRPr="001E3891">
        <w:rPr>
          <w:rFonts w:ascii="Times New Roman" w:hAnsi="Times New Roman"/>
          <w:sz w:val="28"/>
          <w:szCs w:val="28"/>
        </w:rPr>
        <w:t>и так далее</w:t>
      </w:r>
      <w:r w:rsidR="00980BF0" w:rsidRPr="001E3891">
        <w:rPr>
          <w:rFonts w:ascii="Times New Roman" w:hAnsi="Times New Roman"/>
          <w:sz w:val="28"/>
          <w:szCs w:val="28"/>
        </w:rPr>
        <w:t>).</w:t>
      </w:r>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 xml:space="preserve">Разница в ответах во время контрольного и первоначального интервью еще не говорит о том, что интервьюер выполнил свои обязанности недобросовестно (возможны случаи проведения контрольного интервью </w:t>
      </w:r>
      <w:r w:rsidR="00716B75">
        <w:rPr>
          <w:rFonts w:ascii="Times New Roman" w:hAnsi="Times New Roman"/>
          <w:sz w:val="28"/>
          <w:szCs w:val="28"/>
        </w:rPr>
        <w:br/>
      </w:r>
      <w:r w:rsidRPr="001E3891">
        <w:rPr>
          <w:rFonts w:ascii="Times New Roman" w:hAnsi="Times New Roman"/>
          <w:sz w:val="28"/>
          <w:szCs w:val="28"/>
        </w:rPr>
        <w:t xml:space="preserve">с разными респондентами; в разное время одни и те же респонденты могут сообщать разную информацию). Однако наличие неоднократно выявленных расхождений указывает на то, что надо дополнительно поработать </w:t>
      </w:r>
      <w:r w:rsidR="00716B75">
        <w:rPr>
          <w:rFonts w:ascii="Times New Roman" w:hAnsi="Times New Roman"/>
          <w:sz w:val="28"/>
          <w:szCs w:val="28"/>
        </w:rPr>
        <w:br/>
      </w:r>
      <w:r w:rsidRPr="001E3891">
        <w:rPr>
          <w:rFonts w:ascii="Times New Roman" w:hAnsi="Times New Roman"/>
          <w:sz w:val="28"/>
          <w:szCs w:val="28"/>
        </w:rPr>
        <w:t>с интервьюером на предмет поиска возможных причин таких расхождений.</w:t>
      </w:r>
    </w:p>
    <w:p w:rsidR="003B7B3F" w:rsidRPr="001E3891" w:rsidRDefault="003B7B3F" w:rsidP="00D14465">
      <w:pPr>
        <w:ind w:firstLine="709"/>
        <w:jc w:val="both"/>
        <w:rPr>
          <w:rFonts w:ascii="Times New Roman" w:hAnsi="Times New Roman"/>
          <w:sz w:val="28"/>
          <w:szCs w:val="28"/>
        </w:rPr>
      </w:pPr>
      <w:r w:rsidRPr="001E3891">
        <w:rPr>
          <w:rFonts w:ascii="Times New Roman" w:hAnsi="Times New Roman"/>
          <w:sz w:val="28"/>
          <w:szCs w:val="28"/>
        </w:rPr>
        <w:t>Во время визита в хозяйство проверяющий должен придерживаться следующих требований:</w:t>
      </w:r>
    </w:p>
    <w:p w:rsidR="003B7B3F" w:rsidRPr="00716B75" w:rsidRDefault="003B7B3F" w:rsidP="00D14465">
      <w:pPr>
        <w:ind w:firstLine="1072"/>
        <w:jc w:val="both"/>
        <w:rPr>
          <w:rFonts w:ascii="Times New Roman" w:hAnsi="Times New Roman"/>
          <w:sz w:val="28"/>
          <w:szCs w:val="28"/>
        </w:rPr>
      </w:pPr>
      <w:r w:rsidRPr="00716B75">
        <w:rPr>
          <w:rFonts w:ascii="Times New Roman" w:hAnsi="Times New Roman"/>
          <w:sz w:val="28"/>
          <w:szCs w:val="28"/>
        </w:rPr>
        <w:t>поздороваться с респондентом;</w:t>
      </w:r>
    </w:p>
    <w:p w:rsidR="003B7B3F" w:rsidRPr="00716B75" w:rsidRDefault="003B7B3F" w:rsidP="00D14465">
      <w:pPr>
        <w:ind w:firstLine="1072"/>
        <w:jc w:val="both"/>
        <w:rPr>
          <w:rFonts w:ascii="Times New Roman" w:hAnsi="Times New Roman"/>
          <w:sz w:val="28"/>
          <w:szCs w:val="28"/>
        </w:rPr>
      </w:pPr>
      <w:r w:rsidRPr="00716B75">
        <w:rPr>
          <w:rFonts w:ascii="Times New Roman" w:hAnsi="Times New Roman"/>
          <w:sz w:val="28"/>
          <w:szCs w:val="28"/>
        </w:rPr>
        <w:t>назвать свою фамилию, имя, отчество</w:t>
      </w:r>
      <w:r w:rsidR="002F2300" w:rsidRPr="00716B75">
        <w:rPr>
          <w:rFonts w:ascii="Times New Roman" w:hAnsi="Times New Roman"/>
          <w:sz w:val="28"/>
          <w:szCs w:val="28"/>
        </w:rPr>
        <w:t>,</w:t>
      </w:r>
      <w:r w:rsidRPr="00716B75">
        <w:rPr>
          <w:rFonts w:ascii="Times New Roman" w:hAnsi="Times New Roman"/>
          <w:sz w:val="28"/>
          <w:szCs w:val="28"/>
        </w:rPr>
        <w:t xml:space="preserve"> и объяснить, что он является работником территориального органа Федеральной службы государственной статистики</w:t>
      </w:r>
      <w:r w:rsidR="002F2300" w:rsidRPr="00716B75">
        <w:rPr>
          <w:rFonts w:ascii="Times New Roman" w:hAnsi="Times New Roman"/>
          <w:sz w:val="28"/>
          <w:szCs w:val="28"/>
        </w:rPr>
        <w:t>,</w:t>
      </w:r>
      <w:r w:rsidRPr="00716B75">
        <w:rPr>
          <w:rFonts w:ascii="Times New Roman" w:hAnsi="Times New Roman"/>
          <w:sz w:val="28"/>
          <w:szCs w:val="28"/>
        </w:rPr>
        <w:t xml:space="preserve"> и показать соответствующее удостоверение;</w:t>
      </w:r>
    </w:p>
    <w:p w:rsidR="003B7B3F" w:rsidRPr="00716B75" w:rsidRDefault="003B7B3F" w:rsidP="00D14465">
      <w:pPr>
        <w:ind w:firstLine="1072"/>
        <w:jc w:val="both"/>
        <w:rPr>
          <w:rFonts w:ascii="Times New Roman" w:hAnsi="Times New Roman"/>
          <w:sz w:val="28"/>
          <w:szCs w:val="28"/>
        </w:rPr>
      </w:pPr>
      <w:r w:rsidRPr="00716B75">
        <w:rPr>
          <w:rFonts w:ascii="Times New Roman" w:hAnsi="Times New Roman"/>
          <w:sz w:val="28"/>
          <w:szCs w:val="28"/>
        </w:rPr>
        <w:t>объяснить цель визита и попросить разрешения на проведение контрольного интервью;</w:t>
      </w:r>
    </w:p>
    <w:p w:rsidR="003B7B3F" w:rsidRPr="00716B75" w:rsidRDefault="003B7B3F" w:rsidP="00D14465">
      <w:pPr>
        <w:ind w:firstLine="1072"/>
        <w:jc w:val="both"/>
        <w:rPr>
          <w:rFonts w:ascii="Times New Roman" w:hAnsi="Times New Roman"/>
          <w:sz w:val="28"/>
          <w:szCs w:val="28"/>
        </w:rPr>
      </w:pPr>
      <w:r w:rsidRPr="00716B75">
        <w:rPr>
          <w:rFonts w:ascii="Times New Roman" w:hAnsi="Times New Roman"/>
          <w:sz w:val="28"/>
          <w:szCs w:val="28"/>
        </w:rPr>
        <w:t xml:space="preserve">в случае, когда респондент согласен ответить на вопрос (желательно, чтобы это был член хозяйства, который лично общался с интервьюером), провести его опрос по соответствующей анкете. При проведении опроса необходимо акцентировать внимание респондента на периоде времени, </w:t>
      </w:r>
      <w:r w:rsidR="00716B75">
        <w:rPr>
          <w:rFonts w:ascii="Times New Roman" w:hAnsi="Times New Roman"/>
          <w:sz w:val="28"/>
          <w:szCs w:val="28"/>
        </w:rPr>
        <w:br/>
      </w:r>
      <w:r w:rsidRPr="00716B75">
        <w:rPr>
          <w:rFonts w:ascii="Times New Roman" w:hAnsi="Times New Roman"/>
          <w:sz w:val="28"/>
          <w:szCs w:val="28"/>
        </w:rPr>
        <w:t xml:space="preserve">к которому относится вопрос. Он может совпадать с месяцем, когда интервьюер проводил </w:t>
      </w:r>
      <w:r w:rsidR="002F2300" w:rsidRPr="00716B75">
        <w:rPr>
          <w:rFonts w:ascii="Times New Roman" w:hAnsi="Times New Roman"/>
          <w:sz w:val="28"/>
          <w:szCs w:val="28"/>
        </w:rPr>
        <w:t>опрос</w:t>
      </w:r>
      <w:r w:rsidRPr="00716B75">
        <w:rPr>
          <w:rFonts w:ascii="Times New Roman" w:hAnsi="Times New Roman"/>
          <w:sz w:val="28"/>
          <w:szCs w:val="28"/>
        </w:rPr>
        <w:t xml:space="preserve">. Если во время опрашивания оказывается, </w:t>
      </w:r>
      <w:r w:rsidR="00716B75">
        <w:rPr>
          <w:rFonts w:ascii="Times New Roman" w:hAnsi="Times New Roman"/>
          <w:sz w:val="28"/>
          <w:szCs w:val="28"/>
        </w:rPr>
        <w:br/>
      </w:r>
      <w:r w:rsidRPr="00716B75">
        <w:rPr>
          <w:rFonts w:ascii="Times New Roman" w:hAnsi="Times New Roman"/>
          <w:sz w:val="28"/>
          <w:szCs w:val="28"/>
        </w:rPr>
        <w:t>что информация, которую сообщает респондент</w:t>
      </w:r>
      <w:r w:rsidR="002F2300" w:rsidRPr="00716B75">
        <w:rPr>
          <w:rFonts w:ascii="Times New Roman" w:hAnsi="Times New Roman"/>
          <w:sz w:val="28"/>
          <w:szCs w:val="28"/>
        </w:rPr>
        <w:t>,</w:t>
      </w:r>
      <w:r w:rsidRPr="00716B75">
        <w:rPr>
          <w:rFonts w:ascii="Times New Roman" w:hAnsi="Times New Roman"/>
          <w:sz w:val="28"/>
          <w:szCs w:val="28"/>
        </w:rPr>
        <w:t xml:space="preserve"> не совпадает с данными, представленными интервьюером, </w:t>
      </w:r>
      <w:proofErr w:type="gramStart"/>
      <w:r w:rsidRPr="00716B75">
        <w:rPr>
          <w:rFonts w:ascii="Times New Roman" w:hAnsi="Times New Roman"/>
          <w:sz w:val="28"/>
          <w:szCs w:val="28"/>
        </w:rPr>
        <w:t>проверяющему</w:t>
      </w:r>
      <w:proofErr w:type="gramEnd"/>
      <w:r w:rsidRPr="00716B75">
        <w:rPr>
          <w:rFonts w:ascii="Times New Roman" w:hAnsi="Times New Roman"/>
          <w:sz w:val="28"/>
          <w:szCs w:val="28"/>
        </w:rPr>
        <w:t xml:space="preserve"> следует обратить внимание респондента на расхождение данных (без использования конкретных цифр </w:t>
      </w:r>
      <w:r w:rsidR="00716B75">
        <w:rPr>
          <w:rFonts w:ascii="Times New Roman" w:hAnsi="Times New Roman"/>
          <w:sz w:val="28"/>
          <w:szCs w:val="28"/>
        </w:rPr>
        <w:br/>
      </w:r>
      <w:r w:rsidRPr="00716B75">
        <w:rPr>
          <w:rFonts w:ascii="Times New Roman" w:hAnsi="Times New Roman"/>
          <w:sz w:val="28"/>
          <w:szCs w:val="28"/>
        </w:rPr>
        <w:t>или ответов, полученных интервьюером), попросить его более четко припомнить свой контакт с интервьюером и еще раз дать ответ;</w:t>
      </w:r>
    </w:p>
    <w:p w:rsidR="003B7B3F" w:rsidRPr="00716B75" w:rsidRDefault="003B7B3F" w:rsidP="00D14465">
      <w:pPr>
        <w:ind w:firstLine="1072"/>
        <w:jc w:val="both"/>
        <w:rPr>
          <w:rFonts w:ascii="Times New Roman" w:hAnsi="Times New Roman"/>
          <w:sz w:val="28"/>
          <w:szCs w:val="28"/>
        </w:rPr>
      </w:pPr>
      <w:r w:rsidRPr="00716B75">
        <w:rPr>
          <w:rFonts w:ascii="Times New Roman" w:hAnsi="Times New Roman"/>
          <w:sz w:val="28"/>
          <w:szCs w:val="28"/>
        </w:rPr>
        <w:t xml:space="preserve">поблагодарить респондента за сотрудничество и ответить </w:t>
      </w:r>
      <w:r w:rsidR="00716B75">
        <w:rPr>
          <w:rFonts w:ascii="Times New Roman" w:hAnsi="Times New Roman"/>
          <w:sz w:val="28"/>
          <w:szCs w:val="28"/>
        </w:rPr>
        <w:br/>
      </w:r>
      <w:r w:rsidRPr="00716B75">
        <w:rPr>
          <w:rFonts w:ascii="Times New Roman" w:hAnsi="Times New Roman"/>
          <w:sz w:val="28"/>
          <w:szCs w:val="28"/>
        </w:rPr>
        <w:t>на возможные его вопросы;</w:t>
      </w:r>
    </w:p>
    <w:p w:rsidR="003B7B3F" w:rsidRPr="00716B75" w:rsidRDefault="003B7B3F" w:rsidP="00D14465">
      <w:pPr>
        <w:ind w:firstLine="1072"/>
        <w:jc w:val="both"/>
        <w:rPr>
          <w:rFonts w:ascii="Times New Roman" w:hAnsi="Times New Roman"/>
          <w:sz w:val="28"/>
          <w:szCs w:val="28"/>
        </w:rPr>
      </w:pPr>
      <w:r w:rsidRPr="00716B75">
        <w:rPr>
          <w:rFonts w:ascii="Times New Roman" w:hAnsi="Times New Roman"/>
          <w:sz w:val="28"/>
          <w:szCs w:val="28"/>
        </w:rPr>
        <w:t>проститься с респондентом.</w:t>
      </w:r>
    </w:p>
    <w:p w:rsidR="00980BF0" w:rsidRPr="001E3891" w:rsidRDefault="00980BF0" w:rsidP="00D14465">
      <w:pPr>
        <w:pStyle w:val="4"/>
        <w:numPr>
          <w:ilvl w:val="3"/>
          <w:numId w:val="39"/>
        </w:numPr>
        <w:spacing w:before="240"/>
        <w:ind w:left="1701" w:hanging="731"/>
        <w:rPr>
          <w:rFonts w:ascii="Times New Roman" w:hAnsi="Times New Roman" w:cs="Times New Roman"/>
          <w:b/>
          <w:i w:val="0"/>
          <w:color w:val="auto"/>
          <w:sz w:val="28"/>
          <w:szCs w:val="28"/>
        </w:rPr>
      </w:pPr>
      <w:bookmarkStart w:id="86" w:name="_Toc530646949"/>
      <w:bookmarkStart w:id="87" w:name="_Toc530647271"/>
      <w:bookmarkStart w:id="88" w:name="_Toc533600409"/>
      <w:r w:rsidRPr="001E3891">
        <w:rPr>
          <w:rFonts w:ascii="Times New Roman" w:hAnsi="Times New Roman" w:cs="Times New Roman"/>
          <w:b/>
          <w:i w:val="0"/>
          <w:color w:val="auto"/>
          <w:sz w:val="28"/>
          <w:szCs w:val="28"/>
        </w:rPr>
        <w:lastRenderedPageBreak/>
        <w:t>К</w:t>
      </w:r>
      <w:r w:rsidR="00073529" w:rsidRPr="001E3891">
        <w:rPr>
          <w:rFonts w:ascii="Times New Roman" w:hAnsi="Times New Roman" w:cs="Times New Roman"/>
          <w:b/>
          <w:i w:val="0"/>
          <w:color w:val="auto"/>
          <w:sz w:val="28"/>
          <w:szCs w:val="28"/>
        </w:rPr>
        <w:t>онтрольное интервью по телефону</w:t>
      </w:r>
      <w:bookmarkEnd w:id="86"/>
      <w:bookmarkEnd w:id="87"/>
      <w:bookmarkEnd w:id="88"/>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 xml:space="preserve">Контроль качества работы интервьюера может быть проведен также </w:t>
      </w:r>
      <w:r w:rsidR="00716B75">
        <w:rPr>
          <w:rFonts w:ascii="Times New Roman" w:hAnsi="Times New Roman"/>
          <w:sz w:val="28"/>
          <w:szCs w:val="28"/>
        </w:rPr>
        <w:br/>
      </w:r>
      <w:r w:rsidRPr="001E3891">
        <w:rPr>
          <w:rFonts w:ascii="Times New Roman" w:hAnsi="Times New Roman"/>
          <w:sz w:val="28"/>
          <w:szCs w:val="28"/>
        </w:rPr>
        <w:t>по телефону. Преимуществами этого вида контроля является существенное сокращение потребности в затратах времени специалистов на выезды на места при увели</w:t>
      </w:r>
      <w:r w:rsidR="003F7108" w:rsidRPr="001E3891">
        <w:rPr>
          <w:rFonts w:ascii="Times New Roman" w:hAnsi="Times New Roman"/>
          <w:sz w:val="28"/>
          <w:szCs w:val="28"/>
        </w:rPr>
        <w:t xml:space="preserve">чении охвата интервьюеров и </w:t>
      </w:r>
      <w:r w:rsidRPr="001E3891">
        <w:rPr>
          <w:rFonts w:ascii="Times New Roman" w:hAnsi="Times New Roman"/>
          <w:sz w:val="28"/>
          <w:szCs w:val="28"/>
        </w:rPr>
        <w:t>хозяйств контрольными мероприятиями. При проведении контроля необх</w:t>
      </w:r>
      <w:r w:rsidR="003F7108" w:rsidRPr="001E3891">
        <w:rPr>
          <w:rFonts w:ascii="Times New Roman" w:hAnsi="Times New Roman"/>
          <w:sz w:val="28"/>
          <w:szCs w:val="28"/>
        </w:rPr>
        <w:t xml:space="preserve">одимо вести тщательный учет </w:t>
      </w:r>
      <w:r w:rsidRPr="001E3891">
        <w:rPr>
          <w:rFonts w:ascii="Times New Roman" w:hAnsi="Times New Roman"/>
          <w:sz w:val="28"/>
          <w:szCs w:val="28"/>
        </w:rPr>
        <w:t>хозяйств, к которым обратились с контрольными вопросами</w:t>
      </w:r>
      <w:r w:rsidR="002F2300" w:rsidRPr="001E3891">
        <w:rPr>
          <w:rFonts w:ascii="Times New Roman" w:hAnsi="Times New Roman"/>
          <w:sz w:val="28"/>
          <w:szCs w:val="28"/>
        </w:rPr>
        <w:t>,</w:t>
      </w:r>
      <w:r w:rsidRPr="001E3891">
        <w:rPr>
          <w:rFonts w:ascii="Times New Roman" w:hAnsi="Times New Roman"/>
          <w:sz w:val="28"/>
          <w:szCs w:val="28"/>
        </w:rPr>
        <w:t xml:space="preserve"> и полученных </w:t>
      </w:r>
      <w:r w:rsidR="00716B75">
        <w:rPr>
          <w:rFonts w:ascii="Times New Roman" w:hAnsi="Times New Roman"/>
          <w:sz w:val="28"/>
          <w:szCs w:val="28"/>
        </w:rPr>
        <w:br/>
      </w:r>
      <w:r w:rsidRPr="001E3891">
        <w:rPr>
          <w:rFonts w:ascii="Times New Roman" w:hAnsi="Times New Roman"/>
          <w:sz w:val="28"/>
          <w:szCs w:val="28"/>
        </w:rPr>
        <w:t>или неполученных от них ответов.</w:t>
      </w:r>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Охват данным вид</w:t>
      </w:r>
      <w:r w:rsidR="002F2300" w:rsidRPr="001E3891">
        <w:rPr>
          <w:rFonts w:ascii="Times New Roman" w:hAnsi="Times New Roman"/>
          <w:sz w:val="28"/>
          <w:szCs w:val="28"/>
        </w:rPr>
        <w:t>ом</w:t>
      </w:r>
      <w:r w:rsidRPr="001E3891">
        <w:rPr>
          <w:rFonts w:ascii="Times New Roman" w:hAnsi="Times New Roman"/>
          <w:sz w:val="28"/>
          <w:szCs w:val="28"/>
        </w:rPr>
        <w:t xml:space="preserve"> проверок должен быть максима</w:t>
      </w:r>
      <w:r w:rsidR="003F7108" w:rsidRPr="001E3891">
        <w:rPr>
          <w:rFonts w:ascii="Times New Roman" w:hAnsi="Times New Roman"/>
          <w:sz w:val="28"/>
          <w:szCs w:val="28"/>
        </w:rPr>
        <w:t xml:space="preserve">льно возможным относительно </w:t>
      </w:r>
      <w:r w:rsidRPr="001E3891">
        <w:rPr>
          <w:rFonts w:ascii="Times New Roman" w:hAnsi="Times New Roman"/>
          <w:sz w:val="28"/>
          <w:szCs w:val="28"/>
        </w:rPr>
        <w:t xml:space="preserve">хозяйств, которые </w:t>
      </w:r>
      <w:r w:rsidR="002F2300" w:rsidRPr="001E3891">
        <w:rPr>
          <w:rFonts w:ascii="Times New Roman" w:hAnsi="Times New Roman"/>
          <w:sz w:val="28"/>
          <w:szCs w:val="28"/>
        </w:rPr>
        <w:t xml:space="preserve">ранее </w:t>
      </w:r>
      <w:r w:rsidRPr="001E3891">
        <w:rPr>
          <w:rFonts w:ascii="Times New Roman" w:hAnsi="Times New Roman"/>
          <w:sz w:val="28"/>
          <w:szCs w:val="28"/>
        </w:rPr>
        <w:t xml:space="preserve">не были включены в контрольные </w:t>
      </w:r>
      <w:r w:rsidR="002F2300" w:rsidRPr="001E3891">
        <w:rPr>
          <w:rFonts w:ascii="Times New Roman" w:hAnsi="Times New Roman"/>
          <w:sz w:val="28"/>
          <w:szCs w:val="28"/>
        </w:rPr>
        <w:t>мероприятия.</w:t>
      </w:r>
    </w:p>
    <w:p w:rsidR="003B7B3F" w:rsidRPr="001E3891" w:rsidRDefault="003B7B3F" w:rsidP="00D14465">
      <w:pPr>
        <w:ind w:firstLine="709"/>
        <w:jc w:val="both"/>
        <w:rPr>
          <w:rFonts w:ascii="Times New Roman" w:hAnsi="Times New Roman"/>
          <w:sz w:val="28"/>
          <w:szCs w:val="28"/>
        </w:rPr>
      </w:pPr>
      <w:r w:rsidRPr="001E3891">
        <w:rPr>
          <w:rFonts w:ascii="Times New Roman" w:hAnsi="Times New Roman"/>
          <w:sz w:val="28"/>
          <w:szCs w:val="28"/>
        </w:rPr>
        <w:t>Проведение контроля качества работы интервьюера по телефону проводится выборочно в хозяйствах, опрос в которых завершен.</w:t>
      </w:r>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 xml:space="preserve">При проведении контрольного интервью по телефону </w:t>
      </w:r>
      <w:r w:rsidR="003852D8" w:rsidRPr="001E3891">
        <w:rPr>
          <w:rFonts w:ascii="Times New Roman" w:hAnsi="Times New Roman"/>
          <w:sz w:val="28"/>
          <w:szCs w:val="28"/>
        </w:rPr>
        <w:t xml:space="preserve">проверяющему </w:t>
      </w:r>
      <w:r w:rsidR="00651586" w:rsidRPr="001E3891">
        <w:rPr>
          <w:rFonts w:ascii="Times New Roman" w:hAnsi="Times New Roman"/>
          <w:sz w:val="28"/>
          <w:szCs w:val="28"/>
        </w:rPr>
        <w:t xml:space="preserve">(специалисту отдела территориального органа Росстата или инструктору территориального уровня) </w:t>
      </w:r>
      <w:r w:rsidR="003852D8" w:rsidRPr="001E3891">
        <w:rPr>
          <w:rFonts w:ascii="Times New Roman" w:hAnsi="Times New Roman"/>
          <w:sz w:val="28"/>
          <w:szCs w:val="28"/>
        </w:rPr>
        <w:t>необходимо придерживаться следующих требований:</w:t>
      </w:r>
    </w:p>
    <w:p w:rsidR="003852D8" w:rsidRPr="00716B75" w:rsidRDefault="003852D8" w:rsidP="00D14465">
      <w:pPr>
        <w:ind w:firstLine="1072"/>
        <w:jc w:val="both"/>
        <w:rPr>
          <w:rFonts w:ascii="Times New Roman" w:hAnsi="Times New Roman"/>
          <w:sz w:val="28"/>
          <w:szCs w:val="28"/>
        </w:rPr>
      </w:pPr>
      <w:r w:rsidRPr="00716B75">
        <w:rPr>
          <w:rFonts w:ascii="Times New Roman" w:hAnsi="Times New Roman"/>
          <w:sz w:val="28"/>
          <w:szCs w:val="28"/>
        </w:rPr>
        <w:t>поздороваться с респондентом;</w:t>
      </w:r>
    </w:p>
    <w:p w:rsidR="003852D8" w:rsidRPr="00716B75" w:rsidRDefault="003852D8" w:rsidP="00D14465">
      <w:pPr>
        <w:ind w:firstLine="1072"/>
        <w:jc w:val="both"/>
        <w:rPr>
          <w:rFonts w:ascii="Times New Roman" w:hAnsi="Times New Roman"/>
          <w:sz w:val="28"/>
          <w:szCs w:val="28"/>
        </w:rPr>
      </w:pPr>
      <w:r w:rsidRPr="00716B75">
        <w:rPr>
          <w:rFonts w:ascii="Times New Roman" w:hAnsi="Times New Roman"/>
          <w:sz w:val="28"/>
          <w:szCs w:val="28"/>
        </w:rPr>
        <w:t>назвать свою фамилию, имя, отчество и объяснить, что он является работником территориального органа Федеральной службы государственной статистики;</w:t>
      </w:r>
    </w:p>
    <w:p w:rsidR="003852D8" w:rsidRPr="00716B75" w:rsidRDefault="003852D8" w:rsidP="00D14465">
      <w:pPr>
        <w:ind w:firstLine="1072"/>
        <w:jc w:val="both"/>
        <w:rPr>
          <w:rFonts w:ascii="Times New Roman" w:hAnsi="Times New Roman"/>
          <w:sz w:val="28"/>
          <w:szCs w:val="28"/>
        </w:rPr>
      </w:pPr>
      <w:r w:rsidRPr="00716B75">
        <w:rPr>
          <w:rFonts w:ascii="Times New Roman" w:hAnsi="Times New Roman"/>
          <w:sz w:val="28"/>
          <w:szCs w:val="28"/>
        </w:rPr>
        <w:t xml:space="preserve">объяснить цель телефонного звонка и попросить разрешение </w:t>
      </w:r>
      <w:r w:rsidR="00716B75">
        <w:rPr>
          <w:rFonts w:ascii="Times New Roman" w:hAnsi="Times New Roman"/>
          <w:sz w:val="28"/>
          <w:szCs w:val="28"/>
        </w:rPr>
        <w:br/>
      </w:r>
      <w:r w:rsidRPr="00716B75">
        <w:rPr>
          <w:rFonts w:ascii="Times New Roman" w:hAnsi="Times New Roman"/>
          <w:sz w:val="28"/>
          <w:szCs w:val="28"/>
        </w:rPr>
        <w:t>на проведение контрольного интервью;</w:t>
      </w:r>
    </w:p>
    <w:p w:rsidR="003852D8" w:rsidRPr="00716B75" w:rsidRDefault="003852D8" w:rsidP="00D14465">
      <w:pPr>
        <w:ind w:firstLine="1072"/>
        <w:jc w:val="both"/>
        <w:rPr>
          <w:rFonts w:ascii="Times New Roman" w:hAnsi="Times New Roman"/>
          <w:sz w:val="28"/>
          <w:szCs w:val="28"/>
        </w:rPr>
      </w:pPr>
      <w:r w:rsidRPr="00716B75">
        <w:rPr>
          <w:rFonts w:ascii="Times New Roman" w:hAnsi="Times New Roman"/>
          <w:sz w:val="28"/>
          <w:szCs w:val="28"/>
        </w:rPr>
        <w:t>в случае, когда респондент не может в настоящее время разговаривать, необходимо извиниться и предложить другое время разговора;</w:t>
      </w:r>
    </w:p>
    <w:p w:rsidR="003852D8" w:rsidRPr="00716B75" w:rsidRDefault="003852D8" w:rsidP="00D14465">
      <w:pPr>
        <w:ind w:firstLine="1072"/>
        <w:jc w:val="both"/>
        <w:rPr>
          <w:rFonts w:ascii="Times New Roman" w:hAnsi="Times New Roman"/>
          <w:sz w:val="28"/>
          <w:szCs w:val="28"/>
        </w:rPr>
      </w:pPr>
      <w:r w:rsidRPr="00716B75">
        <w:rPr>
          <w:rFonts w:ascii="Times New Roman" w:hAnsi="Times New Roman"/>
          <w:sz w:val="28"/>
          <w:szCs w:val="28"/>
        </w:rPr>
        <w:t xml:space="preserve">в случае, когда респондент согласен ответить на вопросы (желательно, чтоб это был член личного подсобного хозяйства, который лично общался </w:t>
      </w:r>
      <w:r w:rsidR="00716B75">
        <w:rPr>
          <w:rFonts w:ascii="Times New Roman" w:hAnsi="Times New Roman"/>
          <w:sz w:val="28"/>
          <w:szCs w:val="28"/>
        </w:rPr>
        <w:br/>
      </w:r>
      <w:r w:rsidRPr="00716B75">
        <w:rPr>
          <w:rFonts w:ascii="Times New Roman" w:hAnsi="Times New Roman"/>
          <w:sz w:val="28"/>
          <w:szCs w:val="28"/>
        </w:rPr>
        <w:t xml:space="preserve">с интервьюером) – провести его опрос по соответствующей анкете. </w:t>
      </w:r>
      <w:r w:rsidR="00E21979">
        <w:rPr>
          <w:rFonts w:ascii="Times New Roman" w:hAnsi="Times New Roman"/>
          <w:sz w:val="28"/>
          <w:szCs w:val="28"/>
        </w:rPr>
        <w:br/>
      </w:r>
      <w:r w:rsidRPr="00716B75">
        <w:rPr>
          <w:rFonts w:ascii="Times New Roman" w:hAnsi="Times New Roman"/>
          <w:sz w:val="28"/>
          <w:szCs w:val="28"/>
        </w:rPr>
        <w:t xml:space="preserve">При проведении опроса необходимо акцентировать внимание респондента </w:t>
      </w:r>
      <w:r w:rsidR="00716B75">
        <w:rPr>
          <w:rFonts w:ascii="Times New Roman" w:hAnsi="Times New Roman"/>
          <w:sz w:val="28"/>
          <w:szCs w:val="28"/>
        </w:rPr>
        <w:br/>
      </w:r>
      <w:r w:rsidRPr="00716B75">
        <w:rPr>
          <w:rFonts w:ascii="Times New Roman" w:hAnsi="Times New Roman"/>
          <w:sz w:val="28"/>
          <w:szCs w:val="28"/>
        </w:rPr>
        <w:t xml:space="preserve">на периоде времени, к которому относятся вопросы. Он может совпадать </w:t>
      </w:r>
      <w:r w:rsidR="00716B75">
        <w:rPr>
          <w:rFonts w:ascii="Times New Roman" w:hAnsi="Times New Roman"/>
          <w:sz w:val="28"/>
          <w:szCs w:val="28"/>
        </w:rPr>
        <w:br/>
      </w:r>
      <w:r w:rsidRPr="00716B75">
        <w:rPr>
          <w:rFonts w:ascii="Times New Roman" w:hAnsi="Times New Roman"/>
          <w:sz w:val="28"/>
          <w:szCs w:val="28"/>
        </w:rPr>
        <w:t xml:space="preserve">с месяцем, когда интервьюер проводил опрос. Если во время опрашивания оказывается, что информация не совпадает с данными, представленными интервьюером, контролеру следует обратить внимание респондента </w:t>
      </w:r>
      <w:r w:rsidR="00716B75">
        <w:rPr>
          <w:rFonts w:ascii="Times New Roman" w:hAnsi="Times New Roman"/>
          <w:sz w:val="28"/>
          <w:szCs w:val="28"/>
        </w:rPr>
        <w:br/>
      </w:r>
      <w:r w:rsidRPr="00716B75">
        <w:rPr>
          <w:rFonts w:ascii="Times New Roman" w:hAnsi="Times New Roman"/>
          <w:sz w:val="28"/>
          <w:szCs w:val="28"/>
        </w:rPr>
        <w:t>на расхождение данных (без использования конкретных цифр или ответов, полученных интервьюером), попросить его более четко припомнить свой контакт с интервьюером и еще раз дать ответ;</w:t>
      </w:r>
    </w:p>
    <w:p w:rsidR="003852D8" w:rsidRPr="00716B75" w:rsidRDefault="003852D8" w:rsidP="00D14465">
      <w:pPr>
        <w:ind w:firstLine="1072"/>
        <w:jc w:val="both"/>
        <w:rPr>
          <w:rFonts w:ascii="Times New Roman" w:hAnsi="Times New Roman"/>
          <w:sz w:val="28"/>
          <w:szCs w:val="28"/>
        </w:rPr>
      </w:pPr>
      <w:r w:rsidRPr="00716B75">
        <w:rPr>
          <w:rFonts w:ascii="Times New Roman" w:hAnsi="Times New Roman"/>
          <w:sz w:val="28"/>
          <w:szCs w:val="28"/>
        </w:rPr>
        <w:t xml:space="preserve">поблагодарить респондента за сотрудничество и ответить </w:t>
      </w:r>
      <w:r w:rsidR="00716B75" w:rsidRPr="00716B75">
        <w:rPr>
          <w:rFonts w:ascii="Times New Roman" w:hAnsi="Times New Roman"/>
          <w:sz w:val="28"/>
          <w:szCs w:val="28"/>
        </w:rPr>
        <w:br/>
      </w:r>
      <w:r w:rsidRPr="00716B75">
        <w:rPr>
          <w:rFonts w:ascii="Times New Roman" w:hAnsi="Times New Roman"/>
          <w:sz w:val="28"/>
          <w:szCs w:val="28"/>
        </w:rPr>
        <w:t>на возможные его вопросы;</w:t>
      </w:r>
    </w:p>
    <w:p w:rsidR="003852D8" w:rsidRPr="00716B75" w:rsidRDefault="003852D8" w:rsidP="00D14465">
      <w:pPr>
        <w:ind w:firstLine="1072"/>
        <w:jc w:val="both"/>
        <w:rPr>
          <w:rFonts w:ascii="Times New Roman" w:hAnsi="Times New Roman"/>
          <w:sz w:val="28"/>
          <w:szCs w:val="28"/>
        </w:rPr>
      </w:pPr>
      <w:r w:rsidRPr="00716B75">
        <w:rPr>
          <w:rFonts w:ascii="Times New Roman" w:hAnsi="Times New Roman"/>
          <w:sz w:val="28"/>
          <w:szCs w:val="28"/>
        </w:rPr>
        <w:t>проститься с респондентом.</w:t>
      </w:r>
    </w:p>
    <w:p w:rsidR="00980BF0" w:rsidRPr="001E3891" w:rsidRDefault="00980BF0" w:rsidP="00D14465">
      <w:pPr>
        <w:ind w:firstLine="709"/>
        <w:jc w:val="both"/>
        <w:rPr>
          <w:rFonts w:ascii="Times New Roman" w:hAnsi="Times New Roman"/>
          <w:sz w:val="28"/>
          <w:szCs w:val="28"/>
        </w:rPr>
      </w:pPr>
      <w:proofErr w:type="gramStart"/>
      <w:r w:rsidRPr="001E3891">
        <w:rPr>
          <w:rFonts w:ascii="Times New Roman" w:hAnsi="Times New Roman"/>
          <w:sz w:val="28"/>
          <w:szCs w:val="28"/>
        </w:rPr>
        <w:t>В случае явного несоответствия информационных данных респондента, полученных в ходе контрольного интервью</w:t>
      </w:r>
      <w:r w:rsidR="00DA6D29" w:rsidRPr="001E3891">
        <w:rPr>
          <w:rFonts w:ascii="Times New Roman" w:hAnsi="Times New Roman"/>
          <w:sz w:val="28"/>
          <w:szCs w:val="28"/>
        </w:rPr>
        <w:t xml:space="preserve"> (с выездом или по телефону)</w:t>
      </w:r>
      <w:r w:rsidRPr="001E3891">
        <w:rPr>
          <w:rFonts w:ascii="Times New Roman" w:hAnsi="Times New Roman"/>
          <w:sz w:val="28"/>
          <w:szCs w:val="28"/>
        </w:rPr>
        <w:t xml:space="preserve">, </w:t>
      </w:r>
      <w:r w:rsidR="00716B75">
        <w:rPr>
          <w:rFonts w:ascii="Times New Roman" w:hAnsi="Times New Roman"/>
          <w:sz w:val="28"/>
          <w:szCs w:val="28"/>
        </w:rPr>
        <w:br/>
      </w:r>
      <w:r w:rsidRPr="001E3891">
        <w:rPr>
          <w:rFonts w:ascii="Times New Roman" w:hAnsi="Times New Roman"/>
          <w:sz w:val="28"/>
          <w:szCs w:val="28"/>
        </w:rPr>
        <w:t>с начальными данными, представленными интервьюером, проверяющий</w:t>
      </w:r>
      <w:r w:rsidR="00651586" w:rsidRPr="001E3891">
        <w:rPr>
          <w:rFonts w:ascii="Times New Roman" w:hAnsi="Times New Roman"/>
          <w:sz w:val="28"/>
          <w:szCs w:val="28"/>
        </w:rPr>
        <w:t xml:space="preserve"> (специалист отдела территориального органа Росстата или инструктор территориального уровня)</w:t>
      </w:r>
      <w:r w:rsidRPr="001E3891">
        <w:rPr>
          <w:rFonts w:ascii="Times New Roman" w:hAnsi="Times New Roman"/>
          <w:sz w:val="28"/>
          <w:szCs w:val="28"/>
        </w:rPr>
        <w:t xml:space="preserve"> обязан исправить начальные данные в вопросниках </w:t>
      </w:r>
      <w:r w:rsidR="00716B75">
        <w:rPr>
          <w:rFonts w:ascii="Times New Roman" w:hAnsi="Times New Roman"/>
          <w:sz w:val="28"/>
          <w:szCs w:val="28"/>
        </w:rPr>
        <w:br/>
      </w:r>
      <w:r w:rsidRPr="001E3891">
        <w:rPr>
          <w:rFonts w:ascii="Times New Roman" w:hAnsi="Times New Roman"/>
          <w:sz w:val="28"/>
          <w:szCs w:val="28"/>
        </w:rPr>
        <w:lastRenderedPageBreak/>
        <w:t>и считать достоверной ту информацию, которая была получена в результате контроля.</w:t>
      </w:r>
      <w:proofErr w:type="gramEnd"/>
    </w:p>
    <w:p w:rsidR="00980BF0" w:rsidRPr="001E3891" w:rsidRDefault="00980BF0" w:rsidP="00D14465">
      <w:pPr>
        <w:pStyle w:val="3"/>
        <w:numPr>
          <w:ilvl w:val="2"/>
          <w:numId w:val="39"/>
        </w:numPr>
        <w:spacing w:before="240"/>
        <w:ind w:left="1077" w:hanging="510"/>
        <w:rPr>
          <w:rFonts w:ascii="Times New Roman" w:hAnsi="Times New Roman" w:cs="Times New Roman"/>
          <w:b/>
          <w:color w:val="auto"/>
          <w:sz w:val="28"/>
        </w:rPr>
      </w:pPr>
      <w:bookmarkStart w:id="89" w:name="_Toc530646950"/>
      <w:bookmarkStart w:id="90" w:name="_Toc530647272"/>
      <w:bookmarkStart w:id="91" w:name="_Toc533600410"/>
      <w:r w:rsidRPr="001E3891">
        <w:rPr>
          <w:rFonts w:ascii="Times New Roman" w:hAnsi="Times New Roman" w:cs="Times New Roman"/>
          <w:b/>
          <w:color w:val="auto"/>
          <w:sz w:val="28"/>
        </w:rPr>
        <w:t>О</w:t>
      </w:r>
      <w:r w:rsidR="00073529" w:rsidRPr="001E3891">
        <w:rPr>
          <w:rFonts w:ascii="Times New Roman" w:hAnsi="Times New Roman" w:cs="Times New Roman"/>
          <w:b/>
          <w:color w:val="auto"/>
          <w:sz w:val="28"/>
        </w:rPr>
        <w:t>формление результатов проверки работы интервьюеров</w:t>
      </w:r>
      <w:bookmarkEnd w:id="89"/>
      <w:bookmarkEnd w:id="90"/>
      <w:bookmarkEnd w:id="91"/>
    </w:p>
    <w:p w:rsidR="00980BF0" w:rsidRPr="001E3891" w:rsidRDefault="008A5CB8" w:rsidP="00D14465">
      <w:pPr>
        <w:ind w:firstLine="709"/>
        <w:jc w:val="both"/>
        <w:rPr>
          <w:rFonts w:ascii="Times New Roman" w:hAnsi="Times New Roman"/>
          <w:sz w:val="28"/>
          <w:szCs w:val="28"/>
        </w:rPr>
      </w:pPr>
      <w:r w:rsidRPr="001E3891">
        <w:rPr>
          <w:rFonts w:ascii="Times New Roman" w:hAnsi="Times New Roman"/>
          <w:sz w:val="28"/>
          <w:szCs w:val="28"/>
        </w:rPr>
        <w:t>По результатам планового контроля проверяющим</w:t>
      </w:r>
      <w:r w:rsidR="00651586" w:rsidRPr="001E3891">
        <w:rPr>
          <w:rFonts w:ascii="Times New Roman" w:hAnsi="Times New Roman"/>
          <w:sz w:val="28"/>
          <w:szCs w:val="28"/>
        </w:rPr>
        <w:t xml:space="preserve"> (специалистом отдела территориального органа Росстата или инструктором территориального уровня)</w:t>
      </w:r>
      <w:r w:rsidRPr="001E3891">
        <w:rPr>
          <w:rFonts w:ascii="Times New Roman" w:hAnsi="Times New Roman"/>
          <w:sz w:val="28"/>
          <w:szCs w:val="28"/>
        </w:rPr>
        <w:t xml:space="preserve"> проводится соответствующий анализ работы интервьюера</w:t>
      </w:r>
      <w:r w:rsidR="009E6216" w:rsidRPr="001E3891">
        <w:rPr>
          <w:rFonts w:ascii="Times New Roman" w:hAnsi="Times New Roman"/>
          <w:sz w:val="28"/>
          <w:szCs w:val="28"/>
        </w:rPr>
        <w:t>.П</w:t>
      </w:r>
      <w:r w:rsidR="00980BF0" w:rsidRPr="001E3891">
        <w:rPr>
          <w:rFonts w:ascii="Times New Roman" w:hAnsi="Times New Roman"/>
          <w:sz w:val="28"/>
          <w:szCs w:val="28"/>
        </w:rPr>
        <w:t>роверяющ</w:t>
      </w:r>
      <w:r w:rsidR="009E6216" w:rsidRPr="001E3891">
        <w:rPr>
          <w:rFonts w:ascii="Times New Roman" w:hAnsi="Times New Roman"/>
          <w:sz w:val="28"/>
          <w:szCs w:val="28"/>
        </w:rPr>
        <w:t xml:space="preserve">емунеобходимо </w:t>
      </w:r>
      <w:r w:rsidR="00980BF0" w:rsidRPr="001E3891">
        <w:rPr>
          <w:rFonts w:ascii="Times New Roman" w:hAnsi="Times New Roman"/>
          <w:sz w:val="28"/>
          <w:szCs w:val="28"/>
        </w:rPr>
        <w:t>указать интервьюеру на все имеющиеся в его работе недо</w:t>
      </w:r>
      <w:r w:rsidR="00AA5455" w:rsidRPr="001E3891">
        <w:rPr>
          <w:rFonts w:ascii="Times New Roman" w:hAnsi="Times New Roman"/>
          <w:sz w:val="28"/>
          <w:szCs w:val="28"/>
        </w:rPr>
        <w:t>четы</w:t>
      </w:r>
      <w:r w:rsidR="00716B75">
        <w:rPr>
          <w:rFonts w:ascii="Times New Roman" w:hAnsi="Times New Roman"/>
          <w:sz w:val="28"/>
          <w:szCs w:val="28"/>
        </w:rPr>
        <w:br/>
      </w:r>
      <w:r w:rsidR="00980BF0" w:rsidRPr="001E3891">
        <w:rPr>
          <w:rFonts w:ascii="Times New Roman" w:hAnsi="Times New Roman"/>
          <w:sz w:val="28"/>
          <w:szCs w:val="28"/>
        </w:rPr>
        <w:t>и помочь разобраться во всех непонятных для интервьюера вопросах.</w:t>
      </w:r>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Результаты проверок оформляются Акт</w:t>
      </w:r>
      <w:r w:rsidR="009E6216" w:rsidRPr="001E3891">
        <w:rPr>
          <w:rFonts w:ascii="Times New Roman" w:hAnsi="Times New Roman"/>
          <w:sz w:val="28"/>
          <w:szCs w:val="28"/>
        </w:rPr>
        <w:t>ом</w:t>
      </w:r>
      <w:r w:rsidRPr="001E3891">
        <w:rPr>
          <w:rFonts w:ascii="Times New Roman" w:hAnsi="Times New Roman"/>
          <w:sz w:val="28"/>
          <w:szCs w:val="28"/>
        </w:rPr>
        <w:t xml:space="preserve"> по результатам проверки работы интервьюера (далее </w:t>
      </w:r>
      <w:r w:rsidR="00C856D1" w:rsidRPr="001E3891">
        <w:rPr>
          <w:rFonts w:ascii="Times New Roman" w:hAnsi="Times New Roman"/>
          <w:sz w:val="28"/>
          <w:szCs w:val="28"/>
        </w:rPr>
        <w:t>–А</w:t>
      </w:r>
      <w:r w:rsidRPr="001E3891">
        <w:rPr>
          <w:rFonts w:ascii="Times New Roman" w:hAnsi="Times New Roman"/>
          <w:sz w:val="28"/>
          <w:szCs w:val="28"/>
        </w:rPr>
        <w:t>кт</w:t>
      </w:r>
      <w:r w:rsidR="00D14465">
        <w:rPr>
          <w:rFonts w:ascii="Times New Roman" w:hAnsi="Times New Roman"/>
          <w:sz w:val="28"/>
          <w:szCs w:val="28"/>
        </w:rPr>
        <w:t>)</w:t>
      </w:r>
      <w:r w:rsidR="00C856D1" w:rsidRPr="001E3891">
        <w:rPr>
          <w:rFonts w:ascii="Times New Roman" w:hAnsi="Times New Roman"/>
          <w:sz w:val="28"/>
          <w:szCs w:val="28"/>
        </w:rPr>
        <w:t xml:space="preserve">, </w:t>
      </w:r>
      <w:r w:rsidR="00D14465" w:rsidRPr="001E3891">
        <w:rPr>
          <w:rFonts w:ascii="Times New Roman" w:hAnsi="Times New Roman"/>
          <w:sz w:val="28"/>
          <w:szCs w:val="28"/>
        </w:rPr>
        <w:t xml:space="preserve">который составляется </w:t>
      </w:r>
      <w:r w:rsidR="00D14465">
        <w:rPr>
          <w:rFonts w:ascii="Times New Roman" w:hAnsi="Times New Roman"/>
          <w:sz w:val="28"/>
          <w:szCs w:val="28"/>
        </w:rPr>
        <w:br/>
      </w:r>
      <w:r w:rsidR="00D14465" w:rsidRPr="001E3891">
        <w:rPr>
          <w:rFonts w:ascii="Times New Roman" w:hAnsi="Times New Roman"/>
          <w:sz w:val="28"/>
          <w:szCs w:val="28"/>
        </w:rPr>
        <w:t xml:space="preserve">в присутствии интервьюера </w:t>
      </w:r>
      <w:r w:rsidR="00D14465">
        <w:rPr>
          <w:rFonts w:ascii="Times New Roman" w:hAnsi="Times New Roman"/>
          <w:sz w:val="28"/>
          <w:szCs w:val="28"/>
        </w:rPr>
        <w:t>(</w:t>
      </w:r>
      <w:r w:rsidR="006B6ECB" w:rsidRPr="001E3891">
        <w:rPr>
          <w:rFonts w:ascii="Times New Roman" w:hAnsi="Times New Roman"/>
          <w:sz w:val="28"/>
          <w:szCs w:val="28"/>
        </w:rPr>
        <w:t xml:space="preserve">вариант формы Акта </w:t>
      </w:r>
      <w:r w:rsidR="00D14465" w:rsidRPr="001E3891">
        <w:rPr>
          <w:rFonts w:ascii="Times New Roman" w:hAnsi="Times New Roman"/>
          <w:sz w:val="28"/>
          <w:szCs w:val="28"/>
        </w:rPr>
        <w:t>–</w:t>
      </w:r>
      <w:r w:rsidR="00C856D1" w:rsidRPr="00EB63D0">
        <w:rPr>
          <w:rFonts w:ascii="Times New Roman" w:hAnsi="Times New Roman"/>
          <w:sz w:val="28"/>
          <w:szCs w:val="28"/>
        </w:rPr>
        <w:t>п</w:t>
      </w:r>
      <w:r w:rsidR="006B6ECB" w:rsidRPr="00EB63D0">
        <w:rPr>
          <w:rFonts w:ascii="Times New Roman" w:hAnsi="Times New Roman"/>
          <w:sz w:val="28"/>
          <w:szCs w:val="28"/>
        </w:rPr>
        <w:t>риложени</w:t>
      </w:r>
      <w:r w:rsidR="00D14465" w:rsidRPr="00EB63D0">
        <w:rPr>
          <w:rFonts w:ascii="Times New Roman" w:hAnsi="Times New Roman"/>
          <w:sz w:val="28"/>
          <w:szCs w:val="28"/>
        </w:rPr>
        <w:t>е</w:t>
      </w:r>
      <w:r w:rsidR="006C6B54" w:rsidRPr="00EB63D0">
        <w:rPr>
          <w:rFonts w:ascii="Times New Roman" w:hAnsi="Times New Roman"/>
          <w:sz w:val="28"/>
          <w:szCs w:val="28"/>
        </w:rPr>
        <w:t>№</w:t>
      </w:r>
      <w:r w:rsidR="00540A32" w:rsidRPr="00EB63D0">
        <w:rPr>
          <w:rFonts w:ascii="Times New Roman" w:hAnsi="Times New Roman"/>
          <w:sz w:val="28"/>
          <w:szCs w:val="28"/>
        </w:rPr>
        <w:t>4</w:t>
      </w:r>
      <w:r w:rsidR="00D14465" w:rsidRPr="00EB63D0">
        <w:rPr>
          <w:rFonts w:ascii="Times New Roman" w:hAnsi="Times New Roman"/>
          <w:sz w:val="28"/>
          <w:szCs w:val="28"/>
        </w:rPr>
        <w:t>)</w:t>
      </w:r>
      <w:r w:rsidR="00FD709E" w:rsidRPr="00EB63D0">
        <w:rPr>
          <w:rFonts w:ascii="Times New Roman" w:hAnsi="Times New Roman"/>
          <w:sz w:val="28"/>
          <w:szCs w:val="28"/>
        </w:rPr>
        <w:t>.</w:t>
      </w:r>
    </w:p>
    <w:p w:rsidR="00980BF0" w:rsidRPr="001E3891" w:rsidRDefault="00737014" w:rsidP="00D14465">
      <w:pPr>
        <w:ind w:firstLine="709"/>
        <w:jc w:val="both"/>
        <w:rPr>
          <w:rFonts w:ascii="Times New Roman" w:hAnsi="Times New Roman"/>
          <w:sz w:val="28"/>
          <w:szCs w:val="28"/>
        </w:rPr>
      </w:pPr>
      <w:r w:rsidRPr="001E3891">
        <w:rPr>
          <w:rFonts w:ascii="Times New Roman" w:hAnsi="Times New Roman"/>
          <w:sz w:val="28"/>
          <w:szCs w:val="28"/>
        </w:rPr>
        <w:t>В ходе выполненн</w:t>
      </w:r>
      <w:r w:rsidR="003016B7" w:rsidRPr="001E3891">
        <w:rPr>
          <w:rFonts w:ascii="Times New Roman" w:hAnsi="Times New Roman"/>
          <w:sz w:val="28"/>
          <w:szCs w:val="28"/>
        </w:rPr>
        <w:t>о</w:t>
      </w:r>
      <w:r w:rsidRPr="001E3891">
        <w:rPr>
          <w:rFonts w:ascii="Times New Roman" w:hAnsi="Times New Roman"/>
          <w:sz w:val="28"/>
          <w:szCs w:val="28"/>
        </w:rPr>
        <w:t>й проверки п</w:t>
      </w:r>
      <w:r w:rsidR="00980BF0" w:rsidRPr="001E3891">
        <w:rPr>
          <w:rFonts w:ascii="Times New Roman" w:hAnsi="Times New Roman"/>
          <w:sz w:val="28"/>
          <w:szCs w:val="28"/>
        </w:rPr>
        <w:t xml:space="preserve">роверяющий описывает объем работ, </w:t>
      </w:r>
      <w:r w:rsidR="00716B75">
        <w:rPr>
          <w:rFonts w:ascii="Times New Roman" w:hAnsi="Times New Roman"/>
          <w:sz w:val="28"/>
          <w:szCs w:val="28"/>
        </w:rPr>
        <w:br/>
      </w:r>
      <w:r w:rsidR="00FD709E" w:rsidRPr="001E3891">
        <w:rPr>
          <w:rFonts w:ascii="Times New Roman" w:hAnsi="Times New Roman"/>
          <w:sz w:val="28"/>
          <w:szCs w:val="28"/>
        </w:rPr>
        <w:t>ее</w:t>
      </w:r>
      <w:r w:rsidR="00980BF0" w:rsidRPr="001E3891">
        <w:rPr>
          <w:rFonts w:ascii="Times New Roman" w:hAnsi="Times New Roman"/>
          <w:sz w:val="28"/>
          <w:szCs w:val="28"/>
        </w:rPr>
        <w:t xml:space="preserve"> достоинства и недостатки</w:t>
      </w:r>
      <w:r w:rsidRPr="001E3891">
        <w:rPr>
          <w:rFonts w:ascii="Times New Roman" w:hAnsi="Times New Roman"/>
          <w:sz w:val="28"/>
          <w:szCs w:val="28"/>
        </w:rPr>
        <w:t xml:space="preserve">. </w:t>
      </w:r>
      <w:r w:rsidR="00980BF0" w:rsidRPr="001E3891">
        <w:rPr>
          <w:rFonts w:ascii="Times New Roman" w:hAnsi="Times New Roman"/>
          <w:sz w:val="28"/>
          <w:szCs w:val="28"/>
        </w:rPr>
        <w:t xml:space="preserve">Отмечается, выполняет ли интервьюер </w:t>
      </w:r>
      <w:r w:rsidR="00716B75">
        <w:rPr>
          <w:rFonts w:ascii="Times New Roman" w:hAnsi="Times New Roman"/>
          <w:sz w:val="28"/>
          <w:szCs w:val="28"/>
        </w:rPr>
        <w:br/>
      </w:r>
      <w:r w:rsidR="00980BF0" w:rsidRPr="001E3891">
        <w:rPr>
          <w:rFonts w:ascii="Times New Roman" w:hAnsi="Times New Roman"/>
          <w:sz w:val="28"/>
          <w:szCs w:val="28"/>
        </w:rPr>
        <w:t xml:space="preserve">все требования и задания </w:t>
      </w:r>
      <w:r w:rsidR="001D0118" w:rsidRPr="001E3891">
        <w:rPr>
          <w:rFonts w:ascii="Times New Roman" w:hAnsi="Times New Roman"/>
          <w:sz w:val="28"/>
          <w:szCs w:val="28"/>
        </w:rPr>
        <w:t>территориального органа Росстата</w:t>
      </w:r>
      <w:r w:rsidR="00980BF0" w:rsidRPr="001E3891">
        <w:rPr>
          <w:rFonts w:ascii="Times New Roman" w:hAnsi="Times New Roman"/>
          <w:sz w:val="28"/>
          <w:szCs w:val="28"/>
        </w:rPr>
        <w:t>, а также записываются предложения по улучшению работы интервьюера.</w:t>
      </w:r>
    </w:p>
    <w:p w:rsidR="00980BF0"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 xml:space="preserve">При выявлении каких-либо существенных и многочисленных несоответствий в ответах респондентов с данными </w:t>
      </w:r>
      <w:r w:rsidR="002F2300" w:rsidRPr="001E3891">
        <w:rPr>
          <w:rFonts w:ascii="Times New Roman" w:hAnsi="Times New Roman"/>
          <w:sz w:val="28"/>
          <w:szCs w:val="28"/>
        </w:rPr>
        <w:t>в</w:t>
      </w:r>
      <w:r w:rsidRPr="001E3891">
        <w:rPr>
          <w:rFonts w:ascii="Times New Roman" w:hAnsi="Times New Roman"/>
          <w:sz w:val="28"/>
          <w:szCs w:val="28"/>
        </w:rPr>
        <w:t xml:space="preserve">опросников, </w:t>
      </w:r>
      <w:r w:rsidR="002F2300" w:rsidRPr="001E3891">
        <w:rPr>
          <w:rFonts w:ascii="Times New Roman" w:hAnsi="Times New Roman"/>
          <w:sz w:val="28"/>
          <w:szCs w:val="28"/>
        </w:rPr>
        <w:t>в</w:t>
      </w:r>
      <w:r w:rsidRPr="001E3891">
        <w:rPr>
          <w:rFonts w:ascii="Times New Roman" w:hAnsi="Times New Roman"/>
          <w:sz w:val="28"/>
          <w:szCs w:val="28"/>
        </w:rPr>
        <w:t xml:space="preserve">опросники возвращаются интервьюеру </w:t>
      </w:r>
      <w:r w:rsidR="00737014" w:rsidRPr="001E3891">
        <w:rPr>
          <w:rFonts w:ascii="Times New Roman" w:hAnsi="Times New Roman"/>
          <w:sz w:val="28"/>
          <w:szCs w:val="28"/>
        </w:rPr>
        <w:t>для уточнения информации (</w:t>
      </w:r>
      <w:r w:rsidRPr="001E3891">
        <w:rPr>
          <w:rFonts w:ascii="Times New Roman" w:hAnsi="Times New Roman"/>
          <w:sz w:val="28"/>
          <w:szCs w:val="28"/>
        </w:rPr>
        <w:t>проведение повторных интервью</w:t>
      </w:r>
      <w:r w:rsidR="00737014" w:rsidRPr="001E3891">
        <w:rPr>
          <w:rFonts w:ascii="Times New Roman" w:hAnsi="Times New Roman"/>
          <w:sz w:val="28"/>
          <w:szCs w:val="28"/>
        </w:rPr>
        <w:t>)</w:t>
      </w:r>
      <w:r w:rsidRPr="001E3891">
        <w:rPr>
          <w:rFonts w:ascii="Times New Roman" w:hAnsi="Times New Roman"/>
          <w:sz w:val="28"/>
          <w:szCs w:val="28"/>
        </w:rPr>
        <w:t>.</w:t>
      </w:r>
    </w:p>
    <w:p w:rsidR="002C3333" w:rsidRPr="001E3891" w:rsidRDefault="00980BF0" w:rsidP="00D14465">
      <w:pPr>
        <w:ind w:firstLine="709"/>
        <w:jc w:val="both"/>
        <w:rPr>
          <w:rFonts w:ascii="Times New Roman" w:hAnsi="Times New Roman"/>
          <w:sz w:val="28"/>
          <w:szCs w:val="28"/>
        </w:rPr>
      </w:pPr>
      <w:r w:rsidRPr="001E3891">
        <w:rPr>
          <w:rFonts w:ascii="Times New Roman" w:hAnsi="Times New Roman"/>
          <w:sz w:val="28"/>
          <w:szCs w:val="28"/>
        </w:rPr>
        <w:t xml:space="preserve">Акт составляется в 2-х экземплярах: один экземпляр акта передается интервьюеру, второй представляется в </w:t>
      </w:r>
      <w:r w:rsidR="002C3333" w:rsidRPr="001E3891">
        <w:rPr>
          <w:rFonts w:ascii="Times New Roman" w:hAnsi="Times New Roman"/>
          <w:sz w:val="28"/>
          <w:szCs w:val="28"/>
        </w:rPr>
        <w:t>территориальный орган Росстата</w:t>
      </w:r>
      <w:r w:rsidRPr="001E3891">
        <w:rPr>
          <w:rFonts w:ascii="Times New Roman" w:hAnsi="Times New Roman"/>
          <w:sz w:val="28"/>
          <w:szCs w:val="28"/>
        </w:rPr>
        <w:t>. К акту</w:t>
      </w:r>
      <w:r w:rsidR="006B6ECB" w:rsidRPr="001E3891">
        <w:rPr>
          <w:rFonts w:ascii="Times New Roman" w:hAnsi="Times New Roman"/>
          <w:sz w:val="28"/>
          <w:szCs w:val="28"/>
        </w:rPr>
        <w:t xml:space="preserve"> могут быть</w:t>
      </w:r>
      <w:r w:rsidRPr="001E3891">
        <w:rPr>
          <w:rFonts w:ascii="Times New Roman" w:hAnsi="Times New Roman"/>
          <w:sz w:val="28"/>
          <w:szCs w:val="28"/>
        </w:rPr>
        <w:t>прил</w:t>
      </w:r>
      <w:r w:rsidR="006B6ECB" w:rsidRPr="001E3891">
        <w:rPr>
          <w:rFonts w:ascii="Times New Roman" w:hAnsi="Times New Roman"/>
          <w:sz w:val="28"/>
          <w:szCs w:val="28"/>
        </w:rPr>
        <w:t>ожены (при наличии)</w:t>
      </w:r>
      <w:proofErr w:type="gramStart"/>
      <w:r w:rsidR="006B6ECB" w:rsidRPr="001E3891">
        <w:rPr>
          <w:rFonts w:ascii="Times New Roman" w:hAnsi="Times New Roman"/>
          <w:sz w:val="28"/>
          <w:szCs w:val="28"/>
        </w:rPr>
        <w:t>:</w:t>
      </w:r>
      <w:r w:rsidR="00737014" w:rsidRPr="001E3891">
        <w:rPr>
          <w:rFonts w:ascii="Times New Roman" w:hAnsi="Times New Roman"/>
          <w:sz w:val="28"/>
          <w:szCs w:val="28"/>
        </w:rPr>
        <w:t>«</w:t>
      </w:r>
      <w:proofErr w:type="gramEnd"/>
      <w:r w:rsidRPr="001E3891">
        <w:rPr>
          <w:rFonts w:ascii="Times New Roman" w:hAnsi="Times New Roman"/>
          <w:sz w:val="28"/>
          <w:szCs w:val="28"/>
        </w:rPr>
        <w:t xml:space="preserve">Отчет по результатам проверки </w:t>
      </w:r>
      <w:r w:rsidR="00ED6CC1">
        <w:rPr>
          <w:rFonts w:ascii="Times New Roman" w:hAnsi="Times New Roman"/>
          <w:sz w:val="28"/>
          <w:szCs w:val="28"/>
        </w:rPr>
        <w:t xml:space="preserve">хода </w:t>
      </w:r>
      <w:r w:rsidRPr="001E3891">
        <w:rPr>
          <w:rFonts w:ascii="Times New Roman" w:hAnsi="Times New Roman"/>
          <w:sz w:val="28"/>
          <w:szCs w:val="28"/>
        </w:rPr>
        <w:t>проведения опроса интервьюером</w:t>
      </w:r>
      <w:r w:rsidR="00737014" w:rsidRPr="001E3891">
        <w:rPr>
          <w:rFonts w:ascii="Times New Roman" w:hAnsi="Times New Roman"/>
          <w:sz w:val="28"/>
          <w:szCs w:val="28"/>
        </w:rPr>
        <w:t>»</w:t>
      </w:r>
      <w:r w:rsidR="00FD709E" w:rsidRPr="001E3891">
        <w:rPr>
          <w:rFonts w:ascii="Times New Roman" w:hAnsi="Times New Roman"/>
          <w:sz w:val="28"/>
          <w:szCs w:val="28"/>
        </w:rPr>
        <w:t xml:space="preserve"> (</w:t>
      </w:r>
      <w:r w:rsidR="006B6ECB" w:rsidRPr="001E3891">
        <w:rPr>
          <w:rFonts w:ascii="Times New Roman" w:hAnsi="Times New Roman"/>
          <w:sz w:val="28"/>
          <w:szCs w:val="28"/>
        </w:rPr>
        <w:t xml:space="preserve">вариант формы </w:t>
      </w:r>
      <w:r w:rsidR="00E21979" w:rsidRPr="001E3891">
        <w:rPr>
          <w:rFonts w:ascii="Times New Roman" w:hAnsi="Times New Roman"/>
          <w:sz w:val="20"/>
        </w:rPr>
        <w:t>–</w:t>
      </w:r>
      <w:r w:rsidR="00540A32" w:rsidRPr="00EB63D0">
        <w:rPr>
          <w:rFonts w:ascii="Times New Roman" w:hAnsi="Times New Roman"/>
          <w:sz w:val="28"/>
          <w:szCs w:val="28"/>
        </w:rPr>
        <w:t>приложение № 5</w:t>
      </w:r>
      <w:r w:rsidR="00FD709E" w:rsidRPr="00EB63D0">
        <w:rPr>
          <w:rFonts w:ascii="Times New Roman" w:hAnsi="Times New Roman"/>
          <w:sz w:val="28"/>
          <w:szCs w:val="28"/>
        </w:rPr>
        <w:t>)</w:t>
      </w:r>
      <w:r w:rsidRPr="00EB63D0">
        <w:rPr>
          <w:rFonts w:ascii="Times New Roman" w:hAnsi="Times New Roman"/>
          <w:sz w:val="28"/>
          <w:szCs w:val="28"/>
        </w:rPr>
        <w:t>, Анкет</w:t>
      </w:r>
      <w:r w:rsidR="00ED6CC1" w:rsidRPr="00EB63D0">
        <w:rPr>
          <w:rFonts w:ascii="Times New Roman" w:hAnsi="Times New Roman"/>
          <w:sz w:val="28"/>
          <w:szCs w:val="28"/>
        </w:rPr>
        <w:t>ы</w:t>
      </w:r>
      <w:r w:rsidRPr="00EB63D0">
        <w:rPr>
          <w:rFonts w:ascii="Times New Roman" w:hAnsi="Times New Roman"/>
          <w:sz w:val="28"/>
          <w:szCs w:val="28"/>
        </w:rPr>
        <w:t xml:space="preserve"> контрольных интервью</w:t>
      </w:r>
      <w:r w:rsidR="006B6ECB" w:rsidRPr="00EB63D0">
        <w:rPr>
          <w:rFonts w:ascii="Times New Roman" w:hAnsi="Times New Roman"/>
          <w:sz w:val="28"/>
          <w:szCs w:val="28"/>
        </w:rPr>
        <w:t xml:space="preserve">(вариант формы </w:t>
      </w:r>
      <w:r w:rsidR="00E21979" w:rsidRPr="00EB63D0">
        <w:rPr>
          <w:rFonts w:ascii="Times New Roman" w:hAnsi="Times New Roman"/>
          <w:sz w:val="20"/>
        </w:rPr>
        <w:t>–</w:t>
      </w:r>
      <w:r w:rsidR="006B6ECB" w:rsidRPr="00EB63D0">
        <w:rPr>
          <w:rFonts w:ascii="Times New Roman" w:hAnsi="Times New Roman"/>
          <w:sz w:val="28"/>
          <w:szCs w:val="28"/>
        </w:rPr>
        <w:t xml:space="preserve"> приложение № </w:t>
      </w:r>
      <w:r w:rsidR="00540A32" w:rsidRPr="00EB63D0">
        <w:rPr>
          <w:rFonts w:ascii="Times New Roman" w:hAnsi="Times New Roman"/>
          <w:sz w:val="28"/>
          <w:szCs w:val="28"/>
        </w:rPr>
        <w:t>6</w:t>
      </w:r>
      <w:r w:rsidR="006B6ECB" w:rsidRPr="00EB63D0">
        <w:rPr>
          <w:rFonts w:ascii="Times New Roman" w:hAnsi="Times New Roman"/>
          <w:sz w:val="28"/>
          <w:szCs w:val="28"/>
        </w:rPr>
        <w:t>)</w:t>
      </w:r>
      <w:r w:rsidRPr="00EB63D0">
        <w:rPr>
          <w:rFonts w:ascii="Times New Roman" w:hAnsi="Times New Roman"/>
          <w:sz w:val="28"/>
          <w:szCs w:val="28"/>
        </w:rPr>
        <w:t>,</w:t>
      </w:r>
      <w:r w:rsidRPr="001E3891">
        <w:rPr>
          <w:rFonts w:ascii="Times New Roman" w:hAnsi="Times New Roman"/>
          <w:sz w:val="28"/>
          <w:szCs w:val="28"/>
        </w:rPr>
        <w:t xml:space="preserve"> заполненные по результатам проверки.</w:t>
      </w:r>
    </w:p>
    <w:p w:rsidR="00DE161B" w:rsidRPr="001E3891" w:rsidRDefault="00DE161B" w:rsidP="00D14465">
      <w:pPr>
        <w:ind w:firstLine="709"/>
        <w:jc w:val="both"/>
        <w:rPr>
          <w:rFonts w:ascii="Times New Roman" w:hAnsi="Times New Roman"/>
          <w:sz w:val="28"/>
          <w:szCs w:val="28"/>
        </w:rPr>
      </w:pPr>
      <w:r w:rsidRPr="001E3891">
        <w:rPr>
          <w:rFonts w:ascii="Times New Roman" w:hAnsi="Times New Roman"/>
          <w:sz w:val="28"/>
          <w:szCs w:val="28"/>
        </w:rPr>
        <w:t xml:space="preserve">Результаты контрольных мероприятий являются основанием </w:t>
      </w:r>
      <w:r w:rsidR="00716B75">
        <w:rPr>
          <w:rFonts w:ascii="Times New Roman" w:hAnsi="Times New Roman"/>
          <w:sz w:val="28"/>
          <w:szCs w:val="28"/>
        </w:rPr>
        <w:br/>
      </w:r>
      <w:r w:rsidRPr="001E3891">
        <w:rPr>
          <w:rFonts w:ascii="Times New Roman" w:hAnsi="Times New Roman"/>
          <w:sz w:val="28"/>
          <w:szCs w:val="28"/>
        </w:rPr>
        <w:t xml:space="preserve">для применения отдельных мер воздействия к интервьюерам, </w:t>
      </w:r>
      <w:r w:rsidR="00716B75">
        <w:rPr>
          <w:rFonts w:ascii="Times New Roman" w:hAnsi="Times New Roman"/>
          <w:sz w:val="28"/>
          <w:szCs w:val="28"/>
        </w:rPr>
        <w:br/>
      </w:r>
      <w:r w:rsidRPr="001E3891">
        <w:rPr>
          <w:rFonts w:ascii="Times New Roman" w:hAnsi="Times New Roman"/>
          <w:sz w:val="28"/>
          <w:szCs w:val="28"/>
        </w:rPr>
        <w:t>не справляющихся со своими обязанностями. По итогам проверок работы интервьюеров рекомендуется подготовка общего обзора по обнаруженным ошибкам и анализ причин их возникновения.</w:t>
      </w:r>
    </w:p>
    <w:p w:rsidR="00572CB9" w:rsidRPr="001E3891" w:rsidRDefault="00572CB9" w:rsidP="00D14465">
      <w:pPr>
        <w:pStyle w:val="2"/>
        <w:numPr>
          <w:ilvl w:val="1"/>
          <w:numId w:val="39"/>
        </w:numPr>
        <w:spacing w:before="240"/>
        <w:ind w:left="1077"/>
        <w:jc w:val="both"/>
        <w:rPr>
          <w:rFonts w:cs="Times New Roman"/>
          <w:b/>
        </w:rPr>
      </w:pPr>
      <w:bookmarkStart w:id="92" w:name="_Toc530646951"/>
      <w:bookmarkStart w:id="93" w:name="_Toc530647273"/>
      <w:bookmarkStart w:id="94" w:name="_Toc533600411"/>
      <w:r w:rsidRPr="001E3891">
        <w:rPr>
          <w:rFonts w:cs="Times New Roman"/>
          <w:b/>
        </w:rPr>
        <w:t xml:space="preserve">Обработка полученных первичных статистических данных, подведение итогов, их официальное опубликование, хранение материалов </w:t>
      </w:r>
      <w:r w:rsidR="00573318" w:rsidRPr="001E3891">
        <w:rPr>
          <w:rFonts w:cs="Times New Roman"/>
          <w:b/>
        </w:rPr>
        <w:t>обследования</w:t>
      </w:r>
      <w:bookmarkEnd w:id="92"/>
      <w:bookmarkEnd w:id="93"/>
      <w:bookmarkEnd w:id="94"/>
    </w:p>
    <w:p w:rsidR="00572CB9" w:rsidRPr="001E3891" w:rsidRDefault="00572CB9" w:rsidP="00D14465">
      <w:pPr>
        <w:ind w:firstLine="709"/>
        <w:jc w:val="both"/>
        <w:rPr>
          <w:rFonts w:ascii="Times New Roman" w:hAnsi="Times New Roman"/>
          <w:sz w:val="28"/>
          <w:szCs w:val="28"/>
        </w:rPr>
      </w:pPr>
      <w:r w:rsidRPr="001E3891">
        <w:rPr>
          <w:rFonts w:ascii="Times New Roman" w:hAnsi="Times New Roman"/>
          <w:sz w:val="28"/>
          <w:szCs w:val="28"/>
        </w:rPr>
        <w:t xml:space="preserve">Этап обработки полученной информации, подведения итогов, хранения материалов включает выполнение следующих работ: </w:t>
      </w:r>
    </w:p>
    <w:p w:rsidR="00572CB9" w:rsidRPr="001E3891" w:rsidRDefault="00572CB9" w:rsidP="00D14465">
      <w:pPr>
        <w:ind w:firstLine="709"/>
        <w:jc w:val="both"/>
        <w:rPr>
          <w:rFonts w:ascii="Times New Roman" w:hAnsi="Times New Roman"/>
          <w:sz w:val="28"/>
          <w:szCs w:val="28"/>
        </w:rPr>
      </w:pPr>
      <w:r w:rsidRPr="001E3891">
        <w:rPr>
          <w:rFonts w:ascii="Times New Roman" w:hAnsi="Times New Roman"/>
          <w:sz w:val="28"/>
          <w:szCs w:val="28"/>
        </w:rPr>
        <w:t xml:space="preserve">обработка полученной информации и подведение итогов </w:t>
      </w:r>
      <w:r w:rsidR="00573318" w:rsidRPr="001E3891">
        <w:rPr>
          <w:rFonts w:ascii="Times New Roman" w:hAnsi="Times New Roman"/>
          <w:sz w:val="28"/>
          <w:szCs w:val="28"/>
        </w:rPr>
        <w:t>обследования</w:t>
      </w:r>
      <w:r w:rsidR="00716B75">
        <w:rPr>
          <w:rFonts w:ascii="Times New Roman" w:hAnsi="Times New Roman"/>
          <w:sz w:val="28"/>
          <w:szCs w:val="28"/>
        </w:rPr>
        <w:br/>
      </w:r>
      <w:r w:rsidRPr="001E3891">
        <w:rPr>
          <w:rFonts w:ascii="Times New Roman" w:hAnsi="Times New Roman"/>
          <w:sz w:val="28"/>
          <w:szCs w:val="28"/>
        </w:rPr>
        <w:t xml:space="preserve">на основе утвержденной технологии; </w:t>
      </w:r>
    </w:p>
    <w:p w:rsidR="00572CB9" w:rsidRPr="001E3891" w:rsidRDefault="00572CB9" w:rsidP="00D14465">
      <w:pPr>
        <w:ind w:firstLine="709"/>
        <w:jc w:val="both"/>
        <w:rPr>
          <w:rFonts w:ascii="Times New Roman" w:hAnsi="Times New Roman"/>
          <w:sz w:val="28"/>
          <w:szCs w:val="28"/>
        </w:rPr>
      </w:pPr>
      <w:r w:rsidRPr="001E3891">
        <w:rPr>
          <w:rFonts w:ascii="Times New Roman" w:hAnsi="Times New Roman"/>
          <w:sz w:val="28"/>
          <w:szCs w:val="28"/>
        </w:rPr>
        <w:t xml:space="preserve">защиту персональных данных и конфиденциальной информации; </w:t>
      </w:r>
    </w:p>
    <w:p w:rsidR="00572CB9" w:rsidRPr="001E3891" w:rsidRDefault="00572CB9" w:rsidP="00D14465">
      <w:pPr>
        <w:ind w:firstLine="709"/>
        <w:jc w:val="both"/>
        <w:rPr>
          <w:rFonts w:ascii="Times New Roman" w:hAnsi="Times New Roman"/>
          <w:sz w:val="28"/>
          <w:szCs w:val="28"/>
        </w:rPr>
      </w:pPr>
      <w:r w:rsidRPr="001E3891">
        <w:rPr>
          <w:rFonts w:ascii="Times New Roman" w:hAnsi="Times New Roman"/>
          <w:sz w:val="28"/>
          <w:szCs w:val="28"/>
        </w:rPr>
        <w:t xml:space="preserve">формирование официальной статистической информации на основе итогов </w:t>
      </w:r>
      <w:r w:rsidR="00573318" w:rsidRPr="001E3891">
        <w:rPr>
          <w:rFonts w:ascii="Times New Roman" w:hAnsi="Times New Roman"/>
          <w:sz w:val="28"/>
          <w:szCs w:val="28"/>
        </w:rPr>
        <w:t>обследования</w:t>
      </w:r>
      <w:r w:rsidRPr="001E3891">
        <w:rPr>
          <w:rFonts w:ascii="Times New Roman" w:hAnsi="Times New Roman"/>
          <w:sz w:val="28"/>
          <w:szCs w:val="28"/>
        </w:rPr>
        <w:t>.</w:t>
      </w:r>
    </w:p>
    <w:p w:rsidR="00572CB9" w:rsidRPr="001E3891" w:rsidRDefault="00572CB9" w:rsidP="00D14465">
      <w:pPr>
        <w:ind w:firstLine="709"/>
        <w:jc w:val="both"/>
        <w:rPr>
          <w:rFonts w:ascii="Times New Roman" w:hAnsi="Times New Roman"/>
          <w:sz w:val="28"/>
          <w:szCs w:val="28"/>
        </w:rPr>
      </w:pPr>
      <w:r w:rsidRPr="001E3891">
        <w:rPr>
          <w:rFonts w:ascii="Times New Roman" w:hAnsi="Times New Roman"/>
          <w:sz w:val="28"/>
          <w:szCs w:val="28"/>
        </w:rPr>
        <w:t>Обработка выборочных данных и распространение их на генеральную совокупность осуществляется на территориальном уровне.</w:t>
      </w:r>
    </w:p>
    <w:p w:rsidR="00572CB9" w:rsidRPr="001E3891" w:rsidRDefault="00572CB9" w:rsidP="00D14465">
      <w:pPr>
        <w:ind w:firstLine="709"/>
        <w:jc w:val="both"/>
        <w:rPr>
          <w:rFonts w:ascii="Times New Roman" w:hAnsi="Times New Roman"/>
          <w:sz w:val="28"/>
          <w:szCs w:val="28"/>
        </w:rPr>
      </w:pPr>
      <w:r w:rsidRPr="001E3891">
        <w:rPr>
          <w:rFonts w:ascii="Times New Roman" w:hAnsi="Times New Roman"/>
          <w:sz w:val="28"/>
          <w:szCs w:val="28"/>
        </w:rPr>
        <w:lastRenderedPageBreak/>
        <w:t xml:space="preserve">Обработка полученной информации производится в соответствии </w:t>
      </w:r>
      <w:r w:rsidR="00716B75">
        <w:rPr>
          <w:rFonts w:ascii="Times New Roman" w:hAnsi="Times New Roman"/>
          <w:sz w:val="28"/>
          <w:szCs w:val="28"/>
        </w:rPr>
        <w:br/>
      </w:r>
      <w:r w:rsidRPr="001E3891">
        <w:rPr>
          <w:rFonts w:ascii="Times New Roman" w:hAnsi="Times New Roman"/>
          <w:sz w:val="28"/>
          <w:szCs w:val="28"/>
        </w:rPr>
        <w:t xml:space="preserve">с экономическим описанием и эксплуатационной документацией, разработанной и утвержденной в рамках подготовки программного обеспечения на выполнение работ по автоматизированной обработке данных </w:t>
      </w:r>
      <w:r w:rsidR="00716B75">
        <w:rPr>
          <w:rFonts w:ascii="Times New Roman" w:hAnsi="Times New Roman"/>
          <w:sz w:val="28"/>
          <w:szCs w:val="28"/>
        </w:rPr>
        <w:br/>
      </w:r>
      <w:r w:rsidRPr="001E3891">
        <w:rPr>
          <w:rFonts w:ascii="Times New Roman" w:hAnsi="Times New Roman"/>
          <w:sz w:val="28"/>
          <w:szCs w:val="28"/>
        </w:rPr>
        <w:t xml:space="preserve">и получению итогов </w:t>
      </w:r>
      <w:r w:rsidR="00573318" w:rsidRPr="001E3891">
        <w:rPr>
          <w:rFonts w:ascii="Times New Roman" w:hAnsi="Times New Roman"/>
          <w:sz w:val="28"/>
          <w:szCs w:val="28"/>
        </w:rPr>
        <w:t>обследования</w:t>
      </w:r>
      <w:r w:rsidRPr="001E3891">
        <w:rPr>
          <w:rFonts w:ascii="Times New Roman" w:hAnsi="Times New Roman"/>
          <w:sz w:val="28"/>
          <w:szCs w:val="28"/>
        </w:rPr>
        <w:t>.</w:t>
      </w:r>
    </w:p>
    <w:p w:rsidR="00572CB9" w:rsidRPr="001E3891" w:rsidRDefault="00572CB9" w:rsidP="00D14465">
      <w:pPr>
        <w:ind w:firstLine="709"/>
        <w:jc w:val="both"/>
        <w:rPr>
          <w:rFonts w:ascii="Times New Roman" w:hAnsi="Times New Roman"/>
          <w:sz w:val="28"/>
          <w:szCs w:val="28"/>
        </w:rPr>
      </w:pPr>
      <w:r w:rsidRPr="001E3891">
        <w:rPr>
          <w:rFonts w:ascii="Times New Roman" w:hAnsi="Times New Roman"/>
          <w:sz w:val="28"/>
          <w:szCs w:val="28"/>
        </w:rPr>
        <w:t xml:space="preserve">Функции автоматизации </w:t>
      </w:r>
      <w:r w:rsidR="00573318" w:rsidRPr="001E3891">
        <w:rPr>
          <w:rFonts w:ascii="Times New Roman" w:hAnsi="Times New Roman"/>
          <w:sz w:val="28"/>
          <w:szCs w:val="28"/>
        </w:rPr>
        <w:t>обследования</w:t>
      </w:r>
      <w:r w:rsidRPr="001E3891">
        <w:rPr>
          <w:rFonts w:ascii="Times New Roman" w:hAnsi="Times New Roman"/>
          <w:sz w:val="28"/>
          <w:szCs w:val="28"/>
        </w:rPr>
        <w:t xml:space="preserve"> осуществляются в 2 этапа </w:t>
      </w:r>
      <w:r w:rsidR="00716B75">
        <w:rPr>
          <w:rFonts w:ascii="Times New Roman" w:hAnsi="Times New Roman"/>
          <w:sz w:val="28"/>
          <w:szCs w:val="28"/>
        </w:rPr>
        <w:br/>
      </w:r>
      <w:r w:rsidRPr="001E3891">
        <w:rPr>
          <w:rFonts w:ascii="Times New Roman" w:hAnsi="Times New Roman"/>
          <w:sz w:val="28"/>
          <w:szCs w:val="28"/>
        </w:rPr>
        <w:t xml:space="preserve">и распределены на территориальном и федеральном уровнях. </w:t>
      </w:r>
    </w:p>
    <w:p w:rsidR="00572CB9" w:rsidRPr="001E3891" w:rsidRDefault="00572CB9" w:rsidP="00D14465">
      <w:pPr>
        <w:ind w:firstLine="709"/>
        <w:jc w:val="both"/>
        <w:rPr>
          <w:rFonts w:ascii="Times New Roman" w:hAnsi="Times New Roman"/>
          <w:sz w:val="28"/>
          <w:szCs w:val="28"/>
        </w:rPr>
      </w:pPr>
      <w:r w:rsidRPr="00D14465">
        <w:rPr>
          <w:rFonts w:ascii="Times New Roman" w:hAnsi="Times New Roman"/>
          <w:sz w:val="28"/>
          <w:szCs w:val="28"/>
        </w:rPr>
        <w:t>1 этап. Н</w:t>
      </w:r>
      <w:r w:rsidRPr="001E3891">
        <w:rPr>
          <w:rFonts w:ascii="Times New Roman" w:hAnsi="Times New Roman"/>
          <w:sz w:val="28"/>
          <w:szCs w:val="28"/>
        </w:rPr>
        <w:t>а территориальном (районном) уровне</w:t>
      </w:r>
      <w:r w:rsidR="00EC3A55" w:rsidRPr="001E3891">
        <w:rPr>
          <w:rFonts w:ascii="Times New Roman" w:hAnsi="Times New Roman"/>
          <w:sz w:val="28"/>
          <w:szCs w:val="28"/>
        </w:rPr>
        <w:t xml:space="preserve">,в том числе </w:t>
      </w:r>
      <w:r w:rsidR="00716B75">
        <w:rPr>
          <w:rFonts w:ascii="Times New Roman" w:hAnsi="Times New Roman"/>
          <w:sz w:val="28"/>
          <w:szCs w:val="28"/>
        </w:rPr>
        <w:br/>
      </w:r>
      <w:r w:rsidR="00EC3A55" w:rsidRPr="001E3891">
        <w:rPr>
          <w:rFonts w:ascii="Times New Roman" w:hAnsi="Times New Roman"/>
          <w:sz w:val="28"/>
          <w:szCs w:val="28"/>
        </w:rPr>
        <w:t xml:space="preserve">с привлечением физических лиц, </w:t>
      </w:r>
      <w:r w:rsidRPr="001E3891">
        <w:rPr>
          <w:rFonts w:ascii="Times New Roman" w:hAnsi="Times New Roman"/>
          <w:sz w:val="28"/>
          <w:szCs w:val="28"/>
        </w:rPr>
        <w:t>осуществляется:</w:t>
      </w:r>
    </w:p>
    <w:p w:rsidR="00572CB9" w:rsidRPr="001E3891" w:rsidRDefault="00572CB9" w:rsidP="00CC3D92">
      <w:pPr>
        <w:pStyle w:val="a9"/>
        <w:ind w:left="993"/>
        <w:contextualSpacing w:val="0"/>
        <w:jc w:val="both"/>
        <w:rPr>
          <w:rFonts w:ascii="Times New Roman" w:hAnsi="Times New Roman"/>
          <w:sz w:val="28"/>
          <w:szCs w:val="28"/>
        </w:rPr>
      </w:pPr>
      <w:r w:rsidRPr="001E3891">
        <w:rPr>
          <w:rFonts w:ascii="Times New Roman" w:hAnsi="Times New Roman"/>
          <w:sz w:val="28"/>
          <w:szCs w:val="28"/>
        </w:rPr>
        <w:t xml:space="preserve">ввод первичных данных с бумажных (электронных) носителей; </w:t>
      </w:r>
    </w:p>
    <w:p w:rsidR="00572CB9" w:rsidRPr="001E3891" w:rsidRDefault="00572CB9" w:rsidP="00CC3D92">
      <w:pPr>
        <w:pStyle w:val="a9"/>
        <w:ind w:left="993"/>
        <w:contextualSpacing w:val="0"/>
        <w:jc w:val="both"/>
        <w:rPr>
          <w:rFonts w:ascii="Times New Roman" w:hAnsi="Times New Roman"/>
          <w:sz w:val="28"/>
          <w:szCs w:val="28"/>
        </w:rPr>
      </w:pPr>
      <w:r w:rsidRPr="001E3891">
        <w:rPr>
          <w:rFonts w:ascii="Times New Roman" w:hAnsi="Times New Roman"/>
          <w:sz w:val="28"/>
          <w:szCs w:val="28"/>
        </w:rPr>
        <w:t>загрузка данных с планшетного компьютера;</w:t>
      </w:r>
    </w:p>
    <w:p w:rsidR="00572CB9" w:rsidRPr="001E3891" w:rsidRDefault="00572CB9" w:rsidP="00CC3D92">
      <w:pPr>
        <w:pStyle w:val="a9"/>
        <w:ind w:left="993"/>
        <w:contextualSpacing w:val="0"/>
        <w:jc w:val="both"/>
        <w:rPr>
          <w:rFonts w:ascii="Times New Roman" w:hAnsi="Times New Roman"/>
          <w:sz w:val="28"/>
          <w:szCs w:val="28"/>
        </w:rPr>
      </w:pPr>
      <w:r w:rsidRPr="001E3891">
        <w:rPr>
          <w:rFonts w:ascii="Times New Roman" w:hAnsi="Times New Roman"/>
          <w:sz w:val="28"/>
          <w:szCs w:val="28"/>
        </w:rPr>
        <w:t>кодирование информации</w:t>
      </w:r>
      <w:r w:rsidR="00B471D8" w:rsidRPr="001E3891">
        <w:rPr>
          <w:rFonts w:ascii="Times New Roman" w:hAnsi="Times New Roman"/>
          <w:sz w:val="28"/>
          <w:szCs w:val="28"/>
        </w:rPr>
        <w:t>;</w:t>
      </w:r>
    </w:p>
    <w:p w:rsidR="00572CB9" w:rsidRPr="001E3891" w:rsidRDefault="00572CB9" w:rsidP="00CC3D92">
      <w:pPr>
        <w:pStyle w:val="a9"/>
        <w:ind w:left="993"/>
        <w:contextualSpacing w:val="0"/>
        <w:jc w:val="both"/>
        <w:rPr>
          <w:rFonts w:ascii="Times New Roman" w:hAnsi="Times New Roman"/>
          <w:sz w:val="28"/>
          <w:szCs w:val="28"/>
        </w:rPr>
      </w:pPr>
      <w:r w:rsidRPr="001E3891">
        <w:rPr>
          <w:rFonts w:ascii="Times New Roman" w:hAnsi="Times New Roman"/>
          <w:sz w:val="28"/>
          <w:szCs w:val="28"/>
        </w:rPr>
        <w:t xml:space="preserve">формальный и логический контроль первичных данных; </w:t>
      </w:r>
    </w:p>
    <w:p w:rsidR="00572CB9" w:rsidRPr="001E3891" w:rsidRDefault="00572CB9" w:rsidP="00CC3D92">
      <w:pPr>
        <w:pStyle w:val="a9"/>
        <w:ind w:left="993"/>
        <w:contextualSpacing w:val="0"/>
        <w:jc w:val="both"/>
        <w:rPr>
          <w:rFonts w:ascii="Times New Roman" w:hAnsi="Times New Roman"/>
          <w:sz w:val="28"/>
          <w:szCs w:val="28"/>
        </w:rPr>
      </w:pPr>
      <w:r w:rsidRPr="001E3891">
        <w:rPr>
          <w:rFonts w:ascii="Times New Roman" w:hAnsi="Times New Roman"/>
          <w:sz w:val="28"/>
          <w:szCs w:val="28"/>
        </w:rPr>
        <w:t xml:space="preserve">редактирование данных </w:t>
      </w:r>
      <w:r w:rsidR="00573318" w:rsidRPr="001E3891">
        <w:rPr>
          <w:rFonts w:ascii="Times New Roman" w:hAnsi="Times New Roman"/>
          <w:sz w:val="28"/>
          <w:szCs w:val="28"/>
        </w:rPr>
        <w:t>обследования</w:t>
      </w:r>
      <w:r w:rsidRPr="001E3891">
        <w:rPr>
          <w:rFonts w:ascii="Times New Roman" w:hAnsi="Times New Roman"/>
          <w:sz w:val="28"/>
          <w:szCs w:val="28"/>
        </w:rPr>
        <w:t>;</w:t>
      </w:r>
    </w:p>
    <w:p w:rsidR="00572CB9" w:rsidRPr="001E3891" w:rsidRDefault="00572CB9" w:rsidP="00CC3D92">
      <w:pPr>
        <w:pStyle w:val="a9"/>
        <w:ind w:left="993"/>
        <w:contextualSpacing w:val="0"/>
        <w:jc w:val="both"/>
        <w:rPr>
          <w:rFonts w:ascii="Times New Roman" w:hAnsi="Times New Roman"/>
          <w:sz w:val="28"/>
          <w:szCs w:val="28"/>
        </w:rPr>
      </w:pPr>
      <w:r w:rsidRPr="001E3891">
        <w:rPr>
          <w:rFonts w:ascii="Times New Roman" w:hAnsi="Times New Roman"/>
          <w:sz w:val="28"/>
          <w:szCs w:val="28"/>
        </w:rPr>
        <w:t>проведение повторного формального и логического контроля первичных данных</w:t>
      </w:r>
      <w:r w:rsidR="00A263F5" w:rsidRPr="001E3891">
        <w:rPr>
          <w:rFonts w:ascii="Times New Roman" w:hAnsi="Times New Roman"/>
          <w:sz w:val="28"/>
          <w:szCs w:val="28"/>
        </w:rPr>
        <w:t>, формирование первичного информационного фонда данных обследования</w:t>
      </w:r>
      <w:r w:rsidRPr="001E3891">
        <w:rPr>
          <w:rFonts w:ascii="Times New Roman" w:hAnsi="Times New Roman"/>
          <w:sz w:val="28"/>
          <w:szCs w:val="28"/>
        </w:rPr>
        <w:t>;</w:t>
      </w:r>
    </w:p>
    <w:p w:rsidR="00E2742F" w:rsidRPr="001E3891" w:rsidRDefault="002F2300" w:rsidP="00CC3D92">
      <w:pPr>
        <w:pStyle w:val="a9"/>
        <w:ind w:left="993"/>
        <w:contextualSpacing w:val="0"/>
        <w:jc w:val="both"/>
        <w:rPr>
          <w:rFonts w:ascii="Times New Roman" w:hAnsi="Times New Roman"/>
          <w:sz w:val="28"/>
          <w:szCs w:val="28"/>
        </w:rPr>
      </w:pPr>
      <w:r w:rsidRPr="001E3891">
        <w:rPr>
          <w:rFonts w:ascii="Times New Roman" w:hAnsi="Times New Roman"/>
          <w:sz w:val="28"/>
          <w:szCs w:val="28"/>
        </w:rPr>
        <w:t>«</w:t>
      </w:r>
      <w:r w:rsidR="00E2742F" w:rsidRPr="001E3891">
        <w:rPr>
          <w:rFonts w:ascii="Times New Roman" w:hAnsi="Times New Roman"/>
          <w:sz w:val="28"/>
          <w:szCs w:val="28"/>
        </w:rPr>
        <w:t>передача</w:t>
      </w:r>
      <w:r w:rsidRPr="001E3891">
        <w:rPr>
          <w:rFonts w:ascii="Times New Roman" w:hAnsi="Times New Roman"/>
          <w:sz w:val="28"/>
          <w:szCs w:val="28"/>
        </w:rPr>
        <w:t>»</w:t>
      </w:r>
      <w:r w:rsidR="00E2742F" w:rsidRPr="001E3891">
        <w:rPr>
          <w:rFonts w:ascii="Times New Roman" w:hAnsi="Times New Roman"/>
          <w:sz w:val="28"/>
          <w:szCs w:val="28"/>
        </w:rPr>
        <w:t xml:space="preserve"> подготовленных с использованием предоставленного Росстатом программного обеспечения данных на сервер ЦОД ФУ</w:t>
      </w:r>
      <w:r w:rsidR="00EC2199" w:rsidRPr="001E3891">
        <w:rPr>
          <w:rFonts w:ascii="Times New Roman" w:hAnsi="Times New Roman"/>
          <w:sz w:val="28"/>
          <w:szCs w:val="28"/>
        </w:rPr>
        <w:t>.</w:t>
      </w:r>
    </w:p>
    <w:p w:rsidR="00572CB9" w:rsidRPr="001E3891" w:rsidRDefault="00572CB9" w:rsidP="00D14465">
      <w:pPr>
        <w:ind w:firstLine="709"/>
        <w:jc w:val="both"/>
        <w:rPr>
          <w:rFonts w:ascii="Times New Roman" w:hAnsi="Times New Roman"/>
          <w:sz w:val="28"/>
          <w:szCs w:val="28"/>
        </w:rPr>
      </w:pPr>
      <w:r w:rsidRPr="00D14465">
        <w:rPr>
          <w:rFonts w:ascii="Times New Roman" w:hAnsi="Times New Roman"/>
          <w:sz w:val="28"/>
          <w:szCs w:val="28"/>
        </w:rPr>
        <w:t>2 этап. Н</w:t>
      </w:r>
      <w:r w:rsidRPr="001E3891">
        <w:rPr>
          <w:rFonts w:ascii="Times New Roman" w:hAnsi="Times New Roman"/>
          <w:sz w:val="28"/>
          <w:szCs w:val="28"/>
        </w:rPr>
        <w:t xml:space="preserve">а федеральном уровне производится: </w:t>
      </w:r>
    </w:p>
    <w:p w:rsidR="00572CB9" w:rsidRPr="001E3891" w:rsidRDefault="00572CB9" w:rsidP="00CC3D92">
      <w:pPr>
        <w:ind w:firstLine="993"/>
        <w:jc w:val="both"/>
        <w:rPr>
          <w:rFonts w:ascii="Times New Roman" w:hAnsi="Times New Roman"/>
          <w:sz w:val="28"/>
          <w:szCs w:val="28"/>
        </w:rPr>
      </w:pPr>
      <w:r w:rsidRPr="001E3891">
        <w:rPr>
          <w:rFonts w:ascii="Times New Roman" w:hAnsi="Times New Roman"/>
          <w:sz w:val="28"/>
          <w:szCs w:val="28"/>
        </w:rPr>
        <w:t xml:space="preserve">мониторинг хода автоматизированной обработки; проведение повторного формального и логического контроля данных, полученных </w:t>
      </w:r>
      <w:r w:rsidR="00716B75">
        <w:rPr>
          <w:rFonts w:ascii="Times New Roman" w:hAnsi="Times New Roman"/>
          <w:sz w:val="28"/>
          <w:szCs w:val="28"/>
        </w:rPr>
        <w:br/>
      </w:r>
      <w:r w:rsidRPr="001E3891">
        <w:rPr>
          <w:rFonts w:ascii="Times New Roman" w:hAnsi="Times New Roman"/>
          <w:sz w:val="28"/>
          <w:szCs w:val="28"/>
        </w:rPr>
        <w:t>с территориального уровня;</w:t>
      </w:r>
    </w:p>
    <w:p w:rsidR="00572CB9" w:rsidRPr="001E3891" w:rsidRDefault="00572CB9" w:rsidP="00CC3D92">
      <w:pPr>
        <w:ind w:firstLine="993"/>
        <w:jc w:val="both"/>
        <w:rPr>
          <w:rFonts w:ascii="Times New Roman" w:hAnsi="Times New Roman"/>
          <w:sz w:val="28"/>
          <w:szCs w:val="28"/>
        </w:rPr>
      </w:pPr>
      <w:r w:rsidRPr="001E3891">
        <w:rPr>
          <w:rFonts w:ascii="Times New Roman" w:hAnsi="Times New Roman"/>
          <w:sz w:val="28"/>
          <w:szCs w:val="28"/>
        </w:rPr>
        <w:t xml:space="preserve">ведение нормативно-справочной информации; </w:t>
      </w:r>
    </w:p>
    <w:p w:rsidR="00572CB9" w:rsidRPr="001E3891" w:rsidRDefault="00572CB9" w:rsidP="00CC3D92">
      <w:pPr>
        <w:ind w:firstLine="993"/>
        <w:jc w:val="both"/>
        <w:rPr>
          <w:rFonts w:ascii="Times New Roman" w:hAnsi="Times New Roman"/>
          <w:sz w:val="28"/>
          <w:szCs w:val="28"/>
        </w:rPr>
      </w:pPr>
      <w:r w:rsidRPr="001E3891">
        <w:rPr>
          <w:rFonts w:ascii="Times New Roman" w:hAnsi="Times New Roman"/>
          <w:sz w:val="28"/>
          <w:szCs w:val="28"/>
        </w:rPr>
        <w:t>формирование единой базы первичных данных (обобщенного информационного фонда), дополнительный контроль полученной информации;</w:t>
      </w:r>
    </w:p>
    <w:p w:rsidR="00572CB9" w:rsidRPr="001E3891" w:rsidRDefault="00572CB9" w:rsidP="00CC3D92">
      <w:pPr>
        <w:ind w:firstLine="993"/>
        <w:jc w:val="both"/>
        <w:rPr>
          <w:rFonts w:ascii="Times New Roman" w:hAnsi="Times New Roman"/>
          <w:sz w:val="28"/>
          <w:szCs w:val="28"/>
        </w:rPr>
      </w:pPr>
      <w:r w:rsidRPr="001E3891">
        <w:rPr>
          <w:rFonts w:ascii="Times New Roman" w:hAnsi="Times New Roman"/>
          <w:sz w:val="28"/>
          <w:szCs w:val="28"/>
        </w:rPr>
        <w:t>проведение повторного формального и логического контроля распространенных данных;</w:t>
      </w:r>
    </w:p>
    <w:p w:rsidR="00572CB9" w:rsidRPr="001E3891" w:rsidRDefault="00572CB9" w:rsidP="00CC3D92">
      <w:pPr>
        <w:ind w:firstLine="993"/>
        <w:jc w:val="both"/>
        <w:rPr>
          <w:rFonts w:ascii="Times New Roman" w:hAnsi="Times New Roman"/>
          <w:sz w:val="28"/>
          <w:szCs w:val="28"/>
        </w:rPr>
      </w:pPr>
      <w:r w:rsidRPr="001E3891">
        <w:rPr>
          <w:rFonts w:ascii="Times New Roman" w:hAnsi="Times New Roman"/>
          <w:sz w:val="28"/>
          <w:szCs w:val="28"/>
        </w:rPr>
        <w:t xml:space="preserve">расчет обобщающих показателей, ошибок выборки; </w:t>
      </w:r>
    </w:p>
    <w:p w:rsidR="00572CB9" w:rsidRPr="001E3891" w:rsidRDefault="00572CB9" w:rsidP="00CC3D92">
      <w:pPr>
        <w:ind w:firstLine="993"/>
        <w:jc w:val="both"/>
        <w:rPr>
          <w:rFonts w:ascii="Times New Roman" w:hAnsi="Times New Roman"/>
          <w:sz w:val="28"/>
          <w:szCs w:val="28"/>
        </w:rPr>
      </w:pPr>
      <w:r w:rsidRPr="001E3891">
        <w:rPr>
          <w:rFonts w:ascii="Times New Roman" w:hAnsi="Times New Roman"/>
          <w:sz w:val="28"/>
          <w:szCs w:val="28"/>
        </w:rPr>
        <w:t xml:space="preserve">формирование итоговых (регламентных) и публикационных таблиц. </w:t>
      </w:r>
    </w:p>
    <w:p w:rsidR="00572CB9" w:rsidRPr="001E3891" w:rsidRDefault="00572CB9" w:rsidP="00D14465">
      <w:pPr>
        <w:ind w:firstLine="709"/>
        <w:jc w:val="both"/>
        <w:rPr>
          <w:rFonts w:ascii="Times New Roman" w:hAnsi="Times New Roman"/>
          <w:sz w:val="28"/>
          <w:szCs w:val="28"/>
        </w:rPr>
      </w:pPr>
      <w:r w:rsidRPr="001E3891">
        <w:rPr>
          <w:rFonts w:ascii="Times New Roman" w:hAnsi="Times New Roman"/>
          <w:sz w:val="28"/>
          <w:szCs w:val="28"/>
        </w:rPr>
        <w:t>Полученные итоги обследования сельскохозяйственной деятельности личных подсобных хозяйств используются территориальными органами Росстата для дальнейшего выполнения работ, предусмотренных Производственным планом Росстата, а также представляются на Федеральный уровень в установленные сроки.</w:t>
      </w:r>
    </w:p>
    <w:p w:rsidR="00572CB9" w:rsidRPr="001E3891" w:rsidRDefault="00572CB9" w:rsidP="00D14465">
      <w:pPr>
        <w:ind w:firstLine="709"/>
        <w:jc w:val="both"/>
        <w:rPr>
          <w:rFonts w:ascii="Times New Roman" w:hAnsi="Times New Roman"/>
          <w:sz w:val="28"/>
          <w:szCs w:val="28"/>
        </w:rPr>
      </w:pPr>
      <w:r w:rsidRPr="001E3891">
        <w:rPr>
          <w:rFonts w:ascii="Times New Roman" w:hAnsi="Times New Roman"/>
          <w:sz w:val="28"/>
          <w:szCs w:val="28"/>
        </w:rPr>
        <w:t xml:space="preserve">Срок хранения заполненных </w:t>
      </w:r>
      <w:r w:rsidR="00E2742F" w:rsidRPr="001E3891">
        <w:rPr>
          <w:rFonts w:ascii="Times New Roman" w:hAnsi="Times New Roman"/>
          <w:sz w:val="28"/>
          <w:szCs w:val="28"/>
        </w:rPr>
        <w:t xml:space="preserve">бланков формы №2 </w:t>
      </w:r>
      <w:r w:rsidRPr="001E3891">
        <w:rPr>
          <w:rFonts w:ascii="Times New Roman" w:hAnsi="Times New Roman"/>
          <w:sz w:val="28"/>
          <w:szCs w:val="28"/>
        </w:rPr>
        <w:t xml:space="preserve">на бумажных носителях </w:t>
      </w:r>
      <w:r w:rsidR="00E21979">
        <w:rPr>
          <w:rFonts w:ascii="Times New Roman" w:hAnsi="Times New Roman"/>
          <w:sz w:val="28"/>
          <w:szCs w:val="28"/>
        </w:rPr>
        <w:t>–</w:t>
      </w:r>
      <w:r w:rsidRPr="001E3891">
        <w:rPr>
          <w:rFonts w:ascii="Times New Roman" w:hAnsi="Times New Roman"/>
          <w:sz w:val="28"/>
          <w:szCs w:val="28"/>
        </w:rPr>
        <w:t xml:space="preserve"> 1год с даты подведения окончательных итогов </w:t>
      </w:r>
      <w:r w:rsidR="00573318" w:rsidRPr="001E3891">
        <w:rPr>
          <w:rFonts w:ascii="Times New Roman" w:hAnsi="Times New Roman"/>
          <w:sz w:val="28"/>
          <w:szCs w:val="28"/>
        </w:rPr>
        <w:t>обследовани</w:t>
      </w:r>
      <w:proofErr w:type="gramStart"/>
      <w:r w:rsidR="00573318" w:rsidRPr="001E3891">
        <w:rPr>
          <w:rFonts w:ascii="Times New Roman" w:hAnsi="Times New Roman"/>
          <w:sz w:val="28"/>
          <w:szCs w:val="28"/>
        </w:rPr>
        <w:t>я</w:t>
      </w:r>
      <w:r w:rsidR="00E21979">
        <w:rPr>
          <w:rFonts w:ascii="Times New Roman" w:hAnsi="Times New Roman"/>
          <w:sz w:val="28"/>
          <w:szCs w:val="28"/>
        </w:rPr>
        <w:t>–</w:t>
      </w:r>
      <w:proofErr w:type="gramEnd"/>
      <w:r w:rsidR="00E21979">
        <w:rPr>
          <w:rFonts w:ascii="Times New Roman" w:hAnsi="Times New Roman"/>
          <w:sz w:val="28"/>
          <w:szCs w:val="28"/>
        </w:rPr>
        <w:br/>
      </w:r>
      <w:r w:rsidRPr="001E3891">
        <w:rPr>
          <w:rFonts w:ascii="Times New Roman" w:hAnsi="Times New Roman"/>
          <w:sz w:val="28"/>
          <w:szCs w:val="28"/>
        </w:rPr>
        <w:t xml:space="preserve">всоответствии со статьей 478 </w:t>
      </w:r>
      <w:r w:rsidR="00EC2199" w:rsidRPr="001E3891">
        <w:rPr>
          <w:rFonts w:ascii="Times New Roman" w:hAnsi="Times New Roman"/>
          <w:sz w:val="28"/>
          <w:szCs w:val="28"/>
        </w:rPr>
        <w:t>«</w:t>
      </w:r>
      <w:r w:rsidRPr="001E3891">
        <w:rPr>
          <w:rFonts w:ascii="Times New Roman" w:hAnsi="Times New Roman"/>
          <w:sz w:val="28"/>
          <w:szCs w:val="28"/>
        </w:rPr>
        <w:t xml:space="preserve">Перечня документов, образующихся в процессе деятельности Федеральной службы государственной статистики, </w:t>
      </w:r>
      <w:r w:rsidR="00E21979">
        <w:rPr>
          <w:rFonts w:ascii="Times New Roman" w:hAnsi="Times New Roman"/>
          <w:sz w:val="28"/>
          <w:szCs w:val="28"/>
        </w:rPr>
        <w:br/>
      </w:r>
      <w:r w:rsidRPr="001E3891">
        <w:rPr>
          <w:rFonts w:ascii="Times New Roman" w:hAnsi="Times New Roman"/>
          <w:sz w:val="28"/>
          <w:szCs w:val="28"/>
        </w:rPr>
        <w:t>ее территориальных органов и подведомственных организаций, с указанием сроков хранения</w:t>
      </w:r>
      <w:r w:rsidR="00EC2199" w:rsidRPr="001E3891">
        <w:rPr>
          <w:rFonts w:ascii="Times New Roman" w:hAnsi="Times New Roman"/>
          <w:sz w:val="28"/>
          <w:szCs w:val="28"/>
        </w:rPr>
        <w:t>»</w:t>
      </w:r>
      <w:r w:rsidRPr="001E3891">
        <w:rPr>
          <w:rFonts w:ascii="Times New Roman" w:hAnsi="Times New Roman"/>
          <w:sz w:val="28"/>
          <w:szCs w:val="28"/>
        </w:rPr>
        <w:t xml:space="preserve">, утвержденного приказом Росстата от 5 сентября 2016 г. </w:t>
      </w:r>
      <w:r w:rsidR="00E21979">
        <w:rPr>
          <w:rFonts w:ascii="Times New Roman" w:hAnsi="Times New Roman"/>
          <w:sz w:val="28"/>
          <w:szCs w:val="28"/>
        </w:rPr>
        <w:br/>
      </w:r>
      <w:r w:rsidR="00C856D1" w:rsidRPr="001E3891">
        <w:rPr>
          <w:rFonts w:ascii="Times New Roman" w:hAnsi="Times New Roman"/>
          <w:sz w:val="28"/>
          <w:szCs w:val="28"/>
        </w:rPr>
        <w:t>№</w:t>
      </w:r>
      <w:r w:rsidRPr="001E3891">
        <w:rPr>
          <w:rFonts w:ascii="Times New Roman" w:hAnsi="Times New Roman"/>
          <w:sz w:val="28"/>
          <w:szCs w:val="28"/>
        </w:rPr>
        <w:t xml:space="preserve"> 484.</w:t>
      </w:r>
    </w:p>
    <w:p w:rsidR="00737014" w:rsidRPr="001E3891" w:rsidRDefault="00737014" w:rsidP="00D14465">
      <w:pPr>
        <w:ind w:firstLine="709"/>
        <w:jc w:val="both"/>
        <w:rPr>
          <w:rFonts w:ascii="Times New Roman" w:hAnsi="Times New Roman"/>
          <w:sz w:val="28"/>
          <w:szCs w:val="28"/>
        </w:rPr>
      </w:pPr>
      <w:r w:rsidRPr="001E3891">
        <w:rPr>
          <w:rFonts w:ascii="Times New Roman" w:hAnsi="Times New Roman"/>
          <w:sz w:val="28"/>
          <w:szCs w:val="28"/>
        </w:rPr>
        <w:t xml:space="preserve">Первичные данные, полученные с электронных носителей (планшетный компьютер) хранятся в </w:t>
      </w:r>
      <w:r w:rsidR="009A20FE" w:rsidRPr="001E3891">
        <w:rPr>
          <w:rFonts w:ascii="Times New Roman" w:hAnsi="Times New Roman"/>
          <w:sz w:val="28"/>
          <w:szCs w:val="28"/>
        </w:rPr>
        <w:t>за</w:t>
      </w:r>
      <w:r w:rsidRPr="001E3891">
        <w:rPr>
          <w:rFonts w:ascii="Times New Roman" w:hAnsi="Times New Roman"/>
          <w:sz w:val="28"/>
          <w:szCs w:val="28"/>
        </w:rPr>
        <w:t>архивированно</w:t>
      </w:r>
      <w:r w:rsidR="009A20FE" w:rsidRPr="001E3891">
        <w:rPr>
          <w:rFonts w:ascii="Times New Roman" w:hAnsi="Times New Roman"/>
          <w:sz w:val="28"/>
          <w:szCs w:val="28"/>
        </w:rPr>
        <w:t xml:space="preserve">мвиде с соблюдением мер по защите </w:t>
      </w:r>
      <w:r w:rsidR="009A20FE" w:rsidRPr="001E3891">
        <w:rPr>
          <w:rFonts w:ascii="Times New Roman" w:hAnsi="Times New Roman"/>
          <w:sz w:val="28"/>
          <w:szCs w:val="28"/>
        </w:rPr>
        <w:lastRenderedPageBreak/>
        <w:t xml:space="preserve">информации от несанкционированного доступа – 1 год с даты подведения окончательных итогов </w:t>
      </w:r>
      <w:r w:rsidR="00573318" w:rsidRPr="001E3891">
        <w:rPr>
          <w:rFonts w:ascii="Times New Roman" w:hAnsi="Times New Roman"/>
          <w:sz w:val="28"/>
          <w:szCs w:val="28"/>
        </w:rPr>
        <w:t>обследования</w:t>
      </w:r>
      <w:r w:rsidR="009A20FE" w:rsidRPr="001E3891">
        <w:rPr>
          <w:rFonts w:ascii="Times New Roman" w:hAnsi="Times New Roman"/>
          <w:sz w:val="28"/>
          <w:szCs w:val="28"/>
        </w:rPr>
        <w:t>.</w:t>
      </w:r>
    </w:p>
    <w:p w:rsidR="00572CB9" w:rsidRPr="001E3891" w:rsidRDefault="00572CB9" w:rsidP="00D14465">
      <w:pPr>
        <w:ind w:firstLine="709"/>
        <w:jc w:val="both"/>
        <w:rPr>
          <w:rFonts w:ascii="Times New Roman" w:hAnsi="Times New Roman"/>
          <w:sz w:val="28"/>
          <w:szCs w:val="28"/>
        </w:rPr>
      </w:pPr>
      <w:r w:rsidRPr="001E3891">
        <w:rPr>
          <w:rFonts w:ascii="Times New Roman" w:hAnsi="Times New Roman"/>
          <w:sz w:val="28"/>
          <w:szCs w:val="28"/>
        </w:rPr>
        <w:t xml:space="preserve">Место хранения </w:t>
      </w:r>
      <w:r w:rsidR="00E2742F" w:rsidRPr="001E3891">
        <w:rPr>
          <w:rFonts w:ascii="Times New Roman" w:hAnsi="Times New Roman"/>
          <w:sz w:val="28"/>
          <w:szCs w:val="28"/>
        </w:rPr>
        <w:t>заполненных бланков формы №2</w:t>
      </w:r>
      <w:r w:rsidR="009A20FE" w:rsidRPr="001E3891">
        <w:rPr>
          <w:rFonts w:ascii="Times New Roman" w:hAnsi="Times New Roman"/>
          <w:sz w:val="28"/>
          <w:szCs w:val="28"/>
        </w:rPr>
        <w:t xml:space="preserve"> (на бумажном носителе и в электронном виде)</w:t>
      </w:r>
      <w:r w:rsidRPr="001E3891">
        <w:rPr>
          <w:rFonts w:ascii="Times New Roman" w:hAnsi="Times New Roman"/>
          <w:sz w:val="28"/>
          <w:szCs w:val="28"/>
        </w:rPr>
        <w:t xml:space="preserve">до их уничтожения определяется руководством территориального органа Росстата с учетом требований сохранения конфиденциальности данных. Уничтожение </w:t>
      </w:r>
      <w:r w:rsidR="00293EE1" w:rsidRPr="001E3891">
        <w:rPr>
          <w:rFonts w:ascii="Times New Roman" w:hAnsi="Times New Roman"/>
          <w:sz w:val="28"/>
          <w:szCs w:val="28"/>
        </w:rPr>
        <w:t xml:space="preserve">бланков формы № 2 </w:t>
      </w:r>
      <w:r w:rsidRPr="001E3891">
        <w:rPr>
          <w:rFonts w:ascii="Times New Roman" w:hAnsi="Times New Roman"/>
          <w:sz w:val="28"/>
          <w:szCs w:val="28"/>
        </w:rPr>
        <w:t>производится в установленном порядке.</w:t>
      </w:r>
    </w:p>
    <w:p w:rsidR="00F66CE6" w:rsidRPr="001E3891" w:rsidRDefault="00F66CE6" w:rsidP="0071487C">
      <w:pPr>
        <w:pStyle w:val="1"/>
        <w:numPr>
          <w:ilvl w:val="0"/>
          <w:numId w:val="39"/>
        </w:numPr>
        <w:spacing w:before="240"/>
        <w:ind w:left="714" w:hanging="357"/>
        <w:jc w:val="center"/>
        <w:rPr>
          <w:rFonts w:ascii="Times New Roman" w:hAnsi="Times New Roman" w:cs="Times New Roman"/>
          <w:color w:val="auto"/>
          <w:sz w:val="32"/>
          <w:szCs w:val="32"/>
        </w:rPr>
      </w:pPr>
      <w:bookmarkStart w:id="95" w:name="_Toc530646952"/>
      <w:bookmarkStart w:id="96" w:name="_Toc530647274"/>
      <w:bookmarkStart w:id="97" w:name="_Toc533600412"/>
      <w:r w:rsidRPr="001E3891">
        <w:rPr>
          <w:rFonts w:ascii="Times New Roman" w:hAnsi="Times New Roman" w:cs="Times New Roman"/>
          <w:color w:val="auto"/>
          <w:sz w:val="32"/>
          <w:szCs w:val="32"/>
        </w:rPr>
        <w:t xml:space="preserve">Материально-техническое и финансовое </w:t>
      </w:r>
      <w:r w:rsidR="0092015C" w:rsidRPr="001E3891">
        <w:rPr>
          <w:rFonts w:ascii="Times New Roman" w:hAnsi="Times New Roman" w:cs="Times New Roman"/>
          <w:color w:val="auto"/>
          <w:sz w:val="32"/>
          <w:szCs w:val="32"/>
        </w:rPr>
        <w:br/>
      </w:r>
      <w:r w:rsidRPr="001E3891">
        <w:rPr>
          <w:rFonts w:ascii="Times New Roman" w:hAnsi="Times New Roman" w:cs="Times New Roman"/>
          <w:color w:val="auto"/>
          <w:sz w:val="32"/>
          <w:szCs w:val="32"/>
        </w:rPr>
        <w:t xml:space="preserve">обеспечение </w:t>
      </w:r>
      <w:r w:rsidR="00573318" w:rsidRPr="001E3891">
        <w:rPr>
          <w:rFonts w:ascii="Times New Roman" w:hAnsi="Times New Roman" w:cs="Times New Roman"/>
          <w:color w:val="auto"/>
          <w:sz w:val="32"/>
          <w:szCs w:val="32"/>
        </w:rPr>
        <w:t>обследования</w:t>
      </w:r>
      <w:bookmarkEnd w:id="95"/>
      <w:bookmarkEnd w:id="96"/>
      <w:bookmarkEnd w:id="97"/>
    </w:p>
    <w:p w:rsidR="00F66CE6" w:rsidRPr="001E3891" w:rsidRDefault="00F66CE6" w:rsidP="00764766">
      <w:pPr>
        <w:ind w:firstLine="709"/>
        <w:jc w:val="both"/>
        <w:rPr>
          <w:rFonts w:ascii="Times New Roman" w:hAnsi="Times New Roman"/>
          <w:sz w:val="28"/>
          <w:szCs w:val="28"/>
        </w:rPr>
      </w:pPr>
      <w:r w:rsidRPr="001E3891">
        <w:rPr>
          <w:rFonts w:ascii="Times New Roman" w:hAnsi="Times New Roman"/>
          <w:sz w:val="28"/>
          <w:szCs w:val="28"/>
        </w:rPr>
        <w:t>Матер</w:t>
      </w:r>
      <w:r w:rsidR="00894F85" w:rsidRPr="001E3891">
        <w:rPr>
          <w:rFonts w:ascii="Times New Roman" w:hAnsi="Times New Roman"/>
          <w:sz w:val="28"/>
          <w:szCs w:val="28"/>
        </w:rPr>
        <w:t>иально-техническое обеспечение в</w:t>
      </w:r>
      <w:r w:rsidRPr="001E3891">
        <w:rPr>
          <w:rFonts w:ascii="Times New Roman" w:hAnsi="Times New Roman"/>
          <w:sz w:val="28"/>
          <w:szCs w:val="28"/>
        </w:rPr>
        <w:t xml:space="preserve">ыборочного </w:t>
      </w:r>
      <w:r w:rsidR="00C856D1" w:rsidRPr="001E3891">
        <w:rPr>
          <w:rFonts w:ascii="Times New Roman" w:hAnsi="Times New Roman"/>
          <w:sz w:val="28"/>
          <w:szCs w:val="28"/>
        </w:rPr>
        <w:t>обследования</w:t>
      </w:r>
      <w:r w:rsidR="00894F85" w:rsidRPr="001E3891">
        <w:rPr>
          <w:rFonts w:ascii="Times New Roman" w:hAnsi="Times New Roman"/>
          <w:sz w:val="28"/>
          <w:szCs w:val="28"/>
        </w:rPr>
        <w:t>сельскохозяйственной деятельност</w:t>
      </w:r>
      <w:r w:rsidR="00B471D8" w:rsidRPr="001E3891">
        <w:rPr>
          <w:rFonts w:ascii="Times New Roman" w:hAnsi="Times New Roman"/>
          <w:sz w:val="28"/>
          <w:szCs w:val="28"/>
        </w:rPr>
        <w:t xml:space="preserve">и </w:t>
      </w:r>
      <w:r w:rsidR="00894F85" w:rsidRPr="001E3891">
        <w:rPr>
          <w:rFonts w:ascii="Times New Roman" w:hAnsi="Times New Roman"/>
          <w:sz w:val="28"/>
          <w:szCs w:val="28"/>
        </w:rPr>
        <w:t xml:space="preserve">личных подсобных хозяйств </w:t>
      </w:r>
      <w:r w:rsidRPr="001E3891">
        <w:rPr>
          <w:rFonts w:ascii="Times New Roman" w:hAnsi="Times New Roman"/>
          <w:sz w:val="28"/>
          <w:szCs w:val="28"/>
        </w:rPr>
        <w:t xml:space="preserve">осуществляется </w:t>
      </w:r>
      <w:r w:rsidR="00567882" w:rsidRPr="001E3891">
        <w:rPr>
          <w:rFonts w:ascii="Times New Roman" w:hAnsi="Times New Roman"/>
          <w:sz w:val="28"/>
          <w:szCs w:val="28"/>
        </w:rPr>
        <w:t xml:space="preserve">централизованно </w:t>
      </w:r>
      <w:r w:rsidRPr="001E3891">
        <w:rPr>
          <w:rFonts w:ascii="Times New Roman" w:hAnsi="Times New Roman"/>
          <w:sz w:val="28"/>
          <w:szCs w:val="28"/>
        </w:rPr>
        <w:t xml:space="preserve">в период его подготовки и проведения </w:t>
      </w:r>
      <w:r w:rsidR="00716B75">
        <w:rPr>
          <w:rFonts w:ascii="Times New Roman" w:hAnsi="Times New Roman"/>
          <w:sz w:val="28"/>
          <w:szCs w:val="28"/>
        </w:rPr>
        <w:br/>
      </w:r>
      <w:r w:rsidRPr="001E3891">
        <w:rPr>
          <w:rFonts w:ascii="Times New Roman" w:hAnsi="Times New Roman"/>
          <w:sz w:val="28"/>
          <w:szCs w:val="28"/>
        </w:rPr>
        <w:t xml:space="preserve">на основе нормативов для обеспечения работы всех лиц, привлекаемых </w:t>
      </w:r>
      <w:r w:rsidR="00716B75">
        <w:rPr>
          <w:rFonts w:ascii="Times New Roman" w:hAnsi="Times New Roman"/>
          <w:sz w:val="28"/>
          <w:szCs w:val="28"/>
        </w:rPr>
        <w:br/>
      </w:r>
      <w:r w:rsidRPr="001E3891">
        <w:rPr>
          <w:rFonts w:ascii="Times New Roman" w:hAnsi="Times New Roman"/>
          <w:sz w:val="28"/>
          <w:szCs w:val="28"/>
        </w:rPr>
        <w:t xml:space="preserve">к подготовке и проведению </w:t>
      </w:r>
      <w:r w:rsidR="00573318" w:rsidRPr="001E3891">
        <w:rPr>
          <w:rFonts w:ascii="Times New Roman" w:hAnsi="Times New Roman"/>
          <w:sz w:val="28"/>
          <w:szCs w:val="28"/>
        </w:rPr>
        <w:t>обследования</w:t>
      </w:r>
      <w:r w:rsidRPr="001E3891">
        <w:rPr>
          <w:rFonts w:ascii="Times New Roman" w:hAnsi="Times New Roman"/>
          <w:sz w:val="28"/>
          <w:szCs w:val="28"/>
        </w:rPr>
        <w:t>, обработке его итогов, утверждаемых соотв</w:t>
      </w:r>
      <w:r w:rsidR="00894F85" w:rsidRPr="001E3891">
        <w:rPr>
          <w:rFonts w:ascii="Times New Roman" w:hAnsi="Times New Roman"/>
          <w:sz w:val="28"/>
          <w:szCs w:val="28"/>
        </w:rPr>
        <w:t>етствующими приказами Росстата.</w:t>
      </w:r>
    </w:p>
    <w:p w:rsidR="00D14465" w:rsidRDefault="00BA2C9B" w:rsidP="00764766">
      <w:pPr>
        <w:ind w:firstLine="709"/>
        <w:jc w:val="both"/>
        <w:rPr>
          <w:rFonts w:ascii="Times New Roman" w:hAnsi="Times New Roman"/>
          <w:sz w:val="28"/>
          <w:szCs w:val="28"/>
        </w:rPr>
      </w:pPr>
      <w:r w:rsidRPr="001E3891">
        <w:rPr>
          <w:rFonts w:ascii="Times New Roman" w:hAnsi="Times New Roman"/>
          <w:sz w:val="28"/>
          <w:szCs w:val="28"/>
        </w:rPr>
        <w:t>Финансирование в</w:t>
      </w:r>
      <w:r w:rsidR="00F66CE6" w:rsidRPr="001E3891">
        <w:rPr>
          <w:rFonts w:ascii="Times New Roman" w:hAnsi="Times New Roman"/>
          <w:sz w:val="28"/>
          <w:szCs w:val="28"/>
        </w:rPr>
        <w:t xml:space="preserve">ыборочного </w:t>
      </w:r>
      <w:r w:rsidR="00C856D1" w:rsidRPr="001E3891">
        <w:rPr>
          <w:rFonts w:ascii="Times New Roman" w:hAnsi="Times New Roman"/>
          <w:sz w:val="28"/>
          <w:szCs w:val="28"/>
        </w:rPr>
        <w:t>обследования</w:t>
      </w:r>
      <w:r w:rsidRPr="001E3891">
        <w:rPr>
          <w:rFonts w:ascii="Times New Roman" w:hAnsi="Times New Roman"/>
          <w:sz w:val="28"/>
          <w:szCs w:val="28"/>
        </w:rPr>
        <w:t>сельскохозяйственной деятельност</w:t>
      </w:r>
      <w:r w:rsidR="00B471D8" w:rsidRPr="001E3891">
        <w:rPr>
          <w:rFonts w:ascii="Times New Roman" w:hAnsi="Times New Roman"/>
          <w:sz w:val="28"/>
          <w:szCs w:val="28"/>
        </w:rPr>
        <w:t>и</w:t>
      </w:r>
      <w:r w:rsidRPr="001E3891">
        <w:rPr>
          <w:rFonts w:ascii="Times New Roman" w:hAnsi="Times New Roman"/>
          <w:sz w:val="28"/>
          <w:szCs w:val="28"/>
        </w:rPr>
        <w:t xml:space="preserve"> личных подсобных хозяйств</w:t>
      </w:r>
      <w:r w:rsidR="00F66CE6" w:rsidRPr="001E3891">
        <w:rPr>
          <w:rFonts w:ascii="Times New Roman" w:hAnsi="Times New Roman"/>
          <w:sz w:val="28"/>
          <w:szCs w:val="28"/>
        </w:rPr>
        <w:t xml:space="preserve"> осуществляется в рамках лимитов бюджетных обязательств, выделенных на </w:t>
      </w:r>
      <w:r w:rsidR="00E2742F" w:rsidRPr="001E3891">
        <w:rPr>
          <w:rFonts w:ascii="Times New Roman" w:hAnsi="Times New Roman"/>
          <w:sz w:val="28"/>
          <w:szCs w:val="28"/>
        </w:rPr>
        <w:t xml:space="preserve">проведение </w:t>
      </w:r>
      <w:r w:rsidR="00EC2199" w:rsidRPr="001E3891">
        <w:rPr>
          <w:rFonts w:ascii="Times New Roman" w:hAnsi="Times New Roman"/>
          <w:sz w:val="28"/>
          <w:szCs w:val="28"/>
        </w:rPr>
        <w:t>выборочного обследования сельскохозяйственной деятельности личных подсобных хозяйств</w:t>
      </w:r>
      <w:r w:rsidR="00E2742F" w:rsidRPr="001E3891">
        <w:rPr>
          <w:rFonts w:ascii="Times New Roman" w:hAnsi="Times New Roman"/>
          <w:sz w:val="28"/>
          <w:szCs w:val="28"/>
        </w:rPr>
        <w:t>.</w:t>
      </w:r>
      <w:r w:rsidR="00F66CE6" w:rsidRPr="001E3891">
        <w:rPr>
          <w:rFonts w:ascii="Times New Roman" w:hAnsi="Times New Roman"/>
          <w:sz w:val="28"/>
          <w:szCs w:val="28"/>
        </w:rPr>
        <w:t xml:space="preserve"> Территориальным органам </w:t>
      </w:r>
      <w:r w:rsidR="00EC2199" w:rsidRPr="001E3891">
        <w:rPr>
          <w:rFonts w:ascii="Times New Roman" w:hAnsi="Times New Roman"/>
          <w:sz w:val="28"/>
          <w:szCs w:val="28"/>
        </w:rPr>
        <w:t>Росстата</w:t>
      </w:r>
      <w:r w:rsidR="00F66CE6" w:rsidRPr="001E3891">
        <w:rPr>
          <w:rFonts w:ascii="Times New Roman" w:hAnsi="Times New Roman"/>
          <w:sz w:val="28"/>
          <w:szCs w:val="28"/>
        </w:rPr>
        <w:t>, принимающим участие в подготовке, проведении и обработке полученной информации, лимиты бюджетных обязательств доводятся в установленном порядке.</w:t>
      </w:r>
    </w:p>
    <w:p w:rsidR="0089423A" w:rsidRDefault="0089423A" w:rsidP="0089423A">
      <w:pPr>
        <w:spacing w:before="120" w:after="120"/>
        <w:ind w:firstLine="709"/>
        <w:jc w:val="both"/>
        <w:rPr>
          <w:rFonts w:ascii="Times New Roman" w:hAnsi="Times New Roman"/>
          <w:sz w:val="28"/>
          <w:szCs w:val="28"/>
        </w:rPr>
      </w:pPr>
    </w:p>
    <w:p w:rsidR="0089423A" w:rsidRDefault="0089423A" w:rsidP="0089423A">
      <w:pPr>
        <w:spacing w:before="120" w:after="120"/>
        <w:jc w:val="center"/>
        <w:rPr>
          <w:rFonts w:ascii="Times New Roman" w:hAnsi="Times New Roman"/>
          <w:sz w:val="28"/>
          <w:szCs w:val="28"/>
        </w:rPr>
      </w:pPr>
      <w:r>
        <w:t>______________</w:t>
      </w:r>
    </w:p>
    <w:p w:rsidR="00413122" w:rsidRPr="001E3891" w:rsidRDefault="00413122" w:rsidP="009770BA">
      <w:pPr>
        <w:spacing w:before="120"/>
        <w:ind w:firstLine="709"/>
        <w:jc w:val="both"/>
        <w:rPr>
          <w:rFonts w:ascii="Times New Roman" w:hAnsi="Times New Roman"/>
          <w:sz w:val="28"/>
          <w:szCs w:val="28"/>
        </w:rPr>
      </w:pPr>
      <w:r w:rsidRPr="001E3891">
        <w:rPr>
          <w:rFonts w:ascii="Times New Roman" w:hAnsi="Times New Roman"/>
          <w:sz w:val="28"/>
          <w:szCs w:val="28"/>
        </w:rPr>
        <w:br w:type="page"/>
      </w:r>
    </w:p>
    <w:p w:rsidR="00F66CE6" w:rsidRPr="001E3891" w:rsidRDefault="00925FFE" w:rsidP="00CE374F">
      <w:pPr>
        <w:pStyle w:val="afc"/>
        <w:spacing w:before="0"/>
        <w:rPr>
          <w:b w:val="0"/>
        </w:rPr>
      </w:pPr>
      <w:bookmarkStart w:id="98" w:name="_Toc533600413"/>
      <w:r w:rsidRPr="001E3891">
        <w:rPr>
          <w:b w:val="0"/>
        </w:rPr>
        <w:lastRenderedPageBreak/>
        <w:t>Приложение № 1</w:t>
      </w:r>
      <w:bookmarkEnd w:id="98"/>
    </w:p>
    <w:p w:rsidR="00925FFE" w:rsidRPr="001E3891" w:rsidRDefault="00925FFE" w:rsidP="009770BA">
      <w:pPr>
        <w:ind w:firstLine="3827"/>
        <w:jc w:val="center"/>
        <w:rPr>
          <w:rFonts w:ascii="Times New Roman" w:hAnsi="Times New Roman"/>
          <w:sz w:val="20"/>
        </w:rPr>
      </w:pPr>
      <w:r w:rsidRPr="001E3891">
        <w:rPr>
          <w:rFonts w:ascii="Times New Roman" w:hAnsi="Times New Roman"/>
          <w:sz w:val="20"/>
        </w:rPr>
        <w:t>к Основным методологическим и организационным</w:t>
      </w:r>
    </w:p>
    <w:p w:rsidR="00925FFE" w:rsidRPr="001E3891" w:rsidRDefault="00925FFE" w:rsidP="009770BA">
      <w:pPr>
        <w:ind w:firstLine="3827"/>
        <w:jc w:val="center"/>
        <w:rPr>
          <w:rFonts w:ascii="Times New Roman" w:hAnsi="Times New Roman"/>
          <w:sz w:val="20"/>
        </w:rPr>
      </w:pPr>
      <w:r w:rsidRPr="001E3891">
        <w:rPr>
          <w:rFonts w:ascii="Times New Roman" w:hAnsi="Times New Roman"/>
          <w:sz w:val="20"/>
        </w:rPr>
        <w:t xml:space="preserve">положениям по проведению выборочного </w:t>
      </w:r>
      <w:r w:rsidR="00B471D8" w:rsidRPr="001E3891">
        <w:rPr>
          <w:rFonts w:ascii="Times New Roman" w:hAnsi="Times New Roman"/>
          <w:sz w:val="20"/>
        </w:rPr>
        <w:t>обследования</w:t>
      </w:r>
    </w:p>
    <w:p w:rsidR="00925FFE" w:rsidRPr="001E3891" w:rsidRDefault="00925FFE" w:rsidP="009770BA">
      <w:pPr>
        <w:ind w:firstLine="3827"/>
        <w:jc w:val="center"/>
        <w:rPr>
          <w:rFonts w:ascii="Times New Roman" w:hAnsi="Times New Roman"/>
          <w:sz w:val="20"/>
        </w:rPr>
      </w:pPr>
      <w:r w:rsidRPr="001E3891">
        <w:rPr>
          <w:rFonts w:ascii="Times New Roman" w:hAnsi="Times New Roman"/>
          <w:sz w:val="20"/>
        </w:rPr>
        <w:t>сельскохозяйственной деятельност</w:t>
      </w:r>
      <w:r w:rsidR="00B471D8" w:rsidRPr="001E3891">
        <w:rPr>
          <w:rFonts w:ascii="Times New Roman" w:hAnsi="Times New Roman"/>
          <w:sz w:val="20"/>
        </w:rPr>
        <w:t>и</w:t>
      </w:r>
      <w:r w:rsidRPr="001E3891">
        <w:rPr>
          <w:rFonts w:ascii="Times New Roman" w:hAnsi="Times New Roman"/>
          <w:sz w:val="20"/>
        </w:rPr>
        <w:t xml:space="preserve"> личных подсобных</w:t>
      </w:r>
    </w:p>
    <w:p w:rsidR="00925FFE" w:rsidRPr="001E3891" w:rsidRDefault="00925FFE" w:rsidP="009770BA">
      <w:pPr>
        <w:ind w:firstLine="3827"/>
        <w:jc w:val="center"/>
        <w:rPr>
          <w:rFonts w:ascii="Times New Roman" w:hAnsi="Times New Roman"/>
          <w:sz w:val="20"/>
        </w:rPr>
      </w:pPr>
      <w:r w:rsidRPr="001E3891">
        <w:rPr>
          <w:rFonts w:ascii="Times New Roman" w:hAnsi="Times New Roman"/>
          <w:sz w:val="20"/>
        </w:rPr>
        <w:t>и других индивидуальных хозяй</w:t>
      </w:r>
      <w:proofErr w:type="gramStart"/>
      <w:r w:rsidRPr="001E3891">
        <w:rPr>
          <w:rFonts w:ascii="Times New Roman" w:hAnsi="Times New Roman"/>
          <w:sz w:val="20"/>
        </w:rPr>
        <w:t>ств гр</w:t>
      </w:r>
      <w:proofErr w:type="gramEnd"/>
      <w:r w:rsidRPr="001E3891">
        <w:rPr>
          <w:rFonts w:ascii="Times New Roman" w:hAnsi="Times New Roman"/>
          <w:sz w:val="20"/>
        </w:rPr>
        <w:t>аждан</w:t>
      </w:r>
      <w:r w:rsidR="00D901B7">
        <w:rPr>
          <w:rFonts w:ascii="Times New Roman" w:hAnsi="Times New Roman"/>
          <w:sz w:val="20"/>
        </w:rPr>
        <w:t>,</w:t>
      </w:r>
    </w:p>
    <w:p w:rsidR="006D1DCA" w:rsidRPr="001E3891" w:rsidRDefault="004C3DD6" w:rsidP="009770BA">
      <w:pPr>
        <w:ind w:firstLine="3827"/>
        <w:jc w:val="center"/>
        <w:rPr>
          <w:rFonts w:ascii="Times New Roman" w:hAnsi="Times New Roman"/>
          <w:sz w:val="20"/>
        </w:rPr>
      </w:pPr>
      <w:r w:rsidRPr="001E3891">
        <w:rPr>
          <w:rFonts w:ascii="Times New Roman" w:hAnsi="Times New Roman"/>
          <w:sz w:val="20"/>
        </w:rPr>
        <w:t>утвержденным приказом Росстата</w:t>
      </w:r>
    </w:p>
    <w:p w:rsidR="004C3DD6" w:rsidRPr="001E3891" w:rsidRDefault="004C3DD6" w:rsidP="009770BA">
      <w:pPr>
        <w:ind w:firstLine="3827"/>
        <w:jc w:val="center"/>
        <w:rPr>
          <w:rFonts w:ascii="Times New Roman" w:hAnsi="Times New Roman"/>
          <w:sz w:val="20"/>
        </w:rPr>
      </w:pPr>
      <w:r w:rsidRPr="001E3891">
        <w:rPr>
          <w:rFonts w:ascii="Times New Roman" w:hAnsi="Times New Roman"/>
          <w:sz w:val="20"/>
        </w:rPr>
        <w:t xml:space="preserve">от </w:t>
      </w:r>
      <w:r w:rsidR="00D901B7">
        <w:rPr>
          <w:rFonts w:ascii="Times New Roman" w:hAnsi="Times New Roman"/>
          <w:sz w:val="20"/>
        </w:rPr>
        <w:t>29.12.</w:t>
      </w:r>
      <w:r w:rsidRPr="001E3891">
        <w:rPr>
          <w:rFonts w:ascii="Times New Roman" w:hAnsi="Times New Roman"/>
          <w:sz w:val="20"/>
        </w:rPr>
        <w:t>201</w:t>
      </w:r>
      <w:r w:rsidR="00A34D33" w:rsidRPr="001E3891">
        <w:rPr>
          <w:rFonts w:ascii="Times New Roman" w:hAnsi="Times New Roman"/>
          <w:sz w:val="20"/>
        </w:rPr>
        <w:t>8</w:t>
      </w:r>
      <w:r w:rsidRPr="001E3891">
        <w:rPr>
          <w:rFonts w:ascii="Times New Roman" w:hAnsi="Times New Roman"/>
          <w:sz w:val="20"/>
        </w:rPr>
        <w:t xml:space="preserve"> №</w:t>
      </w:r>
      <w:r w:rsidR="00D901B7">
        <w:rPr>
          <w:rFonts w:ascii="Times New Roman" w:hAnsi="Times New Roman"/>
          <w:sz w:val="20"/>
        </w:rPr>
        <w:t xml:space="preserve"> 794</w:t>
      </w:r>
    </w:p>
    <w:p w:rsidR="00925FFE" w:rsidRPr="001E3891" w:rsidRDefault="00925FFE" w:rsidP="009770BA">
      <w:pPr>
        <w:spacing w:before="120"/>
        <w:jc w:val="center"/>
        <w:rPr>
          <w:rFonts w:ascii="Times New Roman" w:hAnsi="Times New Roman"/>
        </w:rPr>
      </w:pPr>
    </w:p>
    <w:p w:rsidR="00925FFE" w:rsidRPr="001E3891" w:rsidRDefault="00925FFE" w:rsidP="009770BA">
      <w:pPr>
        <w:spacing w:before="120"/>
        <w:jc w:val="center"/>
        <w:rPr>
          <w:rFonts w:ascii="Times New Roman" w:hAnsi="Times New Roman"/>
        </w:rPr>
      </w:pPr>
    </w:p>
    <w:p w:rsidR="00925FFE" w:rsidRPr="001E3891" w:rsidRDefault="00E777C7" w:rsidP="009770BA">
      <w:pPr>
        <w:jc w:val="center"/>
        <w:rPr>
          <w:rFonts w:ascii="Times New Roman" w:hAnsi="Times New Roman"/>
          <w:b/>
          <w:sz w:val="28"/>
          <w:szCs w:val="28"/>
        </w:rPr>
      </w:pPr>
      <w:r w:rsidRPr="001E3891">
        <w:rPr>
          <w:rFonts w:ascii="Times New Roman" w:hAnsi="Times New Roman"/>
          <w:b/>
          <w:sz w:val="28"/>
          <w:szCs w:val="28"/>
        </w:rPr>
        <w:t xml:space="preserve">Функции физических лиц, привлекаемых к выполнению работ, </w:t>
      </w:r>
      <w:r w:rsidR="00E21979">
        <w:rPr>
          <w:rFonts w:ascii="Times New Roman" w:hAnsi="Times New Roman"/>
          <w:b/>
          <w:sz w:val="28"/>
          <w:szCs w:val="28"/>
        </w:rPr>
        <w:br/>
      </w:r>
      <w:r w:rsidR="00C9570D" w:rsidRPr="001E3891">
        <w:rPr>
          <w:rFonts w:ascii="Times New Roman" w:hAnsi="Times New Roman"/>
          <w:b/>
          <w:sz w:val="28"/>
          <w:szCs w:val="28"/>
        </w:rPr>
        <w:t xml:space="preserve">связанных со сбором и </w:t>
      </w:r>
      <w:r w:rsidR="00925FFE" w:rsidRPr="001E3891">
        <w:rPr>
          <w:rFonts w:ascii="Times New Roman" w:hAnsi="Times New Roman"/>
          <w:b/>
          <w:sz w:val="28"/>
          <w:szCs w:val="28"/>
        </w:rPr>
        <w:t xml:space="preserve">обработкой первичных </w:t>
      </w:r>
      <w:r w:rsidR="004C3DD6" w:rsidRPr="001E3891">
        <w:rPr>
          <w:rFonts w:ascii="Times New Roman" w:hAnsi="Times New Roman"/>
          <w:b/>
          <w:sz w:val="28"/>
          <w:szCs w:val="28"/>
        </w:rPr>
        <w:br/>
      </w:r>
      <w:r w:rsidR="00925FFE" w:rsidRPr="001E3891">
        <w:rPr>
          <w:rFonts w:ascii="Times New Roman" w:hAnsi="Times New Roman"/>
          <w:b/>
          <w:sz w:val="28"/>
          <w:szCs w:val="28"/>
        </w:rPr>
        <w:t xml:space="preserve">статистических данных при проведении выборочного </w:t>
      </w:r>
      <w:r w:rsidR="004C3DD6" w:rsidRPr="001E3891">
        <w:rPr>
          <w:rFonts w:ascii="Times New Roman" w:hAnsi="Times New Roman"/>
          <w:b/>
          <w:sz w:val="28"/>
          <w:szCs w:val="28"/>
        </w:rPr>
        <w:br/>
      </w:r>
      <w:r w:rsidR="00B471D8" w:rsidRPr="001E3891">
        <w:rPr>
          <w:rFonts w:ascii="Times New Roman" w:hAnsi="Times New Roman"/>
          <w:b/>
          <w:sz w:val="28"/>
          <w:szCs w:val="28"/>
        </w:rPr>
        <w:t>обследования</w:t>
      </w:r>
      <w:r w:rsidR="00925FFE" w:rsidRPr="001E3891">
        <w:rPr>
          <w:rFonts w:ascii="Times New Roman" w:hAnsi="Times New Roman"/>
          <w:b/>
          <w:sz w:val="28"/>
          <w:szCs w:val="28"/>
        </w:rPr>
        <w:t xml:space="preserve"> сельскохозяйственной деятельност</w:t>
      </w:r>
      <w:r w:rsidR="00B471D8" w:rsidRPr="001E3891">
        <w:rPr>
          <w:rFonts w:ascii="Times New Roman" w:hAnsi="Times New Roman"/>
          <w:b/>
          <w:sz w:val="28"/>
          <w:szCs w:val="28"/>
        </w:rPr>
        <w:t>и</w:t>
      </w:r>
      <w:r w:rsidR="004C3DD6" w:rsidRPr="001E3891">
        <w:rPr>
          <w:rFonts w:ascii="Times New Roman" w:hAnsi="Times New Roman"/>
          <w:b/>
          <w:sz w:val="28"/>
          <w:szCs w:val="28"/>
        </w:rPr>
        <w:br/>
      </w:r>
      <w:r w:rsidR="00925FFE" w:rsidRPr="001E3891">
        <w:rPr>
          <w:rFonts w:ascii="Times New Roman" w:hAnsi="Times New Roman"/>
          <w:b/>
          <w:sz w:val="28"/>
          <w:szCs w:val="28"/>
        </w:rPr>
        <w:t>личных подсобных и других индивидуальных хозяй</w:t>
      </w:r>
      <w:proofErr w:type="gramStart"/>
      <w:r w:rsidR="00925FFE" w:rsidRPr="001E3891">
        <w:rPr>
          <w:rFonts w:ascii="Times New Roman" w:hAnsi="Times New Roman"/>
          <w:b/>
          <w:sz w:val="28"/>
          <w:szCs w:val="28"/>
        </w:rPr>
        <w:t>ств гр</w:t>
      </w:r>
      <w:proofErr w:type="gramEnd"/>
      <w:r w:rsidR="00925FFE" w:rsidRPr="001E3891">
        <w:rPr>
          <w:rFonts w:ascii="Times New Roman" w:hAnsi="Times New Roman"/>
          <w:b/>
          <w:sz w:val="28"/>
          <w:szCs w:val="28"/>
        </w:rPr>
        <w:t>аждан</w:t>
      </w:r>
      <w:r w:rsidR="000B1C3D" w:rsidRPr="001E3891">
        <w:rPr>
          <w:rStyle w:val="a8"/>
          <w:rFonts w:ascii="Times New Roman" w:hAnsi="Times New Roman"/>
          <w:b/>
          <w:sz w:val="28"/>
          <w:szCs w:val="28"/>
        </w:rPr>
        <w:footnoteReference w:id="7"/>
      </w:r>
    </w:p>
    <w:p w:rsidR="00925FFE" w:rsidRPr="00826103" w:rsidRDefault="00925FFE" w:rsidP="009770BA">
      <w:pPr>
        <w:rPr>
          <w:rFonts w:ascii="Times New Roman" w:hAnsi="Times New Roman"/>
          <w:sz w:val="28"/>
          <w:szCs w:val="28"/>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1E3891" w:rsidRPr="0089423A" w:rsidTr="00D901B7">
        <w:tc>
          <w:tcPr>
            <w:tcW w:w="9639" w:type="dxa"/>
          </w:tcPr>
          <w:p w:rsidR="00962A07" w:rsidRPr="0089423A" w:rsidRDefault="00962A07" w:rsidP="00D901B7">
            <w:pPr>
              <w:spacing w:before="120" w:after="120"/>
              <w:rPr>
                <w:rFonts w:ascii="Times New Roman" w:hAnsi="Times New Roman"/>
                <w:sz w:val="28"/>
                <w:szCs w:val="28"/>
              </w:rPr>
            </w:pPr>
            <w:r w:rsidRPr="0089423A">
              <w:rPr>
                <w:rFonts w:ascii="Times New Roman" w:hAnsi="Times New Roman"/>
                <w:b/>
                <w:sz w:val="28"/>
                <w:szCs w:val="28"/>
              </w:rPr>
              <w:t>Инструктор территориального уровня:</w:t>
            </w:r>
          </w:p>
        </w:tc>
      </w:tr>
      <w:tr w:rsidR="001E3891" w:rsidRPr="0089423A" w:rsidTr="00D901B7">
        <w:tc>
          <w:tcPr>
            <w:tcW w:w="9639" w:type="dxa"/>
          </w:tcPr>
          <w:p w:rsidR="00962A07" w:rsidRPr="0089423A" w:rsidRDefault="0021305E" w:rsidP="00342202">
            <w:pPr>
              <w:pStyle w:val="a9"/>
              <w:numPr>
                <w:ilvl w:val="0"/>
                <w:numId w:val="44"/>
              </w:numPr>
              <w:ind w:left="426"/>
              <w:jc w:val="both"/>
              <w:rPr>
                <w:rFonts w:ascii="Times New Roman" w:hAnsi="Times New Roman"/>
                <w:sz w:val="28"/>
                <w:szCs w:val="28"/>
              </w:rPr>
            </w:pPr>
            <w:r w:rsidRPr="0089423A">
              <w:rPr>
                <w:rFonts w:ascii="Times New Roman" w:hAnsi="Times New Roman"/>
                <w:sz w:val="28"/>
                <w:szCs w:val="28"/>
              </w:rPr>
              <w:t>П</w:t>
            </w:r>
            <w:r w:rsidR="00050882" w:rsidRPr="0089423A">
              <w:rPr>
                <w:rFonts w:ascii="Times New Roman" w:hAnsi="Times New Roman"/>
                <w:sz w:val="28"/>
                <w:szCs w:val="28"/>
              </w:rPr>
              <w:t>рохождение</w:t>
            </w:r>
            <w:r w:rsidR="00A82738" w:rsidRPr="0089423A">
              <w:rPr>
                <w:rFonts w:ascii="Times New Roman" w:hAnsi="Times New Roman"/>
                <w:sz w:val="28"/>
                <w:szCs w:val="28"/>
              </w:rPr>
              <w:t xml:space="preserve">обучения </w:t>
            </w:r>
            <w:r w:rsidR="001465E6" w:rsidRPr="0089423A">
              <w:rPr>
                <w:rFonts w:ascii="Times New Roman" w:hAnsi="Times New Roman"/>
                <w:sz w:val="28"/>
                <w:szCs w:val="28"/>
              </w:rPr>
              <w:t xml:space="preserve">по </w:t>
            </w:r>
            <w:r w:rsidR="00A74B0A" w:rsidRPr="0089423A">
              <w:rPr>
                <w:rFonts w:ascii="Times New Roman" w:hAnsi="Times New Roman"/>
                <w:sz w:val="28"/>
                <w:szCs w:val="28"/>
              </w:rPr>
              <w:t>заполнени</w:t>
            </w:r>
            <w:r w:rsidR="001465E6" w:rsidRPr="0089423A">
              <w:rPr>
                <w:rFonts w:ascii="Times New Roman" w:hAnsi="Times New Roman"/>
                <w:sz w:val="28"/>
                <w:szCs w:val="28"/>
              </w:rPr>
              <w:t>ю</w:t>
            </w:r>
            <w:r w:rsidR="00A74B0A" w:rsidRPr="0089423A">
              <w:rPr>
                <w:rFonts w:ascii="Times New Roman" w:hAnsi="Times New Roman"/>
                <w:sz w:val="28"/>
                <w:szCs w:val="28"/>
              </w:rPr>
              <w:t xml:space="preserve"> бланка формы №2 на бумажном носителе и в электронном виде</w:t>
            </w:r>
            <w:r w:rsidR="00962A07" w:rsidRPr="0089423A">
              <w:rPr>
                <w:rFonts w:ascii="Times New Roman" w:hAnsi="Times New Roman"/>
                <w:sz w:val="28"/>
                <w:szCs w:val="28"/>
              </w:rPr>
              <w:t>;</w:t>
            </w:r>
          </w:p>
          <w:p w:rsidR="00A91F24" w:rsidRPr="0089423A" w:rsidRDefault="0021305E" w:rsidP="00342202">
            <w:pPr>
              <w:pStyle w:val="a9"/>
              <w:numPr>
                <w:ilvl w:val="0"/>
                <w:numId w:val="44"/>
              </w:numPr>
              <w:ind w:left="426"/>
              <w:jc w:val="both"/>
              <w:rPr>
                <w:rFonts w:ascii="Times New Roman" w:hAnsi="Times New Roman"/>
                <w:sz w:val="28"/>
                <w:szCs w:val="28"/>
              </w:rPr>
            </w:pPr>
            <w:r w:rsidRPr="0089423A">
              <w:rPr>
                <w:rFonts w:ascii="Times New Roman" w:hAnsi="Times New Roman"/>
                <w:sz w:val="28"/>
                <w:szCs w:val="28"/>
              </w:rPr>
              <w:t>П</w:t>
            </w:r>
            <w:r w:rsidR="00A91F24" w:rsidRPr="0089423A">
              <w:rPr>
                <w:rFonts w:ascii="Times New Roman" w:hAnsi="Times New Roman"/>
                <w:sz w:val="28"/>
                <w:szCs w:val="28"/>
              </w:rPr>
              <w:t xml:space="preserve">одготовка предложений в список кандидатур физических лиц </w:t>
            </w:r>
            <w:r w:rsidR="00312545">
              <w:rPr>
                <w:rFonts w:ascii="Times New Roman" w:hAnsi="Times New Roman"/>
                <w:sz w:val="28"/>
                <w:szCs w:val="28"/>
              </w:rPr>
              <w:br/>
            </w:r>
            <w:r w:rsidR="00A91F24" w:rsidRPr="0089423A">
              <w:rPr>
                <w:rFonts w:ascii="Times New Roman" w:hAnsi="Times New Roman"/>
                <w:sz w:val="28"/>
                <w:szCs w:val="28"/>
              </w:rPr>
              <w:t>на выполнение работ, связанных со сбором и обработкой первичных статистических данных федерального статистического наблюдения;</w:t>
            </w:r>
          </w:p>
        </w:tc>
      </w:tr>
      <w:tr w:rsidR="001E3891" w:rsidRPr="0089423A" w:rsidTr="00D901B7">
        <w:tc>
          <w:tcPr>
            <w:tcW w:w="9639" w:type="dxa"/>
          </w:tcPr>
          <w:p w:rsidR="00962A07" w:rsidRPr="0089423A" w:rsidRDefault="0021305E" w:rsidP="00342202">
            <w:pPr>
              <w:pStyle w:val="a9"/>
              <w:numPr>
                <w:ilvl w:val="0"/>
                <w:numId w:val="44"/>
              </w:numPr>
              <w:ind w:left="426"/>
              <w:jc w:val="both"/>
              <w:rPr>
                <w:rFonts w:ascii="Times New Roman" w:hAnsi="Times New Roman"/>
                <w:sz w:val="28"/>
                <w:szCs w:val="28"/>
              </w:rPr>
            </w:pPr>
            <w:r w:rsidRPr="0089423A">
              <w:rPr>
                <w:rFonts w:ascii="Times New Roman" w:hAnsi="Times New Roman"/>
                <w:sz w:val="28"/>
                <w:szCs w:val="28"/>
              </w:rPr>
              <w:t>У</w:t>
            </w:r>
            <w:r w:rsidR="00962A07" w:rsidRPr="0089423A">
              <w:rPr>
                <w:rFonts w:ascii="Times New Roman" w:hAnsi="Times New Roman"/>
                <w:sz w:val="28"/>
                <w:szCs w:val="28"/>
              </w:rPr>
              <w:t xml:space="preserve">частие в обучении </w:t>
            </w:r>
            <w:r w:rsidR="00A91F24" w:rsidRPr="0089423A">
              <w:rPr>
                <w:rFonts w:ascii="Times New Roman" w:hAnsi="Times New Roman"/>
                <w:sz w:val="28"/>
                <w:szCs w:val="28"/>
              </w:rPr>
              <w:t>лиц, привлеченных к выполнению работ по сбору первичных статистических данных федерального статистического наблюдения</w:t>
            </w:r>
            <w:r w:rsidR="00A74B0A" w:rsidRPr="0089423A">
              <w:rPr>
                <w:rFonts w:ascii="Times New Roman" w:hAnsi="Times New Roman"/>
                <w:sz w:val="28"/>
                <w:szCs w:val="28"/>
              </w:rPr>
              <w:t>;</w:t>
            </w:r>
          </w:p>
        </w:tc>
      </w:tr>
      <w:tr w:rsidR="001E3891" w:rsidRPr="0089423A" w:rsidTr="00D901B7">
        <w:tc>
          <w:tcPr>
            <w:tcW w:w="9639" w:type="dxa"/>
          </w:tcPr>
          <w:p w:rsidR="00962A07" w:rsidRPr="0089423A" w:rsidRDefault="0021305E" w:rsidP="00342202">
            <w:pPr>
              <w:pStyle w:val="a9"/>
              <w:numPr>
                <w:ilvl w:val="0"/>
                <w:numId w:val="44"/>
              </w:numPr>
              <w:ind w:left="426"/>
              <w:jc w:val="both"/>
              <w:rPr>
                <w:rFonts w:ascii="Times New Roman" w:hAnsi="Times New Roman"/>
                <w:sz w:val="28"/>
                <w:szCs w:val="28"/>
              </w:rPr>
            </w:pPr>
            <w:r w:rsidRPr="0089423A">
              <w:rPr>
                <w:rFonts w:ascii="Times New Roman" w:hAnsi="Times New Roman"/>
                <w:sz w:val="28"/>
                <w:szCs w:val="28"/>
              </w:rPr>
              <w:t>П</w:t>
            </w:r>
            <w:r w:rsidR="00962A07" w:rsidRPr="0089423A">
              <w:rPr>
                <w:rFonts w:ascii="Times New Roman" w:hAnsi="Times New Roman"/>
                <w:sz w:val="28"/>
                <w:szCs w:val="28"/>
              </w:rPr>
              <w:t>роверка списка адресов для сбора первичных статистических данных (</w:t>
            </w:r>
            <w:r w:rsidR="00A74B0A" w:rsidRPr="0089423A">
              <w:rPr>
                <w:rFonts w:ascii="Times New Roman" w:hAnsi="Times New Roman"/>
                <w:sz w:val="28"/>
                <w:szCs w:val="28"/>
              </w:rPr>
              <w:t>включая</w:t>
            </w:r>
            <w:r w:rsidR="00962A07" w:rsidRPr="0089423A">
              <w:rPr>
                <w:rFonts w:ascii="Times New Roman" w:hAnsi="Times New Roman"/>
                <w:sz w:val="28"/>
                <w:szCs w:val="28"/>
              </w:rPr>
              <w:t xml:space="preserve"> телефон</w:t>
            </w:r>
            <w:r w:rsidR="00A74B0A" w:rsidRPr="0089423A">
              <w:rPr>
                <w:rFonts w:ascii="Times New Roman" w:hAnsi="Times New Roman"/>
                <w:sz w:val="28"/>
                <w:szCs w:val="28"/>
              </w:rPr>
              <w:t>ный опрос</w:t>
            </w:r>
            <w:r w:rsidR="00962A07" w:rsidRPr="0089423A">
              <w:rPr>
                <w:rFonts w:ascii="Times New Roman" w:hAnsi="Times New Roman"/>
                <w:sz w:val="28"/>
                <w:szCs w:val="28"/>
              </w:rPr>
              <w:t>) на предмет их достижимости</w:t>
            </w:r>
            <w:r w:rsidR="00A74B0A" w:rsidRPr="0089423A">
              <w:rPr>
                <w:rFonts w:ascii="Times New Roman" w:hAnsi="Times New Roman"/>
                <w:sz w:val="28"/>
                <w:szCs w:val="28"/>
              </w:rPr>
              <w:t>;</w:t>
            </w:r>
          </w:p>
        </w:tc>
      </w:tr>
      <w:tr w:rsidR="001E3891" w:rsidRPr="0089423A" w:rsidTr="00D901B7">
        <w:tc>
          <w:tcPr>
            <w:tcW w:w="9639" w:type="dxa"/>
          </w:tcPr>
          <w:p w:rsidR="00962A07" w:rsidRPr="0089423A" w:rsidRDefault="0021305E" w:rsidP="00342202">
            <w:pPr>
              <w:pStyle w:val="a9"/>
              <w:numPr>
                <w:ilvl w:val="0"/>
                <w:numId w:val="44"/>
              </w:numPr>
              <w:ind w:left="426"/>
              <w:jc w:val="both"/>
              <w:rPr>
                <w:rFonts w:ascii="Times New Roman" w:hAnsi="Times New Roman"/>
                <w:sz w:val="28"/>
                <w:szCs w:val="28"/>
              </w:rPr>
            </w:pPr>
            <w:r w:rsidRPr="0089423A">
              <w:rPr>
                <w:rFonts w:ascii="Times New Roman" w:hAnsi="Times New Roman"/>
                <w:sz w:val="28"/>
                <w:szCs w:val="28"/>
              </w:rPr>
              <w:t>К</w:t>
            </w:r>
            <w:r w:rsidR="00962A07" w:rsidRPr="0089423A">
              <w:rPr>
                <w:rFonts w:ascii="Times New Roman" w:hAnsi="Times New Roman"/>
                <w:sz w:val="28"/>
                <w:szCs w:val="28"/>
              </w:rPr>
              <w:t>омплектацияи обеспечение интервьюеров статистическим инструментарием, канцелярскими принадлежностями</w:t>
            </w:r>
            <w:r w:rsidR="00A74B0A" w:rsidRPr="0089423A">
              <w:rPr>
                <w:rFonts w:ascii="Times New Roman" w:hAnsi="Times New Roman"/>
                <w:sz w:val="28"/>
                <w:szCs w:val="28"/>
              </w:rPr>
              <w:t xml:space="preserve">, товарами </w:t>
            </w:r>
            <w:r w:rsidR="00312545">
              <w:rPr>
                <w:rFonts w:ascii="Times New Roman" w:hAnsi="Times New Roman"/>
                <w:sz w:val="28"/>
                <w:szCs w:val="28"/>
              </w:rPr>
              <w:br/>
            </w:r>
            <w:r w:rsidR="00A74B0A" w:rsidRPr="0089423A">
              <w:rPr>
                <w:rFonts w:ascii="Times New Roman" w:hAnsi="Times New Roman"/>
                <w:sz w:val="28"/>
                <w:szCs w:val="28"/>
              </w:rPr>
              <w:t>для фиксации данных</w:t>
            </w:r>
            <w:r w:rsidR="000A2D37" w:rsidRPr="0089423A">
              <w:rPr>
                <w:rFonts w:ascii="Times New Roman" w:hAnsi="Times New Roman"/>
                <w:sz w:val="28"/>
                <w:szCs w:val="28"/>
              </w:rPr>
              <w:t>, материальными ценностями;</w:t>
            </w:r>
          </w:p>
        </w:tc>
      </w:tr>
      <w:tr w:rsidR="001E3891" w:rsidRPr="0089423A" w:rsidTr="00D901B7">
        <w:tc>
          <w:tcPr>
            <w:tcW w:w="9639" w:type="dxa"/>
          </w:tcPr>
          <w:p w:rsidR="00962A07" w:rsidRPr="0089423A" w:rsidRDefault="0021305E" w:rsidP="0089423A">
            <w:pPr>
              <w:pStyle w:val="a9"/>
              <w:numPr>
                <w:ilvl w:val="0"/>
                <w:numId w:val="44"/>
              </w:numPr>
              <w:ind w:left="426"/>
              <w:jc w:val="both"/>
              <w:rPr>
                <w:rFonts w:ascii="Times New Roman" w:hAnsi="Times New Roman"/>
                <w:sz w:val="28"/>
                <w:szCs w:val="28"/>
              </w:rPr>
            </w:pPr>
            <w:r w:rsidRPr="0089423A">
              <w:rPr>
                <w:rFonts w:ascii="Times New Roman" w:hAnsi="Times New Roman"/>
                <w:sz w:val="28"/>
                <w:szCs w:val="28"/>
              </w:rPr>
              <w:t>К</w:t>
            </w:r>
            <w:r w:rsidR="00962A07" w:rsidRPr="0089423A">
              <w:rPr>
                <w:rFonts w:ascii="Times New Roman" w:hAnsi="Times New Roman"/>
                <w:sz w:val="28"/>
                <w:szCs w:val="28"/>
              </w:rPr>
              <w:t xml:space="preserve">оординация работы </w:t>
            </w:r>
            <w:r w:rsidR="00A82738" w:rsidRPr="0089423A">
              <w:rPr>
                <w:rFonts w:ascii="Times New Roman" w:hAnsi="Times New Roman"/>
                <w:spacing w:val="2"/>
                <w:sz w:val="28"/>
                <w:szCs w:val="28"/>
              </w:rPr>
              <w:t>интервьюеров при проведении</w:t>
            </w:r>
            <w:r w:rsidR="00962A07" w:rsidRPr="0089423A">
              <w:rPr>
                <w:rFonts w:ascii="Times New Roman" w:hAnsi="Times New Roman"/>
                <w:spacing w:val="2"/>
                <w:sz w:val="28"/>
                <w:szCs w:val="28"/>
              </w:rPr>
              <w:t xml:space="preserve"> опрос</w:t>
            </w:r>
            <w:r w:rsidR="00A82738" w:rsidRPr="0089423A">
              <w:rPr>
                <w:rFonts w:ascii="Times New Roman" w:hAnsi="Times New Roman"/>
                <w:spacing w:val="2"/>
                <w:sz w:val="28"/>
                <w:szCs w:val="28"/>
              </w:rPr>
              <w:t>ов</w:t>
            </w:r>
            <w:r w:rsidR="00962A07" w:rsidRPr="0089423A">
              <w:rPr>
                <w:rFonts w:ascii="Times New Roman" w:hAnsi="Times New Roman"/>
                <w:spacing w:val="2"/>
                <w:sz w:val="28"/>
                <w:szCs w:val="28"/>
              </w:rPr>
              <w:t xml:space="preserve"> респондентов по </w:t>
            </w:r>
            <w:r w:rsidR="00ED6CC1" w:rsidRPr="0089423A">
              <w:rPr>
                <w:rFonts w:ascii="Times New Roman" w:hAnsi="Times New Roman"/>
                <w:spacing w:val="2"/>
                <w:sz w:val="28"/>
                <w:szCs w:val="28"/>
              </w:rPr>
              <w:t xml:space="preserve">бланку </w:t>
            </w:r>
            <w:hyperlink r:id="rId8" w:history="1">
              <w:r w:rsidR="00962A07" w:rsidRPr="0089423A">
                <w:rPr>
                  <w:rFonts w:ascii="Times New Roman" w:hAnsi="Times New Roman"/>
                  <w:spacing w:val="2"/>
                  <w:sz w:val="28"/>
                  <w:szCs w:val="28"/>
                </w:rPr>
                <w:t>форм</w:t>
              </w:r>
              <w:r w:rsidR="00ED6CC1" w:rsidRPr="0089423A">
                <w:rPr>
                  <w:rFonts w:ascii="Times New Roman" w:hAnsi="Times New Roman"/>
                  <w:spacing w:val="2"/>
                  <w:sz w:val="28"/>
                  <w:szCs w:val="28"/>
                </w:rPr>
                <w:t>ы</w:t>
              </w:r>
            </w:hyperlink>
            <w:r w:rsidR="00962A07" w:rsidRPr="0089423A">
              <w:rPr>
                <w:rFonts w:ascii="Times New Roman" w:hAnsi="Times New Roman"/>
                <w:spacing w:val="2"/>
                <w:sz w:val="28"/>
                <w:szCs w:val="28"/>
              </w:rPr>
              <w:t>№ 2</w:t>
            </w:r>
            <w:r w:rsidR="00A74B0A" w:rsidRPr="0089423A">
              <w:rPr>
                <w:rFonts w:ascii="Times New Roman" w:hAnsi="Times New Roman"/>
                <w:sz w:val="28"/>
                <w:szCs w:val="28"/>
              </w:rPr>
              <w:t>;</w:t>
            </w:r>
          </w:p>
        </w:tc>
      </w:tr>
      <w:tr w:rsidR="001E3891" w:rsidRPr="0089423A" w:rsidTr="00D901B7">
        <w:tc>
          <w:tcPr>
            <w:tcW w:w="9639" w:type="dxa"/>
          </w:tcPr>
          <w:p w:rsidR="004537C3" w:rsidRPr="0089423A" w:rsidRDefault="0021305E" w:rsidP="00ED6CC1">
            <w:pPr>
              <w:pStyle w:val="a9"/>
              <w:numPr>
                <w:ilvl w:val="0"/>
                <w:numId w:val="44"/>
              </w:numPr>
              <w:ind w:left="426"/>
              <w:jc w:val="both"/>
              <w:rPr>
                <w:rFonts w:ascii="Times New Roman" w:hAnsi="Times New Roman"/>
                <w:sz w:val="28"/>
                <w:szCs w:val="28"/>
              </w:rPr>
            </w:pPr>
            <w:proofErr w:type="gramStart"/>
            <w:r w:rsidRPr="0089423A">
              <w:rPr>
                <w:rFonts w:ascii="Times New Roman" w:hAnsi="Times New Roman"/>
                <w:sz w:val="28"/>
                <w:szCs w:val="28"/>
              </w:rPr>
              <w:t>К</w:t>
            </w:r>
            <w:r w:rsidR="00FB588D" w:rsidRPr="0089423A">
              <w:rPr>
                <w:rFonts w:ascii="Times New Roman" w:hAnsi="Times New Roman"/>
                <w:sz w:val="28"/>
                <w:szCs w:val="28"/>
              </w:rPr>
              <w:t>онтроль за</w:t>
            </w:r>
            <w:proofErr w:type="gramEnd"/>
            <w:r w:rsidR="00FB588D" w:rsidRPr="0089423A">
              <w:rPr>
                <w:rFonts w:ascii="Times New Roman" w:hAnsi="Times New Roman"/>
                <w:sz w:val="28"/>
                <w:szCs w:val="28"/>
              </w:rPr>
              <w:t xml:space="preserve"> работой интервьюеров</w:t>
            </w:r>
            <w:r w:rsidR="00962A07" w:rsidRPr="0089423A">
              <w:rPr>
                <w:rFonts w:ascii="Times New Roman" w:hAnsi="Times New Roman"/>
                <w:sz w:val="28"/>
                <w:szCs w:val="28"/>
              </w:rPr>
              <w:t xml:space="preserve"> по</w:t>
            </w:r>
            <w:r w:rsidR="00ED6CC1" w:rsidRPr="0089423A">
              <w:rPr>
                <w:rFonts w:ascii="Times New Roman" w:hAnsi="Times New Roman"/>
                <w:sz w:val="28"/>
                <w:szCs w:val="28"/>
              </w:rPr>
              <w:t xml:space="preserve"> выполнению работ, связанных </w:t>
            </w:r>
            <w:r w:rsidR="00312545">
              <w:rPr>
                <w:rFonts w:ascii="Times New Roman" w:hAnsi="Times New Roman"/>
                <w:sz w:val="28"/>
                <w:szCs w:val="28"/>
              </w:rPr>
              <w:br/>
            </w:r>
            <w:r w:rsidR="00ED6CC1" w:rsidRPr="0089423A">
              <w:rPr>
                <w:rFonts w:ascii="Times New Roman" w:hAnsi="Times New Roman"/>
                <w:sz w:val="28"/>
                <w:szCs w:val="28"/>
              </w:rPr>
              <w:t>со</w:t>
            </w:r>
            <w:r w:rsidR="00962A07" w:rsidRPr="0089423A">
              <w:rPr>
                <w:rFonts w:ascii="Times New Roman" w:hAnsi="Times New Roman"/>
                <w:sz w:val="28"/>
                <w:szCs w:val="28"/>
              </w:rPr>
              <w:t xml:space="preserve"> сбор</w:t>
            </w:r>
            <w:r w:rsidR="00ED6CC1" w:rsidRPr="0089423A">
              <w:rPr>
                <w:rFonts w:ascii="Times New Roman" w:hAnsi="Times New Roman"/>
                <w:sz w:val="28"/>
                <w:szCs w:val="28"/>
              </w:rPr>
              <w:t>ом</w:t>
            </w:r>
            <w:r w:rsidR="00962A07" w:rsidRPr="0089423A">
              <w:rPr>
                <w:rFonts w:ascii="Times New Roman" w:hAnsi="Times New Roman"/>
                <w:sz w:val="28"/>
                <w:szCs w:val="28"/>
              </w:rPr>
              <w:t xml:space="preserve"> первичных статистических данных;</w:t>
            </w:r>
          </w:p>
        </w:tc>
      </w:tr>
      <w:tr w:rsidR="001E3891" w:rsidRPr="0089423A" w:rsidTr="00D901B7">
        <w:tc>
          <w:tcPr>
            <w:tcW w:w="9639" w:type="dxa"/>
          </w:tcPr>
          <w:p w:rsidR="00962A07" w:rsidRPr="0089423A" w:rsidRDefault="0021305E" w:rsidP="00342202">
            <w:pPr>
              <w:pStyle w:val="a9"/>
              <w:numPr>
                <w:ilvl w:val="0"/>
                <w:numId w:val="44"/>
              </w:numPr>
              <w:ind w:left="426"/>
              <w:jc w:val="both"/>
              <w:rPr>
                <w:rFonts w:ascii="Times New Roman" w:hAnsi="Times New Roman"/>
                <w:sz w:val="28"/>
                <w:szCs w:val="28"/>
              </w:rPr>
            </w:pPr>
            <w:r w:rsidRPr="0089423A">
              <w:rPr>
                <w:rFonts w:ascii="Times New Roman" w:hAnsi="Times New Roman"/>
                <w:sz w:val="28"/>
                <w:szCs w:val="28"/>
              </w:rPr>
              <w:t>П</w:t>
            </w:r>
            <w:r w:rsidR="00CD303E" w:rsidRPr="0089423A">
              <w:rPr>
                <w:rFonts w:ascii="Times New Roman" w:hAnsi="Times New Roman"/>
                <w:sz w:val="28"/>
                <w:szCs w:val="28"/>
              </w:rPr>
              <w:t xml:space="preserve">оддержание постоянной связи с интервьюерами и специалистом территориального уровня, ответственным за проведение обследования, </w:t>
            </w:r>
            <w:r w:rsidR="00716B75" w:rsidRPr="0089423A">
              <w:rPr>
                <w:rFonts w:ascii="Times New Roman" w:hAnsi="Times New Roman"/>
                <w:sz w:val="28"/>
                <w:szCs w:val="28"/>
              </w:rPr>
              <w:br/>
            </w:r>
            <w:r w:rsidR="00CD303E" w:rsidRPr="0089423A">
              <w:rPr>
                <w:rFonts w:ascii="Times New Roman" w:hAnsi="Times New Roman"/>
                <w:sz w:val="28"/>
                <w:szCs w:val="28"/>
              </w:rPr>
              <w:t>по вопросам проведения обследования;</w:t>
            </w:r>
          </w:p>
        </w:tc>
      </w:tr>
      <w:tr w:rsidR="001E3891" w:rsidRPr="0089423A" w:rsidTr="00D901B7">
        <w:tc>
          <w:tcPr>
            <w:tcW w:w="9639" w:type="dxa"/>
          </w:tcPr>
          <w:p w:rsidR="00962A07" w:rsidRPr="0089423A" w:rsidRDefault="0021305E" w:rsidP="00342202">
            <w:pPr>
              <w:pStyle w:val="a9"/>
              <w:numPr>
                <w:ilvl w:val="0"/>
                <w:numId w:val="44"/>
              </w:numPr>
              <w:ind w:left="426"/>
              <w:jc w:val="both"/>
              <w:rPr>
                <w:rFonts w:ascii="Times New Roman" w:hAnsi="Times New Roman"/>
                <w:sz w:val="28"/>
                <w:szCs w:val="28"/>
              </w:rPr>
            </w:pPr>
            <w:r w:rsidRPr="0089423A">
              <w:rPr>
                <w:rFonts w:ascii="Times New Roman" w:hAnsi="Times New Roman"/>
                <w:sz w:val="28"/>
                <w:szCs w:val="28"/>
              </w:rPr>
              <w:t>В</w:t>
            </w:r>
            <w:r w:rsidR="00DE161B" w:rsidRPr="0089423A">
              <w:rPr>
                <w:rFonts w:ascii="Times New Roman" w:hAnsi="Times New Roman"/>
                <w:sz w:val="28"/>
                <w:szCs w:val="28"/>
              </w:rPr>
              <w:t>едение (заполнение</w:t>
            </w:r>
            <w:r w:rsidR="00131273" w:rsidRPr="0089423A">
              <w:rPr>
                <w:rFonts w:ascii="Times New Roman" w:hAnsi="Times New Roman"/>
                <w:sz w:val="28"/>
                <w:szCs w:val="28"/>
              </w:rPr>
              <w:t>,</w:t>
            </w:r>
            <w:r w:rsidR="00DE161B" w:rsidRPr="0089423A">
              <w:rPr>
                <w:rFonts w:ascii="Times New Roman" w:hAnsi="Times New Roman"/>
                <w:sz w:val="28"/>
                <w:szCs w:val="28"/>
              </w:rPr>
              <w:t xml:space="preserve"> сдача) </w:t>
            </w:r>
            <w:r w:rsidR="006F6107" w:rsidRPr="0089423A">
              <w:rPr>
                <w:rFonts w:ascii="Times New Roman" w:hAnsi="Times New Roman"/>
                <w:sz w:val="28"/>
                <w:szCs w:val="28"/>
              </w:rPr>
              <w:t>Записн</w:t>
            </w:r>
            <w:r w:rsidR="00DE161B" w:rsidRPr="0089423A">
              <w:rPr>
                <w:rFonts w:ascii="Times New Roman" w:hAnsi="Times New Roman"/>
                <w:sz w:val="28"/>
                <w:szCs w:val="28"/>
              </w:rPr>
              <w:t>ой</w:t>
            </w:r>
            <w:r w:rsidR="006F6107" w:rsidRPr="0089423A">
              <w:rPr>
                <w:rFonts w:ascii="Times New Roman" w:hAnsi="Times New Roman"/>
                <w:sz w:val="28"/>
                <w:szCs w:val="28"/>
              </w:rPr>
              <w:t xml:space="preserve"> книжк</w:t>
            </w:r>
            <w:r w:rsidR="00DE161B" w:rsidRPr="0089423A">
              <w:rPr>
                <w:rFonts w:ascii="Times New Roman" w:hAnsi="Times New Roman"/>
                <w:sz w:val="28"/>
                <w:szCs w:val="28"/>
              </w:rPr>
              <w:t>и</w:t>
            </w:r>
            <w:r w:rsidR="006F6107" w:rsidRPr="0089423A">
              <w:rPr>
                <w:rFonts w:ascii="Times New Roman" w:hAnsi="Times New Roman"/>
                <w:sz w:val="28"/>
                <w:szCs w:val="28"/>
              </w:rPr>
              <w:t xml:space="preserve"> инструктора территориального уровня</w:t>
            </w:r>
            <w:r w:rsidR="001465E6" w:rsidRPr="0089423A">
              <w:rPr>
                <w:rFonts w:ascii="Times New Roman" w:hAnsi="Times New Roman"/>
                <w:sz w:val="28"/>
                <w:szCs w:val="28"/>
              </w:rPr>
              <w:t>;</w:t>
            </w:r>
          </w:p>
        </w:tc>
      </w:tr>
      <w:tr w:rsidR="001E3891" w:rsidRPr="0089423A" w:rsidTr="00D901B7">
        <w:tc>
          <w:tcPr>
            <w:tcW w:w="9639" w:type="dxa"/>
          </w:tcPr>
          <w:p w:rsidR="00A74B0A" w:rsidRPr="0089423A" w:rsidRDefault="0021305E" w:rsidP="00342202">
            <w:pPr>
              <w:pStyle w:val="a9"/>
              <w:numPr>
                <w:ilvl w:val="0"/>
                <w:numId w:val="44"/>
              </w:numPr>
              <w:ind w:left="426" w:hanging="426"/>
              <w:jc w:val="both"/>
              <w:rPr>
                <w:rFonts w:ascii="Times New Roman" w:hAnsi="Times New Roman"/>
                <w:sz w:val="28"/>
                <w:szCs w:val="28"/>
              </w:rPr>
            </w:pPr>
            <w:r w:rsidRPr="0089423A">
              <w:rPr>
                <w:rFonts w:ascii="Times New Roman" w:hAnsi="Times New Roman"/>
                <w:sz w:val="28"/>
                <w:szCs w:val="28"/>
              </w:rPr>
              <w:t>В</w:t>
            </w:r>
            <w:r w:rsidR="00C228FF" w:rsidRPr="0089423A">
              <w:rPr>
                <w:rFonts w:ascii="Times New Roman" w:hAnsi="Times New Roman"/>
                <w:sz w:val="28"/>
                <w:szCs w:val="28"/>
              </w:rPr>
              <w:t xml:space="preserve">изуальный контроль качества заполнения бланков формы №2 </w:t>
            </w:r>
            <w:r w:rsidR="00312545">
              <w:rPr>
                <w:rFonts w:ascii="Times New Roman" w:hAnsi="Times New Roman"/>
                <w:sz w:val="28"/>
                <w:szCs w:val="28"/>
              </w:rPr>
              <w:br/>
            </w:r>
            <w:r w:rsidR="00C228FF" w:rsidRPr="0089423A">
              <w:rPr>
                <w:rFonts w:ascii="Times New Roman" w:hAnsi="Times New Roman"/>
                <w:sz w:val="28"/>
                <w:szCs w:val="28"/>
              </w:rPr>
              <w:t>на бумажных носителях или планшетных компьютерах</w:t>
            </w:r>
            <w:r w:rsidR="00A74B0A" w:rsidRPr="0089423A">
              <w:rPr>
                <w:rFonts w:ascii="Times New Roman" w:hAnsi="Times New Roman"/>
                <w:sz w:val="28"/>
                <w:szCs w:val="28"/>
              </w:rPr>
              <w:t>;</w:t>
            </w:r>
          </w:p>
        </w:tc>
      </w:tr>
      <w:tr w:rsidR="001E3891" w:rsidRPr="0089423A" w:rsidTr="00D901B7">
        <w:tc>
          <w:tcPr>
            <w:tcW w:w="9639" w:type="dxa"/>
          </w:tcPr>
          <w:p w:rsidR="006F6107" w:rsidRPr="0089423A" w:rsidRDefault="0021305E" w:rsidP="00342202">
            <w:pPr>
              <w:pStyle w:val="a9"/>
              <w:numPr>
                <w:ilvl w:val="0"/>
                <w:numId w:val="44"/>
              </w:numPr>
              <w:jc w:val="both"/>
              <w:rPr>
                <w:rFonts w:ascii="Times New Roman" w:hAnsi="Times New Roman"/>
                <w:sz w:val="28"/>
                <w:szCs w:val="28"/>
              </w:rPr>
            </w:pPr>
            <w:proofErr w:type="gramStart"/>
            <w:r w:rsidRPr="0089423A">
              <w:rPr>
                <w:rFonts w:ascii="Times New Roman" w:hAnsi="Times New Roman"/>
                <w:sz w:val="28"/>
                <w:szCs w:val="28"/>
              </w:rPr>
              <w:t>О</w:t>
            </w:r>
            <w:r w:rsidR="006F6107" w:rsidRPr="0089423A">
              <w:rPr>
                <w:rFonts w:ascii="Times New Roman" w:hAnsi="Times New Roman"/>
                <w:sz w:val="28"/>
                <w:szCs w:val="28"/>
              </w:rPr>
              <w:t xml:space="preserve">рганизация сдачи-приемки материалов обследования от интервьюеров (заполненные бланки формы №2 на бумажных носителях или планшетных компьютерах с первичными статистическими данными респондентов </w:t>
            </w:r>
            <w:r w:rsidR="006F6107" w:rsidRPr="0089423A">
              <w:rPr>
                <w:rFonts w:ascii="Times New Roman" w:hAnsi="Times New Roman"/>
                <w:sz w:val="28"/>
                <w:szCs w:val="28"/>
              </w:rPr>
              <w:lastRenderedPageBreak/>
              <w:t xml:space="preserve">(прием планшетных карт памяти с информацией об объектах </w:t>
            </w:r>
            <w:r w:rsidR="00632950" w:rsidRPr="0089423A">
              <w:rPr>
                <w:rFonts w:ascii="Times New Roman" w:hAnsi="Times New Roman"/>
                <w:sz w:val="28"/>
                <w:szCs w:val="28"/>
              </w:rPr>
              <w:t xml:space="preserve">обследования </w:t>
            </w:r>
            <w:r w:rsidR="00716B75" w:rsidRPr="0089423A">
              <w:rPr>
                <w:rFonts w:ascii="Times New Roman" w:hAnsi="Times New Roman"/>
                <w:sz w:val="28"/>
                <w:szCs w:val="28"/>
              </w:rPr>
              <w:br/>
            </w:r>
            <w:r w:rsidR="006F6107" w:rsidRPr="0089423A">
              <w:rPr>
                <w:rFonts w:ascii="Times New Roman" w:hAnsi="Times New Roman"/>
                <w:sz w:val="28"/>
                <w:szCs w:val="28"/>
              </w:rPr>
              <w:t xml:space="preserve">от интервьюеров с выдачей взамен нее резервной карты памяти), передача карт памяти с планшетного компьютера на территориальный уровень </w:t>
            </w:r>
            <w:r w:rsidR="00312545">
              <w:rPr>
                <w:rFonts w:ascii="Times New Roman" w:hAnsi="Times New Roman"/>
                <w:sz w:val="28"/>
                <w:szCs w:val="28"/>
              </w:rPr>
              <w:br/>
            </w:r>
            <w:r w:rsidR="006F6107" w:rsidRPr="0089423A">
              <w:rPr>
                <w:rFonts w:ascii="Times New Roman" w:hAnsi="Times New Roman"/>
                <w:sz w:val="28"/>
                <w:szCs w:val="28"/>
              </w:rPr>
              <w:t>для сбора информации с планшетного компьютера;</w:t>
            </w:r>
            <w:proofErr w:type="gramEnd"/>
          </w:p>
        </w:tc>
      </w:tr>
      <w:tr w:rsidR="001E3891" w:rsidRPr="0089423A" w:rsidTr="00D901B7">
        <w:tc>
          <w:tcPr>
            <w:tcW w:w="9639" w:type="dxa"/>
          </w:tcPr>
          <w:p w:rsidR="00AB29F5" w:rsidRPr="0089423A" w:rsidRDefault="0021305E" w:rsidP="00E21979">
            <w:pPr>
              <w:pStyle w:val="a9"/>
              <w:numPr>
                <w:ilvl w:val="0"/>
                <w:numId w:val="44"/>
              </w:numPr>
              <w:jc w:val="both"/>
              <w:rPr>
                <w:rFonts w:ascii="Times New Roman" w:hAnsi="Times New Roman"/>
                <w:sz w:val="28"/>
                <w:szCs w:val="28"/>
              </w:rPr>
            </w:pPr>
            <w:r w:rsidRPr="0089423A">
              <w:rPr>
                <w:rFonts w:ascii="Times New Roman" w:hAnsi="Times New Roman"/>
                <w:sz w:val="28"/>
                <w:szCs w:val="28"/>
              </w:rPr>
              <w:lastRenderedPageBreak/>
              <w:t>С</w:t>
            </w:r>
            <w:r w:rsidR="00C228FF" w:rsidRPr="0089423A">
              <w:rPr>
                <w:rFonts w:ascii="Times New Roman" w:hAnsi="Times New Roman"/>
                <w:sz w:val="28"/>
                <w:szCs w:val="28"/>
              </w:rPr>
              <w:t xml:space="preserve">бор и передача на территориальный уровень отчетов, полученных </w:t>
            </w:r>
            <w:r w:rsidR="00716B75" w:rsidRPr="0089423A">
              <w:rPr>
                <w:rFonts w:ascii="Times New Roman" w:hAnsi="Times New Roman"/>
                <w:sz w:val="28"/>
                <w:szCs w:val="28"/>
              </w:rPr>
              <w:br/>
            </w:r>
            <w:r w:rsidR="00C228FF" w:rsidRPr="0089423A">
              <w:rPr>
                <w:rFonts w:ascii="Times New Roman" w:hAnsi="Times New Roman"/>
                <w:sz w:val="28"/>
                <w:szCs w:val="28"/>
              </w:rPr>
              <w:t>от интервьюеров</w:t>
            </w:r>
            <w:r w:rsidR="00962A07" w:rsidRPr="0089423A">
              <w:rPr>
                <w:rFonts w:ascii="Times New Roman" w:hAnsi="Times New Roman"/>
                <w:sz w:val="28"/>
                <w:szCs w:val="28"/>
              </w:rPr>
              <w:t>;</w:t>
            </w:r>
          </w:p>
        </w:tc>
      </w:tr>
      <w:tr w:rsidR="001E3891" w:rsidRPr="0089423A" w:rsidTr="00D901B7">
        <w:tc>
          <w:tcPr>
            <w:tcW w:w="9639" w:type="dxa"/>
          </w:tcPr>
          <w:p w:rsidR="00962A07" w:rsidRPr="0089423A" w:rsidRDefault="0021305E" w:rsidP="0089423A">
            <w:pPr>
              <w:pStyle w:val="a9"/>
              <w:numPr>
                <w:ilvl w:val="0"/>
                <w:numId w:val="44"/>
              </w:numPr>
              <w:jc w:val="both"/>
              <w:rPr>
                <w:rFonts w:ascii="Times New Roman" w:hAnsi="Times New Roman"/>
                <w:sz w:val="28"/>
                <w:szCs w:val="28"/>
              </w:rPr>
            </w:pPr>
            <w:r w:rsidRPr="0089423A">
              <w:rPr>
                <w:rFonts w:ascii="Times New Roman" w:hAnsi="Times New Roman"/>
                <w:sz w:val="28"/>
                <w:szCs w:val="28"/>
              </w:rPr>
              <w:t>У</w:t>
            </w:r>
            <w:r w:rsidR="00962A07" w:rsidRPr="0089423A">
              <w:rPr>
                <w:rFonts w:ascii="Times New Roman" w:hAnsi="Times New Roman"/>
                <w:sz w:val="28"/>
                <w:szCs w:val="28"/>
              </w:rPr>
              <w:t xml:space="preserve">частие в проведении контрольных </w:t>
            </w:r>
            <w:r w:rsidR="006F6107" w:rsidRPr="0089423A">
              <w:rPr>
                <w:rFonts w:ascii="Times New Roman" w:hAnsi="Times New Roman"/>
                <w:sz w:val="28"/>
                <w:szCs w:val="28"/>
              </w:rPr>
              <w:t xml:space="preserve">мероприятий </w:t>
            </w:r>
            <w:r w:rsidR="00962A07" w:rsidRPr="0089423A">
              <w:rPr>
                <w:rFonts w:ascii="Times New Roman" w:hAnsi="Times New Roman"/>
                <w:sz w:val="28"/>
                <w:szCs w:val="28"/>
              </w:rPr>
              <w:t>с представителем территориал</w:t>
            </w:r>
            <w:r w:rsidR="001465E6" w:rsidRPr="0089423A">
              <w:rPr>
                <w:rFonts w:ascii="Times New Roman" w:hAnsi="Times New Roman"/>
                <w:sz w:val="28"/>
                <w:szCs w:val="28"/>
              </w:rPr>
              <w:t>ьного уровня (при необходимости);</w:t>
            </w:r>
            <w:r w:rsidR="00386373" w:rsidRPr="0089423A">
              <w:rPr>
                <w:rFonts w:ascii="Times New Roman" w:hAnsi="Times New Roman"/>
                <w:sz w:val="28"/>
                <w:szCs w:val="28"/>
              </w:rPr>
              <w:t xml:space="preserve">по отобранным </w:t>
            </w:r>
            <w:r w:rsidR="00312545">
              <w:rPr>
                <w:rFonts w:ascii="Times New Roman" w:hAnsi="Times New Roman"/>
                <w:sz w:val="28"/>
                <w:szCs w:val="28"/>
              </w:rPr>
              <w:br/>
            </w:r>
            <w:r w:rsidR="00386373" w:rsidRPr="0089423A">
              <w:rPr>
                <w:rFonts w:ascii="Times New Roman" w:hAnsi="Times New Roman"/>
                <w:sz w:val="28"/>
                <w:szCs w:val="28"/>
              </w:rPr>
              <w:t xml:space="preserve">для контрольных мероприятий хозяйствам </w:t>
            </w:r>
            <w:r w:rsidR="005F27F1" w:rsidRPr="0089423A">
              <w:rPr>
                <w:rFonts w:ascii="Times New Roman" w:hAnsi="Times New Roman"/>
                <w:sz w:val="28"/>
                <w:szCs w:val="28"/>
              </w:rPr>
              <w:t xml:space="preserve">заполнение </w:t>
            </w:r>
            <w:r w:rsidR="006B6ECB" w:rsidRPr="0089423A">
              <w:rPr>
                <w:rFonts w:ascii="Times New Roman" w:hAnsi="Times New Roman"/>
                <w:sz w:val="28"/>
                <w:szCs w:val="28"/>
              </w:rPr>
              <w:t>отчетных документов</w:t>
            </w:r>
            <w:r w:rsidR="00386373" w:rsidRPr="0089423A">
              <w:rPr>
                <w:rFonts w:ascii="Times New Roman" w:hAnsi="Times New Roman"/>
                <w:sz w:val="28"/>
                <w:szCs w:val="28"/>
              </w:rPr>
              <w:t xml:space="preserve"> (в зависимости от вида контрольного мероприятия (приложение №№ </w:t>
            </w:r>
            <w:r w:rsidR="00952264" w:rsidRPr="0089423A">
              <w:rPr>
                <w:rFonts w:ascii="Times New Roman" w:hAnsi="Times New Roman"/>
                <w:sz w:val="28"/>
                <w:szCs w:val="28"/>
              </w:rPr>
              <w:t>4</w:t>
            </w:r>
            <w:r w:rsidR="00386373" w:rsidRPr="0089423A">
              <w:rPr>
                <w:rFonts w:ascii="Times New Roman" w:hAnsi="Times New Roman"/>
                <w:sz w:val="28"/>
                <w:szCs w:val="28"/>
              </w:rPr>
              <w:t xml:space="preserve">, </w:t>
            </w:r>
            <w:r w:rsidR="00952264" w:rsidRPr="0089423A">
              <w:rPr>
                <w:rFonts w:ascii="Times New Roman" w:hAnsi="Times New Roman"/>
                <w:sz w:val="28"/>
                <w:szCs w:val="28"/>
              </w:rPr>
              <w:t>5</w:t>
            </w:r>
            <w:r w:rsidR="00386373" w:rsidRPr="0089423A">
              <w:rPr>
                <w:rFonts w:ascii="Times New Roman" w:hAnsi="Times New Roman"/>
                <w:sz w:val="28"/>
                <w:szCs w:val="28"/>
              </w:rPr>
              <w:t xml:space="preserve">, </w:t>
            </w:r>
            <w:r w:rsidR="00952264" w:rsidRPr="0089423A">
              <w:rPr>
                <w:rFonts w:ascii="Times New Roman" w:hAnsi="Times New Roman"/>
                <w:sz w:val="28"/>
                <w:szCs w:val="28"/>
              </w:rPr>
              <w:t>6</w:t>
            </w:r>
            <w:r w:rsidR="00386373" w:rsidRPr="0089423A">
              <w:rPr>
                <w:rFonts w:ascii="Times New Roman" w:hAnsi="Times New Roman"/>
                <w:sz w:val="28"/>
                <w:szCs w:val="28"/>
              </w:rPr>
              <w:t xml:space="preserve">)) </w:t>
            </w:r>
            <w:r w:rsidR="005F27F1" w:rsidRPr="0089423A">
              <w:rPr>
                <w:rFonts w:ascii="Times New Roman" w:hAnsi="Times New Roman"/>
                <w:sz w:val="28"/>
                <w:szCs w:val="28"/>
              </w:rPr>
              <w:t xml:space="preserve">и предоставление </w:t>
            </w:r>
            <w:r w:rsidR="006B6ECB" w:rsidRPr="0089423A">
              <w:rPr>
                <w:rFonts w:ascii="Times New Roman" w:hAnsi="Times New Roman"/>
                <w:sz w:val="28"/>
                <w:szCs w:val="28"/>
              </w:rPr>
              <w:t>их на территориальный уровень;</w:t>
            </w:r>
          </w:p>
        </w:tc>
      </w:tr>
      <w:tr w:rsidR="001E3891" w:rsidRPr="0089423A" w:rsidTr="00D901B7">
        <w:tc>
          <w:tcPr>
            <w:tcW w:w="9639" w:type="dxa"/>
          </w:tcPr>
          <w:p w:rsidR="00962A07" w:rsidRPr="0089423A" w:rsidRDefault="0021305E" w:rsidP="00342202">
            <w:pPr>
              <w:pStyle w:val="a9"/>
              <w:numPr>
                <w:ilvl w:val="0"/>
                <w:numId w:val="44"/>
              </w:numPr>
              <w:jc w:val="both"/>
              <w:rPr>
                <w:rFonts w:ascii="Times New Roman" w:hAnsi="Times New Roman"/>
                <w:sz w:val="28"/>
                <w:szCs w:val="28"/>
              </w:rPr>
            </w:pPr>
            <w:r w:rsidRPr="0089423A">
              <w:rPr>
                <w:rFonts w:ascii="Times New Roman" w:hAnsi="Times New Roman"/>
                <w:sz w:val="28"/>
                <w:szCs w:val="28"/>
              </w:rPr>
              <w:t>П</w:t>
            </w:r>
            <w:r w:rsidR="00962A07" w:rsidRPr="0089423A">
              <w:rPr>
                <w:rFonts w:ascii="Times New Roman" w:hAnsi="Times New Roman"/>
                <w:sz w:val="28"/>
                <w:szCs w:val="28"/>
              </w:rPr>
              <w:t>редставление акта сдачи-приемки по выполненной работе курирующему работнику территориального органа Росстата в установленные сроки</w:t>
            </w:r>
            <w:r w:rsidR="001465E6" w:rsidRPr="0089423A">
              <w:rPr>
                <w:rFonts w:ascii="Times New Roman" w:hAnsi="Times New Roman"/>
                <w:sz w:val="28"/>
                <w:szCs w:val="28"/>
              </w:rPr>
              <w:t>;</w:t>
            </w:r>
          </w:p>
        </w:tc>
      </w:tr>
      <w:tr w:rsidR="001E3891" w:rsidRPr="0089423A" w:rsidTr="00D901B7">
        <w:tc>
          <w:tcPr>
            <w:tcW w:w="9639" w:type="dxa"/>
          </w:tcPr>
          <w:p w:rsidR="00962A07" w:rsidRPr="0089423A" w:rsidRDefault="0021305E" w:rsidP="0089423A">
            <w:pPr>
              <w:pStyle w:val="a9"/>
              <w:numPr>
                <w:ilvl w:val="0"/>
                <w:numId w:val="44"/>
              </w:numPr>
              <w:jc w:val="both"/>
              <w:rPr>
                <w:rFonts w:ascii="Times New Roman" w:hAnsi="Times New Roman"/>
                <w:sz w:val="28"/>
                <w:szCs w:val="28"/>
              </w:rPr>
            </w:pPr>
            <w:r w:rsidRPr="0089423A">
              <w:rPr>
                <w:rFonts w:ascii="Times New Roman" w:hAnsi="Times New Roman"/>
                <w:sz w:val="28"/>
                <w:szCs w:val="28"/>
              </w:rPr>
              <w:t>У</w:t>
            </w:r>
            <w:r w:rsidR="00962A07" w:rsidRPr="0089423A">
              <w:rPr>
                <w:rFonts w:ascii="Times New Roman" w:hAnsi="Times New Roman"/>
                <w:sz w:val="28"/>
                <w:szCs w:val="28"/>
              </w:rPr>
              <w:t xml:space="preserve">частие в подготовке отчета о привлечении лиц территориального </w:t>
            </w:r>
            <w:r w:rsidR="00312545">
              <w:rPr>
                <w:rFonts w:ascii="Times New Roman" w:hAnsi="Times New Roman"/>
                <w:sz w:val="28"/>
                <w:szCs w:val="28"/>
              </w:rPr>
              <w:br/>
            </w:r>
            <w:r w:rsidR="00962A07" w:rsidRPr="0089423A">
              <w:rPr>
                <w:rFonts w:ascii="Times New Roman" w:hAnsi="Times New Roman"/>
                <w:sz w:val="28"/>
                <w:szCs w:val="28"/>
              </w:rPr>
              <w:t>и полевого уровней и итогового отчета о подготовке и проведении обследования для представления в Росстат</w:t>
            </w:r>
            <w:r w:rsidR="00607BC6" w:rsidRPr="0089423A">
              <w:rPr>
                <w:rFonts w:ascii="Times New Roman" w:hAnsi="Times New Roman"/>
                <w:sz w:val="28"/>
                <w:szCs w:val="28"/>
              </w:rPr>
              <w:t>.</w:t>
            </w:r>
          </w:p>
        </w:tc>
      </w:tr>
      <w:tr w:rsidR="001E3891" w:rsidRPr="0089423A" w:rsidTr="00D901B7">
        <w:trPr>
          <w:trHeight w:val="254"/>
        </w:trPr>
        <w:tc>
          <w:tcPr>
            <w:tcW w:w="9639" w:type="dxa"/>
          </w:tcPr>
          <w:p w:rsidR="00962A07" w:rsidRPr="0089423A" w:rsidRDefault="00962A07" w:rsidP="00D901B7">
            <w:pPr>
              <w:spacing w:before="120" w:after="120"/>
              <w:rPr>
                <w:rFonts w:ascii="Times New Roman" w:hAnsi="Times New Roman"/>
                <w:sz w:val="28"/>
                <w:szCs w:val="28"/>
              </w:rPr>
            </w:pPr>
            <w:r w:rsidRPr="0089423A">
              <w:rPr>
                <w:rFonts w:ascii="Times New Roman" w:hAnsi="Times New Roman"/>
                <w:b/>
                <w:sz w:val="28"/>
                <w:szCs w:val="28"/>
              </w:rPr>
              <w:t>Специалист территориального уровня</w:t>
            </w:r>
            <w:r w:rsidR="00DF71F0">
              <w:rPr>
                <w:rFonts w:ascii="Times New Roman" w:hAnsi="Times New Roman"/>
                <w:b/>
                <w:sz w:val="28"/>
                <w:szCs w:val="28"/>
              </w:rPr>
              <w:t>:</w:t>
            </w:r>
          </w:p>
        </w:tc>
      </w:tr>
      <w:tr w:rsidR="001E3891" w:rsidRPr="0089423A" w:rsidTr="00D901B7">
        <w:tc>
          <w:tcPr>
            <w:tcW w:w="9639" w:type="dxa"/>
          </w:tcPr>
          <w:p w:rsidR="00962A07" w:rsidRPr="0089423A" w:rsidRDefault="0021305E" w:rsidP="0089423A">
            <w:pPr>
              <w:pStyle w:val="a9"/>
              <w:numPr>
                <w:ilvl w:val="0"/>
                <w:numId w:val="45"/>
              </w:numPr>
              <w:ind w:left="426"/>
              <w:jc w:val="both"/>
              <w:rPr>
                <w:rFonts w:ascii="Times New Roman" w:hAnsi="Times New Roman"/>
                <w:sz w:val="28"/>
                <w:szCs w:val="28"/>
              </w:rPr>
            </w:pPr>
            <w:r w:rsidRPr="0089423A">
              <w:rPr>
                <w:rFonts w:ascii="Times New Roman" w:hAnsi="Times New Roman"/>
                <w:sz w:val="28"/>
                <w:szCs w:val="28"/>
              </w:rPr>
              <w:t>П</w:t>
            </w:r>
            <w:r w:rsidR="00770580" w:rsidRPr="0089423A">
              <w:rPr>
                <w:rFonts w:ascii="Times New Roman" w:hAnsi="Times New Roman"/>
                <w:sz w:val="28"/>
                <w:szCs w:val="28"/>
              </w:rPr>
              <w:t xml:space="preserve">рохождение </w:t>
            </w:r>
            <w:r w:rsidR="00607BC6" w:rsidRPr="0089423A">
              <w:rPr>
                <w:rFonts w:ascii="Times New Roman" w:hAnsi="Times New Roman"/>
                <w:sz w:val="28"/>
                <w:szCs w:val="28"/>
              </w:rPr>
              <w:t>обучения</w:t>
            </w:r>
            <w:r w:rsidR="00962A07" w:rsidRPr="0089423A">
              <w:rPr>
                <w:rFonts w:ascii="Times New Roman" w:hAnsi="Times New Roman"/>
                <w:sz w:val="28"/>
                <w:szCs w:val="28"/>
              </w:rPr>
              <w:t xml:space="preserve"> по </w:t>
            </w:r>
            <w:r w:rsidR="00124085" w:rsidRPr="0089423A">
              <w:rPr>
                <w:rFonts w:ascii="Times New Roman" w:hAnsi="Times New Roman"/>
                <w:sz w:val="28"/>
                <w:szCs w:val="28"/>
              </w:rPr>
              <w:t xml:space="preserve">порядку общей организации работы </w:t>
            </w:r>
            <w:r w:rsidR="00312545">
              <w:rPr>
                <w:rFonts w:ascii="Times New Roman" w:hAnsi="Times New Roman"/>
                <w:sz w:val="28"/>
                <w:szCs w:val="28"/>
              </w:rPr>
              <w:br/>
            </w:r>
            <w:r w:rsidR="00124085" w:rsidRPr="0089423A">
              <w:rPr>
                <w:rFonts w:ascii="Times New Roman" w:hAnsi="Times New Roman"/>
                <w:sz w:val="28"/>
                <w:szCs w:val="28"/>
              </w:rPr>
              <w:t xml:space="preserve">по </w:t>
            </w:r>
            <w:r w:rsidR="00557AD2" w:rsidRPr="0089423A">
              <w:rPr>
                <w:rFonts w:ascii="Times New Roman" w:hAnsi="Times New Roman"/>
                <w:sz w:val="28"/>
                <w:szCs w:val="28"/>
              </w:rPr>
              <w:t xml:space="preserve">подготовке </w:t>
            </w:r>
            <w:r w:rsidR="00065D8F" w:rsidRPr="0089423A">
              <w:rPr>
                <w:rFonts w:ascii="Times New Roman" w:hAnsi="Times New Roman"/>
                <w:sz w:val="28"/>
                <w:szCs w:val="28"/>
              </w:rPr>
              <w:t xml:space="preserve">и обработке </w:t>
            </w:r>
            <w:r w:rsidR="00557AD2" w:rsidRPr="0089423A">
              <w:rPr>
                <w:rFonts w:ascii="Times New Roman" w:hAnsi="Times New Roman"/>
                <w:sz w:val="28"/>
                <w:szCs w:val="28"/>
              </w:rPr>
              <w:t xml:space="preserve">полученных первичных статистических данных выборочного обследования </w:t>
            </w:r>
            <w:r w:rsidR="00124085" w:rsidRPr="0089423A">
              <w:rPr>
                <w:rFonts w:ascii="Times New Roman" w:hAnsi="Times New Roman"/>
                <w:sz w:val="28"/>
                <w:szCs w:val="28"/>
              </w:rPr>
              <w:t>для</w:t>
            </w:r>
            <w:r w:rsidR="00065D8F" w:rsidRPr="0089423A">
              <w:rPr>
                <w:rFonts w:ascii="Times New Roman" w:hAnsi="Times New Roman"/>
                <w:sz w:val="28"/>
                <w:szCs w:val="28"/>
              </w:rPr>
              <w:t>передач</w:t>
            </w:r>
            <w:r w:rsidR="00124085" w:rsidRPr="0089423A">
              <w:rPr>
                <w:rFonts w:ascii="Times New Roman" w:hAnsi="Times New Roman"/>
                <w:sz w:val="28"/>
                <w:szCs w:val="28"/>
              </w:rPr>
              <w:t>и</w:t>
            </w:r>
            <w:r w:rsidR="00065D8F" w:rsidRPr="0089423A">
              <w:rPr>
                <w:rFonts w:ascii="Times New Roman" w:hAnsi="Times New Roman"/>
                <w:sz w:val="28"/>
                <w:szCs w:val="28"/>
              </w:rPr>
              <w:t xml:space="preserve"> на </w:t>
            </w:r>
            <w:r w:rsidR="00C856D1" w:rsidRPr="0089423A">
              <w:rPr>
                <w:rFonts w:ascii="Times New Roman" w:hAnsi="Times New Roman"/>
                <w:sz w:val="28"/>
                <w:szCs w:val="28"/>
              </w:rPr>
              <w:t>федеральный</w:t>
            </w:r>
            <w:r w:rsidR="00C228FF" w:rsidRPr="0089423A">
              <w:rPr>
                <w:rFonts w:ascii="Times New Roman" w:hAnsi="Times New Roman"/>
                <w:sz w:val="28"/>
                <w:szCs w:val="28"/>
              </w:rPr>
              <w:t>уровень</w:t>
            </w:r>
            <w:r w:rsidR="00124085" w:rsidRPr="0089423A">
              <w:rPr>
                <w:rFonts w:ascii="Times New Roman" w:hAnsi="Times New Roman"/>
                <w:sz w:val="28"/>
                <w:szCs w:val="28"/>
              </w:rPr>
              <w:t>;</w:t>
            </w:r>
          </w:p>
        </w:tc>
      </w:tr>
      <w:tr w:rsidR="001E3891" w:rsidRPr="0089423A" w:rsidTr="00D901B7">
        <w:tc>
          <w:tcPr>
            <w:tcW w:w="9639" w:type="dxa"/>
          </w:tcPr>
          <w:p w:rsidR="00962A07" w:rsidRPr="0089423A" w:rsidRDefault="0021305E" w:rsidP="00342202">
            <w:pPr>
              <w:pStyle w:val="a9"/>
              <w:numPr>
                <w:ilvl w:val="0"/>
                <w:numId w:val="45"/>
              </w:numPr>
              <w:ind w:left="426"/>
              <w:jc w:val="both"/>
              <w:rPr>
                <w:rFonts w:ascii="Times New Roman" w:hAnsi="Times New Roman"/>
                <w:sz w:val="28"/>
                <w:szCs w:val="28"/>
              </w:rPr>
            </w:pPr>
            <w:r w:rsidRPr="0089423A">
              <w:rPr>
                <w:rFonts w:ascii="Times New Roman" w:hAnsi="Times New Roman"/>
                <w:sz w:val="28"/>
                <w:szCs w:val="28"/>
              </w:rPr>
              <w:t>О</w:t>
            </w:r>
            <w:r w:rsidR="00962A07" w:rsidRPr="0089423A">
              <w:rPr>
                <w:rFonts w:ascii="Times New Roman" w:hAnsi="Times New Roman"/>
                <w:sz w:val="28"/>
                <w:szCs w:val="28"/>
              </w:rPr>
              <w:t xml:space="preserve">существление кодирования </w:t>
            </w:r>
            <w:r w:rsidR="00962A07" w:rsidRPr="0089423A">
              <w:rPr>
                <w:rFonts w:ascii="Times New Roman" w:hAnsi="Times New Roman"/>
                <w:spacing w:val="2"/>
                <w:sz w:val="28"/>
                <w:szCs w:val="28"/>
              </w:rPr>
              <w:t xml:space="preserve">первичных данных по каждому респонденту </w:t>
            </w:r>
            <w:r w:rsidR="00716B75" w:rsidRPr="0089423A">
              <w:rPr>
                <w:rFonts w:ascii="Times New Roman" w:hAnsi="Times New Roman"/>
                <w:spacing w:val="2"/>
                <w:sz w:val="28"/>
                <w:szCs w:val="28"/>
              </w:rPr>
              <w:br/>
            </w:r>
            <w:r w:rsidR="00962A07" w:rsidRPr="0089423A">
              <w:rPr>
                <w:rFonts w:ascii="Times New Roman" w:hAnsi="Times New Roman"/>
                <w:spacing w:val="2"/>
                <w:sz w:val="28"/>
                <w:szCs w:val="28"/>
              </w:rPr>
              <w:t>с использованием статистического инструментария</w:t>
            </w:r>
            <w:r w:rsidR="00BD2EAD" w:rsidRPr="0089423A">
              <w:rPr>
                <w:rFonts w:ascii="Times New Roman" w:hAnsi="Times New Roman"/>
                <w:spacing w:val="2"/>
                <w:sz w:val="28"/>
                <w:szCs w:val="28"/>
              </w:rPr>
              <w:t xml:space="preserve"> и соответствующих</w:t>
            </w:r>
            <w:r w:rsidR="00264671" w:rsidRPr="0089423A">
              <w:rPr>
                <w:rFonts w:ascii="Times New Roman" w:hAnsi="Times New Roman"/>
                <w:sz w:val="28"/>
                <w:szCs w:val="28"/>
              </w:rPr>
              <w:t>средств</w:t>
            </w:r>
            <w:r w:rsidR="00962A07" w:rsidRPr="0089423A">
              <w:rPr>
                <w:rFonts w:ascii="Times New Roman" w:hAnsi="Times New Roman"/>
                <w:spacing w:val="2"/>
                <w:sz w:val="28"/>
                <w:szCs w:val="28"/>
              </w:rPr>
              <w:t xml:space="preserve"> по коди</w:t>
            </w:r>
            <w:r w:rsidR="000A2D37" w:rsidRPr="0089423A">
              <w:rPr>
                <w:rFonts w:ascii="Times New Roman" w:hAnsi="Times New Roman"/>
                <w:spacing w:val="2"/>
                <w:sz w:val="28"/>
                <w:szCs w:val="28"/>
              </w:rPr>
              <w:t>рованию материалов обследования;</w:t>
            </w:r>
          </w:p>
        </w:tc>
      </w:tr>
      <w:tr w:rsidR="001E3891" w:rsidRPr="0089423A" w:rsidTr="00D901B7">
        <w:tc>
          <w:tcPr>
            <w:tcW w:w="9639" w:type="dxa"/>
          </w:tcPr>
          <w:p w:rsidR="00962A07" w:rsidRPr="0089423A" w:rsidRDefault="0021305E" w:rsidP="0089423A">
            <w:pPr>
              <w:pStyle w:val="a9"/>
              <w:numPr>
                <w:ilvl w:val="0"/>
                <w:numId w:val="45"/>
              </w:numPr>
              <w:ind w:left="426"/>
              <w:jc w:val="both"/>
              <w:rPr>
                <w:rFonts w:ascii="Times New Roman" w:hAnsi="Times New Roman"/>
                <w:sz w:val="28"/>
                <w:szCs w:val="28"/>
              </w:rPr>
            </w:pPr>
            <w:r w:rsidRPr="0089423A">
              <w:rPr>
                <w:rFonts w:ascii="Times New Roman" w:hAnsi="Times New Roman"/>
                <w:spacing w:val="2"/>
                <w:sz w:val="28"/>
                <w:szCs w:val="28"/>
              </w:rPr>
              <w:t>С</w:t>
            </w:r>
            <w:r w:rsidR="00962A07" w:rsidRPr="0089423A">
              <w:rPr>
                <w:rFonts w:ascii="Times New Roman" w:hAnsi="Times New Roman"/>
                <w:spacing w:val="2"/>
                <w:sz w:val="28"/>
                <w:szCs w:val="28"/>
              </w:rPr>
              <w:t>огласование вопросов, возникающих в ходе кодирования первичных данных, с инструктором территориального уровня или курирующим работником т</w:t>
            </w:r>
            <w:r w:rsidR="000A2D37" w:rsidRPr="0089423A">
              <w:rPr>
                <w:rFonts w:ascii="Times New Roman" w:hAnsi="Times New Roman"/>
                <w:spacing w:val="2"/>
                <w:sz w:val="28"/>
                <w:szCs w:val="28"/>
              </w:rPr>
              <w:t>ерриториального органа Росстата;</w:t>
            </w:r>
          </w:p>
        </w:tc>
      </w:tr>
      <w:tr w:rsidR="001E3891" w:rsidRPr="0089423A" w:rsidTr="00D901B7">
        <w:tc>
          <w:tcPr>
            <w:tcW w:w="9639" w:type="dxa"/>
          </w:tcPr>
          <w:p w:rsidR="00962A07" w:rsidRPr="0089423A" w:rsidRDefault="0021305E" w:rsidP="0089423A">
            <w:pPr>
              <w:pStyle w:val="a9"/>
              <w:numPr>
                <w:ilvl w:val="0"/>
                <w:numId w:val="45"/>
              </w:numPr>
              <w:ind w:left="426"/>
              <w:jc w:val="both"/>
              <w:rPr>
                <w:rFonts w:ascii="Times New Roman" w:hAnsi="Times New Roman"/>
                <w:sz w:val="28"/>
                <w:szCs w:val="28"/>
              </w:rPr>
            </w:pPr>
            <w:r w:rsidRPr="0089423A">
              <w:rPr>
                <w:rFonts w:ascii="Times New Roman" w:hAnsi="Times New Roman"/>
                <w:sz w:val="28"/>
                <w:szCs w:val="28"/>
              </w:rPr>
              <w:t>П</w:t>
            </w:r>
            <w:r w:rsidR="00124085" w:rsidRPr="0089423A">
              <w:rPr>
                <w:rFonts w:ascii="Times New Roman" w:hAnsi="Times New Roman"/>
                <w:sz w:val="28"/>
                <w:szCs w:val="28"/>
              </w:rPr>
              <w:t xml:space="preserve">роверка полноты и качества заполнения бланков формы №2, </w:t>
            </w:r>
            <w:r w:rsidR="00826DE8" w:rsidRPr="0089423A">
              <w:rPr>
                <w:rFonts w:ascii="Times New Roman" w:hAnsi="Times New Roman"/>
                <w:sz w:val="28"/>
                <w:szCs w:val="28"/>
              </w:rPr>
              <w:t>проведение формального и логического контролей первичных статистических данных, включая кодированные, их корректировка в целях обеспечения полноты первичных статистических данных и отсутствия дублирования информации в соответствии с официальной статистической методологией, формирование первичного информационного фонда;</w:t>
            </w:r>
          </w:p>
        </w:tc>
      </w:tr>
      <w:tr w:rsidR="001E3891" w:rsidRPr="0089423A" w:rsidTr="00D901B7">
        <w:tc>
          <w:tcPr>
            <w:tcW w:w="9639" w:type="dxa"/>
          </w:tcPr>
          <w:p w:rsidR="00962A07" w:rsidRPr="0089423A" w:rsidRDefault="0021305E" w:rsidP="00342202">
            <w:pPr>
              <w:pStyle w:val="a9"/>
              <w:numPr>
                <w:ilvl w:val="0"/>
                <w:numId w:val="45"/>
              </w:numPr>
              <w:ind w:left="426"/>
              <w:jc w:val="both"/>
              <w:rPr>
                <w:rFonts w:ascii="Times New Roman" w:hAnsi="Times New Roman"/>
                <w:sz w:val="28"/>
                <w:szCs w:val="28"/>
              </w:rPr>
            </w:pPr>
            <w:r w:rsidRPr="0089423A">
              <w:rPr>
                <w:rFonts w:ascii="Times New Roman" w:hAnsi="Times New Roman"/>
                <w:spacing w:val="2"/>
                <w:sz w:val="28"/>
                <w:szCs w:val="28"/>
              </w:rPr>
              <w:t>С</w:t>
            </w:r>
            <w:r w:rsidR="00962A07" w:rsidRPr="0089423A">
              <w:rPr>
                <w:rFonts w:ascii="Times New Roman" w:hAnsi="Times New Roman"/>
                <w:spacing w:val="2"/>
                <w:sz w:val="28"/>
                <w:szCs w:val="28"/>
              </w:rPr>
              <w:t xml:space="preserve">оставление протоколов </w:t>
            </w:r>
            <w:r w:rsidR="006B6CDD" w:rsidRPr="0089423A">
              <w:rPr>
                <w:rFonts w:ascii="Times New Roman" w:hAnsi="Times New Roman"/>
                <w:sz w:val="28"/>
                <w:szCs w:val="28"/>
              </w:rPr>
              <w:t>контроля</w:t>
            </w:r>
            <w:r w:rsidR="007C473D" w:rsidRPr="0089423A">
              <w:rPr>
                <w:rFonts w:ascii="Times New Roman" w:hAnsi="Times New Roman"/>
                <w:sz w:val="28"/>
                <w:szCs w:val="28"/>
              </w:rPr>
              <w:t>;</w:t>
            </w:r>
          </w:p>
        </w:tc>
      </w:tr>
      <w:tr w:rsidR="001E3891" w:rsidRPr="0089423A" w:rsidTr="00D901B7">
        <w:tc>
          <w:tcPr>
            <w:tcW w:w="9639" w:type="dxa"/>
          </w:tcPr>
          <w:p w:rsidR="00DA7AC7" w:rsidRPr="0089423A" w:rsidRDefault="0021305E" w:rsidP="00342202">
            <w:pPr>
              <w:pStyle w:val="a9"/>
              <w:numPr>
                <w:ilvl w:val="0"/>
                <w:numId w:val="45"/>
              </w:numPr>
              <w:ind w:left="426"/>
              <w:jc w:val="both"/>
              <w:rPr>
                <w:rFonts w:ascii="Times New Roman" w:hAnsi="Times New Roman"/>
                <w:sz w:val="28"/>
                <w:szCs w:val="28"/>
              </w:rPr>
            </w:pPr>
            <w:r w:rsidRPr="0089423A">
              <w:rPr>
                <w:rFonts w:ascii="Times New Roman" w:hAnsi="Times New Roman"/>
                <w:sz w:val="28"/>
                <w:szCs w:val="28"/>
              </w:rPr>
              <w:t>П</w:t>
            </w:r>
            <w:r w:rsidR="00826DE8" w:rsidRPr="0089423A">
              <w:rPr>
                <w:rFonts w:ascii="Times New Roman" w:hAnsi="Times New Roman"/>
                <w:sz w:val="28"/>
                <w:szCs w:val="28"/>
              </w:rPr>
              <w:t>одготовка материалов для</w:t>
            </w:r>
            <w:r w:rsidR="00DA7AC7" w:rsidRPr="0089423A">
              <w:rPr>
                <w:rFonts w:ascii="Times New Roman" w:hAnsi="Times New Roman"/>
                <w:sz w:val="28"/>
                <w:szCs w:val="28"/>
              </w:rPr>
              <w:t xml:space="preserve"> внесения правок в первичный информационный фонд</w:t>
            </w:r>
            <w:r w:rsidR="000A2D37" w:rsidRPr="0089423A">
              <w:rPr>
                <w:rFonts w:ascii="Times New Roman" w:hAnsi="Times New Roman"/>
                <w:sz w:val="28"/>
                <w:szCs w:val="28"/>
              </w:rPr>
              <w:t>;</w:t>
            </w:r>
          </w:p>
        </w:tc>
      </w:tr>
      <w:tr w:rsidR="001E3891" w:rsidRPr="0089423A" w:rsidTr="00D901B7">
        <w:tc>
          <w:tcPr>
            <w:tcW w:w="9639" w:type="dxa"/>
          </w:tcPr>
          <w:p w:rsidR="00962A07" w:rsidRPr="0089423A" w:rsidRDefault="0021305E" w:rsidP="00342202">
            <w:pPr>
              <w:pStyle w:val="a9"/>
              <w:numPr>
                <w:ilvl w:val="0"/>
                <w:numId w:val="45"/>
              </w:numPr>
              <w:ind w:left="426"/>
              <w:jc w:val="both"/>
              <w:rPr>
                <w:rFonts w:ascii="Times New Roman" w:hAnsi="Times New Roman"/>
                <w:sz w:val="28"/>
                <w:szCs w:val="28"/>
              </w:rPr>
            </w:pPr>
            <w:r w:rsidRPr="0089423A">
              <w:rPr>
                <w:rFonts w:ascii="Times New Roman" w:hAnsi="Times New Roman"/>
                <w:sz w:val="28"/>
                <w:szCs w:val="28"/>
              </w:rPr>
              <w:t>О</w:t>
            </w:r>
            <w:r w:rsidR="00962A07" w:rsidRPr="0089423A">
              <w:rPr>
                <w:rFonts w:ascii="Times New Roman" w:hAnsi="Times New Roman"/>
                <w:sz w:val="28"/>
                <w:szCs w:val="28"/>
              </w:rPr>
              <w:t xml:space="preserve">существление повторного контроля первичных данных </w:t>
            </w:r>
            <w:r w:rsidR="000122B6" w:rsidRPr="0089423A">
              <w:rPr>
                <w:rFonts w:ascii="Times New Roman" w:hAnsi="Times New Roman"/>
                <w:sz w:val="28"/>
                <w:szCs w:val="28"/>
              </w:rPr>
              <w:t xml:space="preserve">до </w:t>
            </w:r>
            <w:r w:rsidR="007B67DA" w:rsidRPr="0089423A">
              <w:rPr>
                <w:rFonts w:ascii="Times New Roman" w:hAnsi="Times New Roman"/>
                <w:sz w:val="28"/>
                <w:szCs w:val="28"/>
              </w:rPr>
              <w:t>получения удовлетворительного протокола контроля</w:t>
            </w:r>
            <w:r w:rsidR="000A2D37" w:rsidRPr="0089423A">
              <w:rPr>
                <w:rFonts w:ascii="Times New Roman" w:hAnsi="Times New Roman"/>
                <w:sz w:val="28"/>
                <w:szCs w:val="28"/>
              </w:rPr>
              <w:t>;</w:t>
            </w:r>
          </w:p>
        </w:tc>
      </w:tr>
      <w:tr w:rsidR="001E3891" w:rsidRPr="0089423A" w:rsidTr="00D901B7">
        <w:tc>
          <w:tcPr>
            <w:tcW w:w="9639" w:type="dxa"/>
          </w:tcPr>
          <w:p w:rsidR="00962A07" w:rsidRPr="0089423A" w:rsidRDefault="0021305E" w:rsidP="00342202">
            <w:pPr>
              <w:pStyle w:val="a9"/>
              <w:numPr>
                <w:ilvl w:val="0"/>
                <w:numId w:val="45"/>
              </w:numPr>
              <w:ind w:left="426"/>
              <w:jc w:val="both"/>
              <w:rPr>
                <w:rFonts w:ascii="Times New Roman" w:hAnsi="Times New Roman"/>
                <w:sz w:val="28"/>
                <w:szCs w:val="28"/>
              </w:rPr>
            </w:pPr>
            <w:r w:rsidRPr="0089423A">
              <w:rPr>
                <w:rFonts w:ascii="Times New Roman" w:hAnsi="Times New Roman"/>
                <w:sz w:val="28"/>
                <w:szCs w:val="28"/>
              </w:rPr>
              <w:t>П</w:t>
            </w:r>
            <w:r w:rsidR="00CC123D" w:rsidRPr="0089423A">
              <w:rPr>
                <w:rFonts w:ascii="Times New Roman" w:hAnsi="Times New Roman"/>
                <w:sz w:val="28"/>
                <w:szCs w:val="28"/>
              </w:rPr>
              <w:t>редставление</w:t>
            </w:r>
            <w:r w:rsidR="00962A07" w:rsidRPr="0089423A">
              <w:rPr>
                <w:rFonts w:ascii="Times New Roman" w:hAnsi="Times New Roman"/>
                <w:sz w:val="28"/>
                <w:szCs w:val="28"/>
              </w:rPr>
              <w:t xml:space="preserve"> акта сдачи-приемки по выполненной работе курирующему работнику территориального органа</w:t>
            </w:r>
            <w:r w:rsidR="000A2D37" w:rsidRPr="0089423A">
              <w:rPr>
                <w:rFonts w:ascii="Times New Roman" w:hAnsi="Times New Roman"/>
                <w:sz w:val="28"/>
                <w:szCs w:val="28"/>
              </w:rPr>
              <w:t xml:space="preserve"> Росстата в установленные сроки;</w:t>
            </w:r>
          </w:p>
        </w:tc>
      </w:tr>
      <w:tr w:rsidR="001E3891" w:rsidRPr="0089423A" w:rsidTr="00D901B7">
        <w:tc>
          <w:tcPr>
            <w:tcW w:w="9639" w:type="dxa"/>
          </w:tcPr>
          <w:p w:rsidR="00962A07" w:rsidRPr="0089423A" w:rsidRDefault="0021305E" w:rsidP="00342202">
            <w:pPr>
              <w:pStyle w:val="a9"/>
              <w:numPr>
                <w:ilvl w:val="0"/>
                <w:numId w:val="45"/>
              </w:numPr>
              <w:ind w:left="426"/>
              <w:jc w:val="both"/>
              <w:rPr>
                <w:rFonts w:ascii="Times New Roman" w:hAnsi="Times New Roman"/>
                <w:sz w:val="28"/>
                <w:szCs w:val="28"/>
              </w:rPr>
            </w:pPr>
            <w:r w:rsidRPr="0089423A">
              <w:rPr>
                <w:rFonts w:ascii="Times New Roman" w:hAnsi="Times New Roman"/>
                <w:sz w:val="28"/>
                <w:szCs w:val="28"/>
              </w:rPr>
              <w:t>О</w:t>
            </w:r>
            <w:r w:rsidR="00962A07" w:rsidRPr="0089423A">
              <w:rPr>
                <w:rFonts w:ascii="Times New Roman" w:hAnsi="Times New Roman"/>
                <w:sz w:val="28"/>
                <w:szCs w:val="28"/>
              </w:rPr>
              <w:t xml:space="preserve">беспечение сохранности полученной информации и неразглашение конфиденциальной информации, полученной в ходе выборочного </w:t>
            </w:r>
            <w:r w:rsidR="00162659" w:rsidRPr="0089423A">
              <w:rPr>
                <w:rFonts w:ascii="Times New Roman" w:hAnsi="Times New Roman"/>
                <w:sz w:val="28"/>
                <w:szCs w:val="28"/>
              </w:rPr>
              <w:t xml:space="preserve">обследования </w:t>
            </w:r>
            <w:r w:rsidR="00962A07" w:rsidRPr="0089423A">
              <w:rPr>
                <w:rFonts w:ascii="Times New Roman" w:hAnsi="Times New Roman"/>
                <w:sz w:val="28"/>
                <w:szCs w:val="28"/>
              </w:rPr>
              <w:t>сельскохозяйственной деятельност</w:t>
            </w:r>
            <w:r w:rsidR="00162659" w:rsidRPr="0089423A">
              <w:rPr>
                <w:rFonts w:ascii="Times New Roman" w:hAnsi="Times New Roman"/>
                <w:sz w:val="28"/>
                <w:szCs w:val="28"/>
              </w:rPr>
              <w:t>и</w:t>
            </w:r>
            <w:r w:rsidR="00962A07" w:rsidRPr="0089423A">
              <w:rPr>
                <w:rFonts w:ascii="Times New Roman" w:hAnsi="Times New Roman"/>
                <w:sz w:val="28"/>
                <w:szCs w:val="28"/>
              </w:rPr>
              <w:t xml:space="preserve"> личных подсобных </w:t>
            </w:r>
            <w:r w:rsidR="00312545">
              <w:rPr>
                <w:rFonts w:ascii="Times New Roman" w:hAnsi="Times New Roman"/>
                <w:sz w:val="28"/>
                <w:szCs w:val="28"/>
              </w:rPr>
              <w:br/>
            </w:r>
            <w:r w:rsidR="00962A07" w:rsidRPr="0089423A">
              <w:rPr>
                <w:rFonts w:ascii="Times New Roman" w:hAnsi="Times New Roman"/>
                <w:sz w:val="28"/>
                <w:szCs w:val="28"/>
              </w:rPr>
              <w:t>и других индивидуальных хозяй</w:t>
            </w:r>
            <w:proofErr w:type="gramStart"/>
            <w:r w:rsidR="00962A07" w:rsidRPr="0089423A">
              <w:rPr>
                <w:rFonts w:ascii="Times New Roman" w:hAnsi="Times New Roman"/>
                <w:sz w:val="28"/>
                <w:szCs w:val="28"/>
              </w:rPr>
              <w:t>ств гр</w:t>
            </w:r>
            <w:proofErr w:type="gramEnd"/>
            <w:r w:rsidR="00962A07" w:rsidRPr="0089423A">
              <w:rPr>
                <w:rFonts w:ascii="Times New Roman" w:hAnsi="Times New Roman"/>
                <w:sz w:val="28"/>
                <w:szCs w:val="28"/>
              </w:rPr>
              <w:t>аждан</w:t>
            </w:r>
            <w:r w:rsidR="00EC2199" w:rsidRPr="0089423A">
              <w:rPr>
                <w:rFonts w:ascii="Times New Roman" w:hAnsi="Times New Roman"/>
                <w:sz w:val="28"/>
                <w:szCs w:val="28"/>
              </w:rPr>
              <w:t>.</w:t>
            </w:r>
          </w:p>
        </w:tc>
      </w:tr>
      <w:tr w:rsidR="001E3891" w:rsidRPr="0089423A" w:rsidTr="00D901B7">
        <w:tc>
          <w:tcPr>
            <w:tcW w:w="9639" w:type="dxa"/>
          </w:tcPr>
          <w:p w:rsidR="007C473D" w:rsidRPr="0089423A" w:rsidRDefault="00826103" w:rsidP="00826103">
            <w:pPr>
              <w:spacing w:before="120" w:after="120"/>
              <w:rPr>
                <w:rFonts w:ascii="Times New Roman" w:hAnsi="Times New Roman"/>
                <w:sz w:val="28"/>
                <w:szCs w:val="28"/>
              </w:rPr>
            </w:pPr>
            <w:r>
              <w:rPr>
                <w:rFonts w:ascii="Times New Roman" w:hAnsi="Times New Roman"/>
                <w:b/>
                <w:sz w:val="28"/>
                <w:szCs w:val="28"/>
              </w:rPr>
              <w:lastRenderedPageBreak/>
              <w:br/>
            </w:r>
            <w:r w:rsidR="007C473D" w:rsidRPr="0089423A">
              <w:rPr>
                <w:rFonts w:ascii="Times New Roman" w:hAnsi="Times New Roman"/>
                <w:b/>
                <w:sz w:val="28"/>
                <w:szCs w:val="28"/>
              </w:rPr>
              <w:t>Интервьюер:</w:t>
            </w:r>
          </w:p>
        </w:tc>
      </w:tr>
      <w:tr w:rsidR="001E3891" w:rsidRPr="0089423A" w:rsidTr="00D901B7">
        <w:tc>
          <w:tcPr>
            <w:tcW w:w="9639" w:type="dxa"/>
          </w:tcPr>
          <w:p w:rsidR="007C473D" w:rsidRPr="0089423A" w:rsidRDefault="0021305E" w:rsidP="00342202">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П</w:t>
            </w:r>
            <w:r w:rsidR="007C473D" w:rsidRPr="0089423A">
              <w:rPr>
                <w:rFonts w:ascii="Times New Roman" w:hAnsi="Times New Roman"/>
                <w:sz w:val="28"/>
                <w:szCs w:val="28"/>
              </w:rPr>
              <w:t xml:space="preserve">рохождение </w:t>
            </w:r>
            <w:r w:rsidR="00B347F7" w:rsidRPr="0089423A">
              <w:rPr>
                <w:rFonts w:ascii="Times New Roman" w:hAnsi="Times New Roman"/>
                <w:sz w:val="28"/>
                <w:szCs w:val="28"/>
              </w:rPr>
              <w:t>обучения</w:t>
            </w:r>
            <w:r w:rsidR="007C473D" w:rsidRPr="0089423A">
              <w:rPr>
                <w:rFonts w:ascii="Times New Roman" w:hAnsi="Times New Roman"/>
                <w:sz w:val="28"/>
                <w:szCs w:val="28"/>
              </w:rPr>
              <w:t xml:space="preserve"> по заполнению бланка формы №2 на бумажном носителе и в электронном виде; </w:t>
            </w:r>
          </w:p>
        </w:tc>
      </w:tr>
      <w:tr w:rsidR="001E3891" w:rsidRPr="0089423A" w:rsidTr="00D901B7">
        <w:tc>
          <w:tcPr>
            <w:tcW w:w="9639" w:type="dxa"/>
          </w:tcPr>
          <w:p w:rsidR="007C473D" w:rsidRPr="0089423A" w:rsidRDefault="0021305E" w:rsidP="00342202">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В</w:t>
            </w:r>
            <w:r w:rsidR="007C473D" w:rsidRPr="0089423A">
              <w:rPr>
                <w:rFonts w:ascii="Times New Roman" w:hAnsi="Times New Roman"/>
                <w:sz w:val="28"/>
                <w:szCs w:val="28"/>
              </w:rPr>
              <w:t>ыполнение указаний инструктора территориального уровня по сбору информации от хозяйств, участвующих в обследовании;</w:t>
            </w:r>
          </w:p>
        </w:tc>
      </w:tr>
      <w:tr w:rsidR="001E3891" w:rsidRPr="0089423A" w:rsidTr="00D901B7">
        <w:tc>
          <w:tcPr>
            <w:tcW w:w="9639" w:type="dxa"/>
          </w:tcPr>
          <w:p w:rsidR="007C473D" w:rsidRPr="0089423A" w:rsidRDefault="0021305E" w:rsidP="00342202">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О</w:t>
            </w:r>
            <w:r w:rsidR="00826DE8" w:rsidRPr="0089423A">
              <w:rPr>
                <w:rFonts w:ascii="Times New Roman" w:hAnsi="Times New Roman"/>
                <w:sz w:val="28"/>
                <w:szCs w:val="28"/>
              </w:rPr>
              <w:t xml:space="preserve">бход хозяйств </w:t>
            </w:r>
            <w:r w:rsidR="007C473D" w:rsidRPr="0089423A">
              <w:rPr>
                <w:rFonts w:ascii="Times New Roman" w:hAnsi="Times New Roman"/>
                <w:sz w:val="28"/>
                <w:szCs w:val="28"/>
              </w:rPr>
              <w:t>(при возможности) для участия в обследовании;</w:t>
            </w:r>
          </w:p>
        </w:tc>
      </w:tr>
      <w:tr w:rsidR="001E3891" w:rsidRPr="0089423A" w:rsidTr="00D901B7">
        <w:tc>
          <w:tcPr>
            <w:tcW w:w="9639" w:type="dxa"/>
          </w:tcPr>
          <w:p w:rsidR="00162659" w:rsidRPr="0089423A" w:rsidRDefault="0021305E" w:rsidP="00342202">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П</w:t>
            </w:r>
            <w:r w:rsidR="00162659" w:rsidRPr="0089423A">
              <w:rPr>
                <w:rFonts w:ascii="Times New Roman" w:hAnsi="Times New Roman"/>
                <w:sz w:val="28"/>
                <w:szCs w:val="28"/>
              </w:rPr>
              <w:t>ередача домохозяйствам, принимающим участие в обследовании, принадлежностей для фиксации данных</w:t>
            </w:r>
            <w:r w:rsidR="00F10DE5" w:rsidRPr="0089423A">
              <w:rPr>
                <w:rFonts w:ascii="Times New Roman" w:hAnsi="Times New Roman"/>
                <w:sz w:val="28"/>
                <w:szCs w:val="28"/>
              </w:rPr>
              <w:t xml:space="preserve"> (при наличии)</w:t>
            </w:r>
            <w:r w:rsidR="0084458D" w:rsidRPr="0089423A">
              <w:rPr>
                <w:rFonts w:ascii="Times New Roman" w:hAnsi="Times New Roman"/>
                <w:sz w:val="28"/>
                <w:szCs w:val="28"/>
              </w:rPr>
              <w:t>;</w:t>
            </w:r>
          </w:p>
        </w:tc>
      </w:tr>
      <w:tr w:rsidR="001E3891" w:rsidRPr="0089423A" w:rsidTr="00D901B7">
        <w:tc>
          <w:tcPr>
            <w:tcW w:w="9639" w:type="dxa"/>
          </w:tcPr>
          <w:p w:rsidR="007C473D" w:rsidRPr="0089423A" w:rsidRDefault="00ED6CC1" w:rsidP="00ED6CC1">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Выполнение работ, связанных со с</w:t>
            </w:r>
            <w:r w:rsidR="007C473D" w:rsidRPr="0089423A">
              <w:rPr>
                <w:rFonts w:ascii="Times New Roman" w:hAnsi="Times New Roman"/>
                <w:sz w:val="28"/>
                <w:szCs w:val="28"/>
              </w:rPr>
              <w:t>бор</w:t>
            </w:r>
            <w:r w:rsidRPr="0089423A">
              <w:rPr>
                <w:rFonts w:ascii="Times New Roman" w:hAnsi="Times New Roman"/>
                <w:sz w:val="28"/>
                <w:szCs w:val="28"/>
              </w:rPr>
              <w:t>ом</w:t>
            </w:r>
            <w:r w:rsidR="007C473D" w:rsidRPr="0089423A">
              <w:rPr>
                <w:rFonts w:ascii="Times New Roman" w:hAnsi="Times New Roman"/>
                <w:sz w:val="28"/>
                <w:szCs w:val="28"/>
              </w:rPr>
              <w:t xml:space="preserve"> первичных статистических данных</w:t>
            </w:r>
            <w:r w:rsidR="00952264" w:rsidRPr="0089423A">
              <w:rPr>
                <w:rFonts w:ascii="Times New Roman" w:hAnsi="Times New Roman"/>
                <w:sz w:val="28"/>
                <w:szCs w:val="28"/>
              </w:rPr>
              <w:t>,</w:t>
            </w:r>
            <w:r w:rsidR="007C473D" w:rsidRPr="0089423A">
              <w:rPr>
                <w:rFonts w:ascii="Times New Roman" w:hAnsi="Times New Roman"/>
                <w:sz w:val="28"/>
                <w:szCs w:val="28"/>
              </w:rPr>
              <w:t xml:space="preserve"> путем опроса респондентов поформ</w:t>
            </w:r>
            <w:r w:rsidRPr="0089423A">
              <w:rPr>
                <w:rFonts w:ascii="Times New Roman" w:hAnsi="Times New Roman"/>
                <w:sz w:val="28"/>
                <w:szCs w:val="28"/>
              </w:rPr>
              <w:t>е</w:t>
            </w:r>
            <w:r w:rsidR="007C473D" w:rsidRPr="0089423A">
              <w:rPr>
                <w:rFonts w:ascii="Times New Roman" w:hAnsi="Times New Roman"/>
                <w:sz w:val="28"/>
                <w:szCs w:val="28"/>
              </w:rPr>
              <w:t xml:space="preserve"> № 2 и занесения в бланк формы (бумажный носитель</w:t>
            </w:r>
            <w:r w:rsidR="0084458D" w:rsidRPr="0089423A">
              <w:rPr>
                <w:rFonts w:ascii="Times New Roman" w:hAnsi="Times New Roman"/>
                <w:sz w:val="28"/>
                <w:szCs w:val="28"/>
              </w:rPr>
              <w:t xml:space="preserve"> или</w:t>
            </w:r>
            <w:r w:rsidR="007C473D" w:rsidRPr="0089423A">
              <w:rPr>
                <w:rFonts w:ascii="Times New Roman" w:hAnsi="Times New Roman"/>
                <w:sz w:val="28"/>
                <w:szCs w:val="28"/>
              </w:rPr>
              <w:t xml:space="preserve"> планшетный компьютер) ответов со слов опрашиваемого;</w:t>
            </w:r>
          </w:p>
        </w:tc>
      </w:tr>
      <w:tr w:rsidR="001E3891" w:rsidRPr="0089423A" w:rsidTr="00D901B7">
        <w:tc>
          <w:tcPr>
            <w:tcW w:w="9639" w:type="dxa"/>
          </w:tcPr>
          <w:p w:rsidR="007C473D" w:rsidRPr="0089423A" w:rsidRDefault="0021305E" w:rsidP="00342202">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П</w:t>
            </w:r>
            <w:r w:rsidR="007C473D" w:rsidRPr="0089423A">
              <w:rPr>
                <w:rFonts w:ascii="Times New Roman" w:hAnsi="Times New Roman"/>
                <w:sz w:val="28"/>
                <w:szCs w:val="28"/>
              </w:rPr>
              <w:t>роведение информационно-разъяснительной работы, ответы на вопросы респондентов;</w:t>
            </w:r>
          </w:p>
        </w:tc>
      </w:tr>
      <w:tr w:rsidR="001E3891" w:rsidRPr="0089423A" w:rsidTr="00D901B7">
        <w:tc>
          <w:tcPr>
            <w:tcW w:w="9639" w:type="dxa"/>
          </w:tcPr>
          <w:p w:rsidR="007C473D" w:rsidRPr="0089423A" w:rsidRDefault="0021305E" w:rsidP="00342202">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О</w:t>
            </w:r>
            <w:r w:rsidR="00826DE8" w:rsidRPr="0089423A">
              <w:rPr>
                <w:rFonts w:ascii="Times New Roman" w:hAnsi="Times New Roman"/>
                <w:sz w:val="28"/>
                <w:szCs w:val="28"/>
              </w:rPr>
              <w:t xml:space="preserve">беспечение </w:t>
            </w:r>
            <w:r w:rsidR="007C473D" w:rsidRPr="0089423A">
              <w:rPr>
                <w:rFonts w:ascii="Times New Roman" w:hAnsi="Times New Roman"/>
                <w:sz w:val="28"/>
                <w:szCs w:val="28"/>
              </w:rPr>
              <w:t>достоверности представляемых респондентами сведений, логический и арифметический контроль предоставляемых респондентами первичных статистических данных, уточнение ответов;</w:t>
            </w:r>
          </w:p>
          <w:p w:rsidR="00F10DE5" w:rsidRPr="0089423A" w:rsidRDefault="0021305E" w:rsidP="00342202">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С</w:t>
            </w:r>
            <w:r w:rsidR="00F10DE5" w:rsidRPr="0089423A">
              <w:rPr>
                <w:rFonts w:ascii="Times New Roman" w:hAnsi="Times New Roman"/>
                <w:sz w:val="28"/>
                <w:szCs w:val="28"/>
              </w:rPr>
              <w:t xml:space="preserve">дача заполненных бланков обследования на бумажном носителе </w:t>
            </w:r>
            <w:r w:rsidR="00312545">
              <w:rPr>
                <w:rFonts w:ascii="Times New Roman" w:hAnsi="Times New Roman"/>
                <w:sz w:val="28"/>
                <w:szCs w:val="28"/>
              </w:rPr>
              <w:br/>
            </w:r>
            <w:r w:rsidR="00F10DE5" w:rsidRPr="0089423A">
              <w:rPr>
                <w:rFonts w:ascii="Times New Roman" w:hAnsi="Times New Roman"/>
                <w:sz w:val="28"/>
                <w:szCs w:val="28"/>
              </w:rPr>
              <w:t xml:space="preserve">либо передача данных с планшетных компьютеров и акта сдачи-приемки по выполненной работе инструктору территориального уровня </w:t>
            </w:r>
            <w:r w:rsidR="00312545">
              <w:rPr>
                <w:rFonts w:ascii="Times New Roman" w:hAnsi="Times New Roman"/>
                <w:sz w:val="28"/>
                <w:szCs w:val="28"/>
              </w:rPr>
              <w:br/>
            </w:r>
            <w:r w:rsidR="00F10DE5" w:rsidRPr="0089423A">
              <w:rPr>
                <w:rFonts w:ascii="Times New Roman" w:hAnsi="Times New Roman"/>
                <w:sz w:val="28"/>
                <w:szCs w:val="28"/>
              </w:rPr>
              <w:t xml:space="preserve">или курирующему работнику территориального органа Росстата </w:t>
            </w:r>
            <w:r w:rsidR="00312545">
              <w:rPr>
                <w:rFonts w:ascii="Times New Roman" w:hAnsi="Times New Roman"/>
                <w:sz w:val="28"/>
                <w:szCs w:val="28"/>
              </w:rPr>
              <w:br/>
            </w:r>
            <w:r w:rsidR="00F10DE5" w:rsidRPr="0089423A">
              <w:rPr>
                <w:rFonts w:ascii="Times New Roman" w:hAnsi="Times New Roman"/>
                <w:sz w:val="28"/>
                <w:szCs w:val="28"/>
              </w:rPr>
              <w:t>в установленные сроки;</w:t>
            </w:r>
          </w:p>
        </w:tc>
      </w:tr>
      <w:tr w:rsidR="001E3891" w:rsidRPr="0089423A" w:rsidTr="00D901B7">
        <w:tc>
          <w:tcPr>
            <w:tcW w:w="9639" w:type="dxa"/>
          </w:tcPr>
          <w:p w:rsidR="007C473D" w:rsidRPr="0089423A" w:rsidRDefault="0021305E" w:rsidP="00ED6CC1">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П</w:t>
            </w:r>
            <w:r w:rsidR="00F10DE5" w:rsidRPr="0089423A">
              <w:rPr>
                <w:rFonts w:ascii="Times New Roman" w:hAnsi="Times New Roman"/>
                <w:sz w:val="28"/>
                <w:szCs w:val="28"/>
              </w:rPr>
              <w:t>одготовка и сдача отчета о выполненной работе;</w:t>
            </w:r>
          </w:p>
        </w:tc>
      </w:tr>
      <w:tr w:rsidR="001E3891" w:rsidRPr="0089423A" w:rsidTr="00D901B7">
        <w:tc>
          <w:tcPr>
            <w:tcW w:w="9639" w:type="dxa"/>
          </w:tcPr>
          <w:p w:rsidR="00F10DE5" w:rsidRPr="0089423A" w:rsidRDefault="0021305E" w:rsidP="00342202">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В</w:t>
            </w:r>
            <w:r w:rsidR="00131273" w:rsidRPr="0089423A">
              <w:rPr>
                <w:rFonts w:ascii="Times New Roman" w:hAnsi="Times New Roman"/>
                <w:sz w:val="28"/>
                <w:szCs w:val="28"/>
              </w:rPr>
              <w:t>едение (заполнение, сдача) Записной книжки интервьюера;</w:t>
            </w:r>
          </w:p>
          <w:p w:rsidR="00131273" w:rsidRPr="0089423A" w:rsidRDefault="0021305E" w:rsidP="00342202">
            <w:pPr>
              <w:pStyle w:val="a9"/>
              <w:numPr>
                <w:ilvl w:val="0"/>
                <w:numId w:val="46"/>
              </w:numPr>
              <w:ind w:left="426"/>
              <w:jc w:val="both"/>
              <w:rPr>
                <w:rFonts w:ascii="Times New Roman" w:hAnsi="Times New Roman"/>
                <w:sz w:val="28"/>
                <w:szCs w:val="28"/>
              </w:rPr>
            </w:pPr>
            <w:r w:rsidRPr="0089423A">
              <w:rPr>
                <w:rFonts w:ascii="Times New Roman" w:hAnsi="Times New Roman"/>
                <w:sz w:val="28"/>
                <w:szCs w:val="28"/>
              </w:rPr>
              <w:t>У</w:t>
            </w:r>
            <w:r w:rsidR="00F10DE5" w:rsidRPr="0089423A">
              <w:rPr>
                <w:rFonts w:ascii="Times New Roman" w:hAnsi="Times New Roman"/>
                <w:sz w:val="28"/>
                <w:szCs w:val="28"/>
              </w:rPr>
              <w:t>частие в контрольных мероприятиях совместно с инструктором территориального уровня и/или с курирующим работником территориального органа Росстата.</w:t>
            </w:r>
          </w:p>
        </w:tc>
      </w:tr>
    </w:tbl>
    <w:p w:rsidR="00D901B7" w:rsidRDefault="00D901B7" w:rsidP="00D901B7">
      <w:pPr>
        <w:overflowPunct/>
        <w:autoSpaceDE/>
        <w:autoSpaceDN/>
        <w:adjustRightInd/>
        <w:spacing w:before="120" w:after="120"/>
        <w:textAlignment w:val="auto"/>
        <w:rPr>
          <w:rFonts w:ascii="Times New Roman" w:hAnsi="Times New Roman"/>
        </w:rPr>
      </w:pPr>
    </w:p>
    <w:p w:rsidR="00DE4A71" w:rsidRPr="001E3891" w:rsidRDefault="00826103" w:rsidP="00826103">
      <w:pPr>
        <w:overflowPunct/>
        <w:autoSpaceDE/>
        <w:autoSpaceDN/>
        <w:adjustRightInd/>
        <w:spacing w:before="120"/>
        <w:jc w:val="center"/>
        <w:textAlignment w:val="auto"/>
        <w:rPr>
          <w:rFonts w:ascii="Times New Roman" w:hAnsi="Times New Roman"/>
        </w:rPr>
      </w:pPr>
      <w:r>
        <w:rPr>
          <w:rFonts w:ascii="Times New Roman" w:hAnsi="Times New Roman"/>
        </w:rPr>
        <w:t>______________</w:t>
      </w:r>
      <w:r w:rsidR="00DE4A71" w:rsidRPr="001E3891">
        <w:rPr>
          <w:rFonts w:ascii="Times New Roman" w:hAnsi="Times New Roman"/>
        </w:rPr>
        <w:br w:type="page"/>
      </w:r>
    </w:p>
    <w:p w:rsidR="007624F6" w:rsidRPr="001E3891" w:rsidRDefault="007624F6" w:rsidP="00CE374F">
      <w:pPr>
        <w:pStyle w:val="afc"/>
        <w:spacing w:before="0"/>
        <w:rPr>
          <w:rFonts w:cs="Times New Roman"/>
        </w:rPr>
      </w:pPr>
      <w:bookmarkStart w:id="99" w:name="_Toc533600414"/>
      <w:r w:rsidRPr="001E3891">
        <w:rPr>
          <w:b w:val="0"/>
        </w:rPr>
        <w:lastRenderedPageBreak/>
        <w:t xml:space="preserve">Приложение № </w:t>
      </w:r>
      <w:r w:rsidR="008D4685">
        <w:rPr>
          <w:b w:val="0"/>
        </w:rPr>
        <w:t>2</w:t>
      </w:r>
      <w:bookmarkEnd w:id="99"/>
    </w:p>
    <w:p w:rsidR="007624F6" w:rsidRPr="001E3891" w:rsidRDefault="007624F6" w:rsidP="009770BA">
      <w:pPr>
        <w:ind w:firstLine="3827"/>
        <w:jc w:val="center"/>
        <w:rPr>
          <w:rFonts w:ascii="Times New Roman" w:hAnsi="Times New Roman"/>
          <w:sz w:val="20"/>
        </w:rPr>
      </w:pPr>
      <w:proofErr w:type="gramStart"/>
      <w:r w:rsidRPr="001E3891">
        <w:rPr>
          <w:rFonts w:ascii="Times New Roman" w:hAnsi="Times New Roman"/>
          <w:sz w:val="20"/>
        </w:rPr>
        <w:t>к</w:t>
      </w:r>
      <w:proofErr w:type="gramEnd"/>
      <w:r w:rsidRPr="001E3891">
        <w:rPr>
          <w:rFonts w:ascii="Times New Roman" w:hAnsi="Times New Roman"/>
          <w:sz w:val="20"/>
        </w:rPr>
        <w:t xml:space="preserve"> Основным методологическим и организационным</w:t>
      </w:r>
    </w:p>
    <w:p w:rsidR="007624F6" w:rsidRPr="001E3891" w:rsidRDefault="007624F6" w:rsidP="009770BA">
      <w:pPr>
        <w:ind w:firstLine="3827"/>
        <w:jc w:val="center"/>
        <w:rPr>
          <w:rFonts w:ascii="Times New Roman" w:hAnsi="Times New Roman"/>
          <w:sz w:val="20"/>
        </w:rPr>
      </w:pPr>
      <w:r w:rsidRPr="001E3891">
        <w:rPr>
          <w:rFonts w:ascii="Times New Roman" w:hAnsi="Times New Roman"/>
          <w:sz w:val="20"/>
        </w:rPr>
        <w:t xml:space="preserve">положениям по проведению выборочного </w:t>
      </w:r>
      <w:r w:rsidR="0084458D" w:rsidRPr="001E3891">
        <w:rPr>
          <w:rFonts w:ascii="Times New Roman" w:hAnsi="Times New Roman"/>
          <w:sz w:val="20"/>
        </w:rPr>
        <w:t>обследования</w:t>
      </w:r>
    </w:p>
    <w:p w:rsidR="007624F6" w:rsidRPr="001E3891" w:rsidRDefault="007624F6" w:rsidP="009770BA">
      <w:pPr>
        <w:ind w:firstLine="3827"/>
        <w:jc w:val="center"/>
        <w:rPr>
          <w:rFonts w:ascii="Times New Roman" w:hAnsi="Times New Roman"/>
          <w:sz w:val="20"/>
        </w:rPr>
      </w:pPr>
      <w:r w:rsidRPr="001E3891">
        <w:rPr>
          <w:rFonts w:ascii="Times New Roman" w:hAnsi="Times New Roman"/>
          <w:sz w:val="20"/>
        </w:rPr>
        <w:t>сельскохозяйственной деятельност</w:t>
      </w:r>
      <w:r w:rsidR="0084458D" w:rsidRPr="001E3891">
        <w:rPr>
          <w:rFonts w:ascii="Times New Roman" w:hAnsi="Times New Roman"/>
          <w:sz w:val="20"/>
        </w:rPr>
        <w:t>и</w:t>
      </w:r>
      <w:r w:rsidRPr="001E3891">
        <w:rPr>
          <w:rFonts w:ascii="Times New Roman" w:hAnsi="Times New Roman"/>
          <w:sz w:val="20"/>
        </w:rPr>
        <w:t xml:space="preserve"> личных подсобных</w:t>
      </w:r>
    </w:p>
    <w:p w:rsidR="007624F6" w:rsidRPr="001E3891" w:rsidRDefault="007624F6" w:rsidP="009770BA">
      <w:pPr>
        <w:ind w:firstLine="3827"/>
        <w:jc w:val="center"/>
        <w:rPr>
          <w:rFonts w:ascii="Times New Roman" w:hAnsi="Times New Roman"/>
          <w:sz w:val="20"/>
        </w:rPr>
      </w:pPr>
      <w:r w:rsidRPr="001E3891">
        <w:rPr>
          <w:rFonts w:ascii="Times New Roman" w:hAnsi="Times New Roman"/>
          <w:sz w:val="20"/>
        </w:rPr>
        <w:t>и других индивидуальных хозяй</w:t>
      </w:r>
      <w:proofErr w:type="gramStart"/>
      <w:r w:rsidRPr="001E3891">
        <w:rPr>
          <w:rFonts w:ascii="Times New Roman" w:hAnsi="Times New Roman"/>
          <w:sz w:val="20"/>
        </w:rPr>
        <w:t>ств гр</w:t>
      </w:r>
      <w:proofErr w:type="gramEnd"/>
      <w:r w:rsidRPr="001E3891">
        <w:rPr>
          <w:rFonts w:ascii="Times New Roman" w:hAnsi="Times New Roman"/>
          <w:sz w:val="20"/>
        </w:rPr>
        <w:t>аждан</w:t>
      </w:r>
      <w:r w:rsidR="00ED6CC1">
        <w:rPr>
          <w:rFonts w:ascii="Times New Roman" w:hAnsi="Times New Roman"/>
          <w:sz w:val="20"/>
        </w:rPr>
        <w:t>,</w:t>
      </w:r>
    </w:p>
    <w:p w:rsidR="004C3DD6" w:rsidRPr="001E3891" w:rsidRDefault="004C3DD6" w:rsidP="009770BA">
      <w:pPr>
        <w:ind w:firstLine="3827"/>
        <w:jc w:val="center"/>
        <w:rPr>
          <w:rFonts w:ascii="Times New Roman" w:hAnsi="Times New Roman"/>
          <w:sz w:val="20"/>
        </w:rPr>
      </w:pPr>
      <w:r w:rsidRPr="001E3891">
        <w:rPr>
          <w:rFonts w:ascii="Times New Roman" w:hAnsi="Times New Roman"/>
          <w:sz w:val="20"/>
        </w:rPr>
        <w:t>утвержденным приказом Росстата</w:t>
      </w:r>
    </w:p>
    <w:p w:rsidR="004C3DD6" w:rsidRPr="001E3891" w:rsidRDefault="00F0464B" w:rsidP="009770BA">
      <w:pPr>
        <w:ind w:firstLine="3827"/>
        <w:jc w:val="center"/>
        <w:rPr>
          <w:rFonts w:ascii="Times New Roman" w:hAnsi="Times New Roman"/>
          <w:sz w:val="20"/>
        </w:rPr>
      </w:pPr>
      <w:r w:rsidRPr="001E3891">
        <w:rPr>
          <w:rFonts w:ascii="Times New Roman" w:hAnsi="Times New Roman"/>
          <w:sz w:val="20"/>
        </w:rPr>
        <w:t xml:space="preserve">от </w:t>
      </w:r>
      <w:r>
        <w:rPr>
          <w:rFonts w:ascii="Times New Roman" w:hAnsi="Times New Roman"/>
          <w:sz w:val="20"/>
        </w:rPr>
        <w:t>29.12.</w:t>
      </w:r>
      <w:r w:rsidRPr="001E3891">
        <w:rPr>
          <w:rFonts w:ascii="Times New Roman" w:hAnsi="Times New Roman"/>
          <w:sz w:val="20"/>
        </w:rPr>
        <w:t>2018 №</w:t>
      </w:r>
      <w:r>
        <w:rPr>
          <w:rFonts w:ascii="Times New Roman" w:hAnsi="Times New Roman"/>
          <w:sz w:val="20"/>
        </w:rPr>
        <w:t xml:space="preserve"> 794</w:t>
      </w:r>
    </w:p>
    <w:p w:rsidR="004C3DD6" w:rsidRPr="001E3891" w:rsidRDefault="004C3DD6" w:rsidP="00DD6557">
      <w:pPr>
        <w:ind w:firstLine="4394"/>
        <w:jc w:val="center"/>
        <w:rPr>
          <w:rFonts w:ascii="Times New Roman" w:hAnsi="Times New Roman"/>
          <w:sz w:val="16"/>
          <w:szCs w:val="16"/>
        </w:rPr>
      </w:pPr>
    </w:p>
    <w:p w:rsidR="000131E5" w:rsidRPr="001E3891" w:rsidRDefault="000131E5" w:rsidP="009770BA">
      <w:pPr>
        <w:spacing w:before="120"/>
        <w:rPr>
          <w:rFonts w:ascii="Times New Roman" w:hAnsi="Times New Roman"/>
          <w:sz w:val="16"/>
          <w:szCs w:val="16"/>
        </w:rPr>
      </w:pPr>
    </w:p>
    <w:p w:rsidR="007624F6" w:rsidRPr="001E3891" w:rsidRDefault="00E777C7" w:rsidP="009770BA">
      <w:pPr>
        <w:spacing w:before="120"/>
        <w:jc w:val="center"/>
        <w:rPr>
          <w:rFonts w:ascii="Times New Roman" w:hAnsi="Times New Roman"/>
          <w:sz w:val="28"/>
          <w:szCs w:val="28"/>
        </w:rPr>
      </w:pPr>
      <w:r w:rsidRPr="001E3891">
        <w:rPr>
          <w:rFonts w:ascii="Times New Roman" w:hAnsi="Times New Roman"/>
          <w:b/>
          <w:sz w:val="28"/>
          <w:szCs w:val="28"/>
        </w:rPr>
        <w:t>Период привлечения</w:t>
      </w:r>
      <w:r w:rsidR="00803F61" w:rsidRPr="001E3891">
        <w:rPr>
          <w:rFonts w:ascii="Times New Roman" w:hAnsi="Times New Roman"/>
          <w:b/>
          <w:sz w:val="28"/>
          <w:szCs w:val="28"/>
        </w:rPr>
        <w:t xml:space="preserve"> и нормы нагрузки </w:t>
      </w:r>
      <w:r w:rsidR="00A72FE8" w:rsidRPr="001E3891">
        <w:rPr>
          <w:rFonts w:ascii="Times New Roman" w:hAnsi="Times New Roman"/>
          <w:b/>
          <w:sz w:val="28"/>
          <w:szCs w:val="28"/>
        </w:rPr>
        <w:t>привлекаемых лиц</w:t>
      </w:r>
      <w:r w:rsidR="00716B75">
        <w:rPr>
          <w:rFonts w:ascii="Times New Roman" w:hAnsi="Times New Roman"/>
          <w:b/>
          <w:sz w:val="28"/>
          <w:szCs w:val="28"/>
        </w:rPr>
        <w:br/>
      </w:r>
      <w:r w:rsidR="00803F61" w:rsidRPr="001E3891">
        <w:rPr>
          <w:rFonts w:ascii="Times New Roman" w:hAnsi="Times New Roman"/>
          <w:b/>
          <w:sz w:val="28"/>
          <w:szCs w:val="28"/>
        </w:rPr>
        <w:t>при выполнении работ</w:t>
      </w:r>
      <w:proofErr w:type="gramStart"/>
      <w:r w:rsidR="00803F61" w:rsidRPr="001E3891">
        <w:rPr>
          <w:rFonts w:ascii="Times New Roman" w:hAnsi="Times New Roman"/>
          <w:b/>
          <w:sz w:val="28"/>
          <w:szCs w:val="28"/>
        </w:rPr>
        <w:t>,с</w:t>
      </w:r>
      <w:proofErr w:type="gramEnd"/>
      <w:r w:rsidR="00803F61" w:rsidRPr="001E3891">
        <w:rPr>
          <w:rFonts w:ascii="Times New Roman" w:hAnsi="Times New Roman"/>
          <w:b/>
          <w:sz w:val="28"/>
          <w:szCs w:val="28"/>
        </w:rPr>
        <w:t xml:space="preserve">вязанных со сбором и обработкой первичных статистических данных при проведении выборочного </w:t>
      </w:r>
      <w:r w:rsidR="0084458D" w:rsidRPr="001E3891">
        <w:rPr>
          <w:rFonts w:ascii="Times New Roman" w:hAnsi="Times New Roman"/>
          <w:b/>
          <w:sz w:val="28"/>
          <w:szCs w:val="28"/>
        </w:rPr>
        <w:t>обследования</w:t>
      </w:r>
      <w:r w:rsidR="004C3DD6" w:rsidRPr="001E3891">
        <w:rPr>
          <w:rFonts w:ascii="Times New Roman" w:hAnsi="Times New Roman"/>
          <w:b/>
          <w:sz w:val="28"/>
          <w:szCs w:val="28"/>
        </w:rPr>
        <w:br/>
      </w:r>
      <w:r w:rsidR="00803F61" w:rsidRPr="001E3891">
        <w:rPr>
          <w:rFonts w:ascii="Times New Roman" w:hAnsi="Times New Roman"/>
          <w:b/>
          <w:sz w:val="28"/>
          <w:szCs w:val="28"/>
        </w:rPr>
        <w:t xml:space="preserve">сельскохозяйственной деятельности личных подсобных </w:t>
      </w:r>
      <w:r w:rsidR="004C3DD6" w:rsidRPr="001E3891">
        <w:rPr>
          <w:rFonts w:ascii="Times New Roman" w:hAnsi="Times New Roman"/>
          <w:b/>
          <w:sz w:val="28"/>
          <w:szCs w:val="28"/>
        </w:rPr>
        <w:br/>
      </w:r>
      <w:r w:rsidR="00803F61" w:rsidRPr="001E3891">
        <w:rPr>
          <w:rFonts w:ascii="Times New Roman" w:hAnsi="Times New Roman"/>
          <w:b/>
          <w:sz w:val="28"/>
          <w:szCs w:val="28"/>
        </w:rPr>
        <w:t>и других индивидуальных хозяйств граждан</w:t>
      </w:r>
    </w:p>
    <w:p w:rsidR="007624F6" w:rsidRPr="001E3891" w:rsidRDefault="007624F6" w:rsidP="009770BA">
      <w:pPr>
        <w:rPr>
          <w:rFonts w:ascii="Times New Roman" w:hAnsi="Times New Roman"/>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597"/>
        <w:gridCol w:w="1417"/>
        <w:gridCol w:w="3119"/>
      </w:tblGrid>
      <w:tr w:rsidR="001E3891" w:rsidRPr="001E3891" w:rsidTr="00716B75">
        <w:trPr>
          <w:trHeight w:val="1040"/>
          <w:jc w:val="center"/>
        </w:trPr>
        <w:tc>
          <w:tcPr>
            <w:tcW w:w="2303" w:type="dxa"/>
            <w:shd w:val="clear" w:color="auto" w:fill="auto"/>
            <w:vAlign w:val="center"/>
          </w:tcPr>
          <w:p w:rsidR="00E777C7" w:rsidRPr="001E3891" w:rsidRDefault="00E777C7" w:rsidP="009770BA">
            <w:pPr>
              <w:spacing w:line="220" w:lineRule="exact"/>
              <w:jc w:val="center"/>
              <w:rPr>
                <w:rFonts w:ascii="Times New Roman" w:hAnsi="Times New Roman"/>
                <w:b/>
                <w:szCs w:val="24"/>
              </w:rPr>
            </w:pPr>
            <w:r w:rsidRPr="001E3891">
              <w:rPr>
                <w:rFonts w:ascii="Times New Roman" w:hAnsi="Times New Roman"/>
                <w:b/>
                <w:szCs w:val="24"/>
              </w:rPr>
              <w:t>Наименование категории привлекаемых лиц</w:t>
            </w:r>
          </w:p>
        </w:tc>
        <w:tc>
          <w:tcPr>
            <w:tcW w:w="4014" w:type="dxa"/>
            <w:gridSpan w:val="2"/>
            <w:shd w:val="clear" w:color="auto" w:fill="auto"/>
            <w:vAlign w:val="center"/>
          </w:tcPr>
          <w:p w:rsidR="00E777C7" w:rsidRPr="001E3891" w:rsidRDefault="00E777C7" w:rsidP="009770BA">
            <w:pPr>
              <w:spacing w:line="220" w:lineRule="exact"/>
              <w:jc w:val="center"/>
              <w:rPr>
                <w:rFonts w:ascii="Times New Roman" w:hAnsi="Times New Roman"/>
                <w:b/>
                <w:szCs w:val="24"/>
              </w:rPr>
            </w:pPr>
            <w:r w:rsidRPr="001E3891">
              <w:rPr>
                <w:rFonts w:ascii="Times New Roman" w:hAnsi="Times New Roman"/>
                <w:b/>
                <w:szCs w:val="24"/>
              </w:rPr>
              <w:t>Период привлечения</w:t>
            </w:r>
            <w:r w:rsidRPr="001E3891">
              <w:rPr>
                <w:rStyle w:val="a8"/>
                <w:rFonts w:ascii="Times New Roman" w:hAnsi="Times New Roman"/>
                <w:b/>
                <w:szCs w:val="24"/>
              </w:rPr>
              <w:footnoteReference w:id="8"/>
            </w:r>
          </w:p>
          <w:p w:rsidR="00E777C7" w:rsidRPr="001E3891" w:rsidRDefault="00E777C7" w:rsidP="009770BA">
            <w:pPr>
              <w:spacing w:line="220" w:lineRule="exact"/>
              <w:jc w:val="center"/>
              <w:rPr>
                <w:rFonts w:ascii="Times New Roman" w:hAnsi="Times New Roman"/>
                <w:b/>
                <w:szCs w:val="24"/>
              </w:rPr>
            </w:pPr>
          </w:p>
        </w:tc>
        <w:tc>
          <w:tcPr>
            <w:tcW w:w="3119" w:type="dxa"/>
            <w:vAlign w:val="center"/>
          </w:tcPr>
          <w:p w:rsidR="00E777C7" w:rsidRPr="001E3891" w:rsidRDefault="00E777C7" w:rsidP="009770BA">
            <w:pPr>
              <w:spacing w:line="220" w:lineRule="exact"/>
              <w:jc w:val="center"/>
              <w:rPr>
                <w:rFonts w:ascii="Times New Roman" w:hAnsi="Times New Roman"/>
                <w:b/>
                <w:szCs w:val="24"/>
              </w:rPr>
            </w:pPr>
            <w:r w:rsidRPr="001E3891">
              <w:rPr>
                <w:rFonts w:ascii="Times New Roman" w:hAnsi="Times New Roman"/>
                <w:b/>
                <w:szCs w:val="24"/>
              </w:rPr>
              <w:t xml:space="preserve">Норма нагрузки </w:t>
            </w:r>
            <w:r w:rsidR="00716B75">
              <w:rPr>
                <w:rFonts w:ascii="Times New Roman" w:hAnsi="Times New Roman"/>
                <w:b/>
                <w:szCs w:val="24"/>
              </w:rPr>
              <w:br/>
            </w:r>
            <w:r w:rsidRPr="001E3891">
              <w:rPr>
                <w:rFonts w:ascii="Times New Roman" w:hAnsi="Times New Roman"/>
                <w:b/>
                <w:szCs w:val="24"/>
              </w:rPr>
              <w:t>в зависимости от группы субъекта Российской Федерации</w:t>
            </w:r>
            <w:r w:rsidRPr="001E3891">
              <w:rPr>
                <w:rStyle w:val="a8"/>
                <w:rFonts w:ascii="Times New Roman" w:hAnsi="Times New Roman"/>
                <w:b/>
                <w:szCs w:val="24"/>
              </w:rPr>
              <w:footnoteReference w:id="9"/>
            </w:r>
            <w:r w:rsidRPr="001E3891">
              <w:rPr>
                <w:rFonts w:ascii="Times New Roman" w:hAnsi="Times New Roman"/>
                <w:b/>
                <w:szCs w:val="24"/>
                <w:vertAlign w:val="superscript"/>
              </w:rPr>
              <w:t>,</w:t>
            </w:r>
            <w:r w:rsidRPr="001E3891">
              <w:rPr>
                <w:rStyle w:val="a8"/>
                <w:rFonts w:ascii="Times New Roman" w:hAnsi="Times New Roman"/>
                <w:b/>
                <w:szCs w:val="24"/>
              </w:rPr>
              <w:footnoteReference w:id="10"/>
            </w:r>
          </w:p>
        </w:tc>
      </w:tr>
      <w:tr w:rsidR="001E3891" w:rsidRPr="001E3891" w:rsidTr="00716B75">
        <w:trPr>
          <w:trHeight w:val="70"/>
          <w:jc w:val="center"/>
        </w:trPr>
        <w:tc>
          <w:tcPr>
            <w:tcW w:w="2303" w:type="dxa"/>
            <w:shd w:val="clear" w:color="auto" w:fill="auto"/>
          </w:tcPr>
          <w:p w:rsidR="00803F61" w:rsidRPr="001E3891" w:rsidRDefault="00803F61" w:rsidP="009770BA">
            <w:pPr>
              <w:jc w:val="center"/>
              <w:rPr>
                <w:rFonts w:ascii="Times New Roman" w:hAnsi="Times New Roman"/>
                <w:b/>
                <w:szCs w:val="24"/>
              </w:rPr>
            </w:pPr>
            <w:r w:rsidRPr="001E3891">
              <w:rPr>
                <w:rFonts w:ascii="Times New Roman" w:hAnsi="Times New Roman"/>
                <w:b/>
                <w:szCs w:val="24"/>
              </w:rPr>
              <w:t>1</w:t>
            </w:r>
          </w:p>
        </w:tc>
        <w:tc>
          <w:tcPr>
            <w:tcW w:w="2597" w:type="dxa"/>
            <w:shd w:val="clear" w:color="auto" w:fill="auto"/>
          </w:tcPr>
          <w:p w:rsidR="00803F61" w:rsidRPr="001E3891" w:rsidRDefault="00803F61" w:rsidP="009770BA">
            <w:pPr>
              <w:jc w:val="center"/>
              <w:rPr>
                <w:rFonts w:ascii="Times New Roman" w:hAnsi="Times New Roman"/>
                <w:b/>
                <w:szCs w:val="24"/>
              </w:rPr>
            </w:pPr>
            <w:r w:rsidRPr="001E3891">
              <w:rPr>
                <w:rFonts w:ascii="Times New Roman" w:hAnsi="Times New Roman"/>
                <w:b/>
                <w:szCs w:val="24"/>
              </w:rPr>
              <w:t>2</w:t>
            </w:r>
          </w:p>
        </w:tc>
        <w:tc>
          <w:tcPr>
            <w:tcW w:w="1417" w:type="dxa"/>
            <w:shd w:val="clear" w:color="auto" w:fill="auto"/>
          </w:tcPr>
          <w:p w:rsidR="00803F61" w:rsidRPr="001E3891" w:rsidRDefault="00803F61" w:rsidP="009770BA">
            <w:pPr>
              <w:jc w:val="center"/>
              <w:rPr>
                <w:rFonts w:ascii="Times New Roman" w:hAnsi="Times New Roman"/>
                <w:b/>
                <w:szCs w:val="24"/>
              </w:rPr>
            </w:pPr>
            <w:r w:rsidRPr="001E3891">
              <w:rPr>
                <w:rFonts w:ascii="Times New Roman" w:hAnsi="Times New Roman"/>
                <w:b/>
                <w:szCs w:val="24"/>
              </w:rPr>
              <w:t>3</w:t>
            </w:r>
          </w:p>
        </w:tc>
        <w:tc>
          <w:tcPr>
            <w:tcW w:w="3119" w:type="dxa"/>
          </w:tcPr>
          <w:p w:rsidR="00803F61" w:rsidRPr="001E3891" w:rsidRDefault="00803F61" w:rsidP="009770BA">
            <w:pPr>
              <w:jc w:val="center"/>
              <w:rPr>
                <w:rFonts w:ascii="Times New Roman" w:hAnsi="Times New Roman"/>
                <w:b/>
                <w:szCs w:val="24"/>
              </w:rPr>
            </w:pPr>
            <w:r w:rsidRPr="001E3891">
              <w:rPr>
                <w:rFonts w:ascii="Times New Roman" w:hAnsi="Times New Roman"/>
                <w:b/>
                <w:szCs w:val="24"/>
              </w:rPr>
              <w:t>4</w:t>
            </w:r>
          </w:p>
        </w:tc>
      </w:tr>
      <w:tr w:rsidR="001E3891" w:rsidRPr="001E3891" w:rsidTr="00716B75">
        <w:trPr>
          <w:trHeight w:val="987"/>
          <w:jc w:val="center"/>
        </w:trPr>
        <w:tc>
          <w:tcPr>
            <w:tcW w:w="2303" w:type="dxa"/>
            <w:shd w:val="clear" w:color="auto" w:fill="auto"/>
            <w:vAlign w:val="center"/>
          </w:tcPr>
          <w:p w:rsidR="00F44D0A" w:rsidRPr="001E3891" w:rsidRDefault="00F44D0A" w:rsidP="009770BA">
            <w:pPr>
              <w:spacing w:line="220" w:lineRule="exact"/>
              <w:rPr>
                <w:rFonts w:ascii="Times New Roman" w:hAnsi="Times New Roman"/>
                <w:szCs w:val="24"/>
              </w:rPr>
            </w:pPr>
            <w:r w:rsidRPr="001E3891">
              <w:rPr>
                <w:rFonts w:ascii="Times New Roman" w:hAnsi="Times New Roman"/>
                <w:szCs w:val="24"/>
              </w:rPr>
              <w:t>Инструктор территориального уровня</w:t>
            </w:r>
          </w:p>
        </w:tc>
        <w:tc>
          <w:tcPr>
            <w:tcW w:w="2597" w:type="dxa"/>
            <w:shd w:val="clear" w:color="auto" w:fill="auto"/>
            <w:vAlign w:val="center"/>
          </w:tcPr>
          <w:p w:rsidR="00F44D0A" w:rsidRPr="001E3891" w:rsidRDefault="00F44D0A" w:rsidP="009770BA">
            <w:pPr>
              <w:spacing w:line="220" w:lineRule="exact"/>
              <w:jc w:val="center"/>
              <w:rPr>
                <w:rFonts w:ascii="Times New Roman" w:hAnsi="Times New Roman"/>
                <w:szCs w:val="24"/>
              </w:rPr>
            </w:pPr>
            <w:r w:rsidRPr="001E3891">
              <w:rPr>
                <w:rFonts w:ascii="Times New Roman" w:hAnsi="Times New Roman"/>
                <w:szCs w:val="24"/>
              </w:rPr>
              <w:t>7 раз в год</w:t>
            </w:r>
            <w:r w:rsidR="00050882" w:rsidRPr="001E3891">
              <w:rPr>
                <w:rFonts w:ascii="Times New Roman" w:hAnsi="Times New Roman"/>
                <w:szCs w:val="24"/>
              </w:rPr>
              <w:t xml:space="preserve">, </w:t>
            </w:r>
            <w:r w:rsidR="00A84CD4" w:rsidRPr="001E3891">
              <w:rPr>
                <w:rFonts w:ascii="Times New Roman" w:hAnsi="Times New Roman"/>
                <w:szCs w:val="24"/>
              </w:rPr>
              <w:t xml:space="preserve">на </w:t>
            </w:r>
            <w:r w:rsidR="004022F2" w:rsidRPr="001E3891">
              <w:rPr>
                <w:rFonts w:ascii="Times New Roman" w:hAnsi="Times New Roman"/>
                <w:szCs w:val="24"/>
              </w:rPr>
              <w:t>период</w:t>
            </w:r>
            <w:r w:rsidR="00764033" w:rsidRPr="001E3891">
              <w:rPr>
                <w:rFonts w:ascii="Times New Roman" w:hAnsi="Times New Roman"/>
                <w:szCs w:val="24"/>
              </w:rPr>
              <w:t>организации</w:t>
            </w:r>
            <w:r w:rsidR="00716B75">
              <w:rPr>
                <w:rFonts w:ascii="Times New Roman" w:hAnsi="Times New Roman"/>
                <w:szCs w:val="24"/>
              </w:rPr>
              <w:br/>
            </w:r>
            <w:r w:rsidR="004022F2" w:rsidRPr="001E3891">
              <w:rPr>
                <w:rFonts w:ascii="Times New Roman" w:hAnsi="Times New Roman"/>
                <w:szCs w:val="24"/>
              </w:rPr>
              <w:t>и</w:t>
            </w:r>
            <w:r w:rsidR="00653298" w:rsidRPr="001E3891">
              <w:rPr>
                <w:rFonts w:ascii="Times New Roman" w:hAnsi="Times New Roman"/>
                <w:szCs w:val="24"/>
              </w:rPr>
              <w:t>проведения</w:t>
            </w:r>
            <w:r w:rsidR="004022F2" w:rsidRPr="001E3891">
              <w:rPr>
                <w:rFonts w:ascii="Times New Roman" w:hAnsi="Times New Roman"/>
                <w:szCs w:val="24"/>
              </w:rPr>
              <w:t xml:space="preserve"> обследования, контрольных мероприятий</w:t>
            </w:r>
          </w:p>
        </w:tc>
        <w:tc>
          <w:tcPr>
            <w:tcW w:w="1417" w:type="dxa"/>
            <w:shd w:val="clear" w:color="auto" w:fill="auto"/>
            <w:vAlign w:val="center"/>
          </w:tcPr>
          <w:p w:rsidR="00F44D0A" w:rsidRPr="001E3891" w:rsidRDefault="00F44D0A" w:rsidP="009770BA">
            <w:pPr>
              <w:spacing w:line="220" w:lineRule="exact"/>
              <w:jc w:val="center"/>
              <w:rPr>
                <w:rFonts w:ascii="Times New Roman" w:hAnsi="Times New Roman"/>
                <w:szCs w:val="24"/>
              </w:rPr>
            </w:pPr>
            <w:r w:rsidRPr="001E3891">
              <w:rPr>
                <w:rFonts w:ascii="Times New Roman" w:hAnsi="Times New Roman"/>
                <w:szCs w:val="24"/>
              </w:rPr>
              <w:t>15 дней</w:t>
            </w:r>
          </w:p>
        </w:tc>
        <w:tc>
          <w:tcPr>
            <w:tcW w:w="3119" w:type="dxa"/>
            <w:vAlign w:val="center"/>
          </w:tcPr>
          <w:p w:rsidR="00F44D0A" w:rsidRPr="001E3891" w:rsidRDefault="00F44D0A" w:rsidP="009770BA">
            <w:pPr>
              <w:spacing w:line="220" w:lineRule="exact"/>
              <w:jc w:val="center"/>
              <w:rPr>
                <w:rFonts w:ascii="Times New Roman" w:hAnsi="Times New Roman"/>
                <w:szCs w:val="24"/>
              </w:rPr>
            </w:pPr>
          </w:p>
        </w:tc>
      </w:tr>
      <w:tr w:rsidR="001E3891" w:rsidRPr="001E3891" w:rsidTr="00716B75">
        <w:trPr>
          <w:trHeight w:val="1211"/>
          <w:jc w:val="center"/>
        </w:trPr>
        <w:tc>
          <w:tcPr>
            <w:tcW w:w="2303" w:type="dxa"/>
            <w:shd w:val="clear" w:color="auto" w:fill="auto"/>
            <w:vAlign w:val="center"/>
          </w:tcPr>
          <w:p w:rsidR="00050882" w:rsidRPr="001E3891" w:rsidRDefault="00050882" w:rsidP="009770BA">
            <w:pPr>
              <w:spacing w:line="220" w:lineRule="exact"/>
              <w:rPr>
                <w:rFonts w:ascii="Times New Roman" w:hAnsi="Times New Roman"/>
                <w:szCs w:val="24"/>
              </w:rPr>
            </w:pPr>
            <w:r w:rsidRPr="001E3891">
              <w:rPr>
                <w:rFonts w:ascii="Times New Roman" w:hAnsi="Times New Roman"/>
                <w:szCs w:val="24"/>
              </w:rPr>
              <w:t>Специалист территориального уровня</w:t>
            </w:r>
          </w:p>
        </w:tc>
        <w:tc>
          <w:tcPr>
            <w:tcW w:w="2597" w:type="dxa"/>
            <w:shd w:val="clear" w:color="auto" w:fill="auto"/>
            <w:vAlign w:val="center"/>
          </w:tcPr>
          <w:p w:rsidR="00050882" w:rsidRPr="001E3891" w:rsidRDefault="00050882" w:rsidP="009770BA">
            <w:pPr>
              <w:spacing w:line="220" w:lineRule="exact"/>
              <w:jc w:val="center"/>
              <w:rPr>
                <w:rFonts w:ascii="Times New Roman" w:hAnsi="Times New Roman"/>
                <w:szCs w:val="24"/>
              </w:rPr>
            </w:pPr>
            <w:r w:rsidRPr="001E3891">
              <w:rPr>
                <w:rFonts w:ascii="Times New Roman" w:hAnsi="Times New Roman"/>
                <w:szCs w:val="24"/>
              </w:rPr>
              <w:t xml:space="preserve">7 раз в год, начиная </w:t>
            </w:r>
            <w:r w:rsidR="00716B75">
              <w:rPr>
                <w:rFonts w:ascii="Times New Roman" w:hAnsi="Times New Roman"/>
                <w:szCs w:val="24"/>
              </w:rPr>
              <w:br/>
            </w:r>
            <w:r w:rsidRPr="001E3891">
              <w:rPr>
                <w:rFonts w:ascii="Times New Roman" w:hAnsi="Times New Roman"/>
                <w:szCs w:val="24"/>
              </w:rPr>
              <w:t>с момента поступления информации в органы статистики</w:t>
            </w:r>
          </w:p>
        </w:tc>
        <w:tc>
          <w:tcPr>
            <w:tcW w:w="1417" w:type="dxa"/>
            <w:shd w:val="clear" w:color="auto" w:fill="auto"/>
            <w:vAlign w:val="center"/>
          </w:tcPr>
          <w:p w:rsidR="00050882" w:rsidRPr="001E3891" w:rsidRDefault="00050882" w:rsidP="009770BA">
            <w:pPr>
              <w:spacing w:line="220" w:lineRule="exact"/>
              <w:jc w:val="center"/>
              <w:rPr>
                <w:rFonts w:ascii="Times New Roman" w:hAnsi="Times New Roman"/>
                <w:szCs w:val="24"/>
              </w:rPr>
            </w:pPr>
            <w:r w:rsidRPr="001E3891">
              <w:rPr>
                <w:rFonts w:ascii="Times New Roman" w:hAnsi="Times New Roman"/>
                <w:szCs w:val="24"/>
              </w:rPr>
              <w:t>11 дней</w:t>
            </w:r>
          </w:p>
        </w:tc>
        <w:tc>
          <w:tcPr>
            <w:tcW w:w="3119" w:type="dxa"/>
            <w:vAlign w:val="center"/>
          </w:tcPr>
          <w:p w:rsidR="00050882" w:rsidRPr="001E3891" w:rsidRDefault="00050882" w:rsidP="009770BA">
            <w:pPr>
              <w:spacing w:line="220" w:lineRule="exact"/>
              <w:jc w:val="center"/>
              <w:rPr>
                <w:rFonts w:ascii="Times New Roman" w:hAnsi="Times New Roman"/>
                <w:szCs w:val="24"/>
              </w:rPr>
            </w:pPr>
            <w:r w:rsidRPr="001E3891">
              <w:rPr>
                <w:rFonts w:ascii="Times New Roman" w:hAnsi="Times New Roman"/>
                <w:szCs w:val="24"/>
              </w:rPr>
              <w:t xml:space="preserve">30 бланков в расчете </w:t>
            </w:r>
            <w:r w:rsidR="00716B75">
              <w:rPr>
                <w:rFonts w:ascii="Times New Roman" w:hAnsi="Times New Roman"/>
                <w:szCs w:val="24"/>
              </w:rPr>
              <w:br/>
            </w:r>
            <w:r w:rsidRPr="001E3891">
              <w:rPr>
                <w:rFonts w:ascii="Times New Roman" w:hAnsi="Times New Roman"/>
                <w:szCs w:val="24"/>
              </w:rPr>
              <w:t>на 1 день</w:t>
            </w:r>
          </w:p>
        </w:tc>
      </w:tr>
      <w:tr w:rsidR="001E3891" w:rsidRPr="001E3891" w:rsidTr="00716B75">
        <w:trPr>
          <w:trHeight w:val="1278"/>
          <w:jc w:val="center"/>
        </w:trPr>
        <w:tc>
          <w:tcPr>
            <w:tcW w:w="2303" w:type="dxa"/>
            <w:shd w:val="clear" w:color="auto" w:fill="auto"/>
            <w:vAlign w:val="center"/>
          </w:tcPr>
          <w:p w:rsidR="00803F61" w:rsidRPr="001E3891" w:rsidRDefault="00803F61" w:rsidP="009770BA">
            <w:pPr>
              <w:spacing w:line="220" w:lineRule="exact"/>
              <w:rPr>
                <w:rFonts w:ascii="Times New Roman" w:hAnsi="Times New Roman"/>
                <w:szCs w:val="24"/>
              </w:rPr>
            </w:pPr>
            <w:r w:rsidRPr="001E3891">
              <w:rPr>
                <w:rFonts w:ascii="Times New Roman" w:hAnsi="Times New Roman"/>
                <w:szCs w:val="24"/>
              </w:rPr>
              <w:t>Интервьюер</w:t>
            </w:r>
          </w:p>
        </w:tc>
        <w:tc>
          <w:tcPr>
            <w:tcW w:w="2597" w:type="dxa"/>
            <w:shd w:val="clear" w:color="auto" w:fill="auto"/>
            <w:vAlign w:val="center"/>
          </w:tcPr>
          <w:p w:rsidR="00803F61" w:rsidRPr="001E3891" w:rsidRDefault="00F44D0A" w:rsidP="00276EB0">
            <w:pPr>
              <w:spacing w:line="220" w:lineRule="exact"/>
              <w:jc w:val="center"/>
              <w:rPr>
                <w:rFonts w:ascii="Times New Roman" w:hAnsi="Times New Roman"/>
                <w:szCs w:val="24"/>
              </w:rPr>
            </w:pPr>
            <w:r w:rsidRPr="001E3891">
              <w:rPr>
                <w:rFonts w:ascii="Times New Roman" w:hAnsi="Times New Roman"/>
                <w:szCs w:val="24"/>
              </w:rPr>
              <w:t>7 раз в год,</w:t>
            </w:r>
            <w:r w:rsidR="00EE148F" w:rsidRPr="001E3891">
              <w:rPr>
                <w:rFonts w:ascii="Times New Roman" w:hAnsi="Times New Roman"/>
                <w:szCs w:val="24"/>
              </w:rPr>
              <w:t xml:space="preserve"> с 1 дня после </w:t>
            </w:r>
            <w:r w:rsidR="00276EB0" w:rsidRPr="001E3891">
              <w:rPr>
                <w:rFonts w:ascii="Times New Roman" w:hAnsi="Times New Roman"/>
                <w:szCs w:val="24"/>
              </w:rPr>
              <w:t>отчетного</w:t>
            </w:r>
            <w:r w:rsidR="00EE148F" w:rsidRPr="001E3891">
              <w:rPr>
                <w:rFonts w:ascii="Times New Roman" w:hAnsi="Times New Roman"/>
                <w:szCs w:val="24"/>
              </w:rPr>
              <w:t xml:space="preserve"> периода</w:t>
            </w:r>
          </w:p>
        </w:tc>
        <w:tc>
          <w:tcPr>
            <w:tcW w:w="1417" w:type="dxa"/>
            <w:shd w:val="clear" w:color="auto" w:fill="auto"/>
            <w:vAlign w:val="center"/>
          </w:tcPr>
          <w:p w:rsidR="00803F61" w:rsidRPr="001E3891" w:rsidRDefault="00F44D0A" w:rsidP="009770BA">
            <w:pPr>
              <w:spacing w:line="220" w:lineRule="exact"/>
              <w:jc w:val="center"/>
              <w:rPr>
                <w:rFonts w:ascii="Times New Roman" w:hAnsi="Times New Roman"/>
                <w:szCs w:val="24"/>
              </w:rPr>
            </w:pPr>
            <w:r w:rsidRPr="001E3891">
              <w:rPr>
                <w:rFonts w:ascii="Times New Roman" w:hAnsi="Times New Roman"/>
                <w:szCs w:val="24"/>
              </w:rPr>
              <w:t>11</w:t>
            </w:r>
            <w:r w:rsidR="00803F61" w:rsidRPr="001E3891">
              <w:rPr>
                <w:rFonts w:ascii="Times New Roman" w:hAnsi="Times New Roman"/>
                <w:szCs w:val="24"/>
              </w:rPr>
              <w:t xml:space="preserve"> дней</w:t>
            </w:r>
          </w:p>
        </w:tc>
        <w:tc>
          <w:tcPr>
            <w:tcW w:w="3119" w:type="dxa"/>
            <w:vAlign w:val="center"/>
          </w:tcPr>
          <w:p w:rsidR="00803F61" w:rsidRPr="001E3891" w:rsidRDefault="00803F61" w:rsidP="009770BA">
            <w:pPr>
              <w:spacing w:line="220" w:lineRule="exact"/>
              <w:jc w:val="center"/>
              <w:rPr>
                <w:rFonts w:ascii="Times New Roman" w:hAnsi="Times New Roman"/>
                <w:szCs w:val="24"/>
              </w:rPr>
            </w:pPr>
            <w:r w:rsidRPr="001E3891">
              <w:rPr>
                <w:rFonts w:ascii="Times New Roman" w:hAnsi="Times New Roman"/>
                <w:szCs w:val="24"/>
              </w:rPr>
              <w:t>Опрос респондентов за срок привлечения:</w:t>
            </w:r>
          </w:p>
          <w:p w:rsidR="00803F61" w:rsidRPr="001E3891" w:rsidRDefault="00803F61" w:rsidP="009770BA">
            <w:pPr>
              <w:spacing w:line="220" w:lineRule="exact"/>
              <w:jc w:val="center"/>
              <w:rPr>
                <w:rFonts w:ascii="Times New Roman" w:hAnsi="Times New Roman"/>
                <w:szCs w:val="24"/>
              </w:rPr>
            </w:pPr>
            <w:r w:rsidRPr="001E3891">
              <w:rPr>
                <w:rFonts w:ascii="Times New Roman" w:hAnsi="Times New Roman"/>
                <w:szCs w:val="24"/>
              </w:rPr>
              <w:t xml:space="preserve">1 группа – </w:t>
            </w:r>
            <w:r w:rsidR="00700921" w:rsidRPr="001E3891">
              <w:rPr>
                <w:rFonts w:ascii="Times New Roman" w:hAnsi="Times New Roman"/>
                <w:szCs w:val="24"/>
              </w:rPr>
              <w:t>25 хозяйств</w:t>
            </w:r>
          </w:p>
          <w:p w:rsidR="00803F61" w:rsidRPr="001E3891" w:rsidRDefault="00803F61" w:rsidP="009770BA">
            <w:pPr>
              <w:spacing w:line="220" w:lineRule="exact"/>
              <w:jc w:val="center"/>
              <w:rPr>
                <w:rFonts w:ascii="Times New Roman" w:hAnsi="Times New Roman"/>
                <w:szCs w:val="24"/>
              </w:rPr>
            </w:pPr>
            <w:r w:rsidRPr="001E3891">
              <w:rPr>
                <w:rFonts w:ascii="Times New Roman" w:hAnsi="Times New Roman"/>
                <w:szCs w:val="24"/>
              </w:rPr>
              <w:t xml:space="preserve">2 группа – </w:t>
            </w:r>
            <w:r w:rsidR="00700921" w:rsidRPr="001E3891">
              <w:rPr>
                <w:rFonts w:ascii="Times New Roman" w:hAnsi="Times New Roman"/>
                <w:szCs w:val="24"/>
              </w:rPr>
              <w:t>20 хозяйств</w:t>
            </w:r>
          </w:p>
          <w:p w:rsidR="00803F61" w:rsidRPr="001E3891" w:rsidRDefault="00803F61" w:rsidP="009770BA">
            <w:pPr>
              <w:spacing w:line="220" w:lineRule="exact"/>
              <w:jc w:val="center"/>
              <w:rPr>
                <w:rFonts w:ascii="Times New Roman" w:hAnsi="Times New Roman"/>
                <w:szCs w:val="24"/>
              </w:rPr>
            </w:pPr>
            <w:r w:rsidRPr="001E3891">
              <w:rPr>
                <w:rFonts w:ascii="Times New Roman" w:hAnsi="Times New Roman"/>
                <w:szCs w:val="24"/>
              </w:rPr>
              <w:t xml:space="preserve">3 группа – </w:t>
            </w:r>
            <w:r w:rsidR="00700921" w:rsidRPr="001E3891">
              <w:rPr>
                <w:rFonts w:ascii="Times New Roman" w:hAnsi="Times New Roman"/>
                <w:szCs w:val="24"/>
              </w:rPr>
              <w:t>16 хозяйств</w:t>
            </w:r>
          </w:p>
          <w:p w:rsidR="00803F61" w:rsidRPr="001E3891" w:rsidRDefault="00803F61" w:rsidP="009770BA">
            <w:pPr>
              <w:spacing w:line="220" w:lineRule="exact"/>
              <w:jc w:val="center"/>
              <w:rPr>
                <w:rFonts w:ascii="Times New Roman" w:hAnsi="Times New Roman"/>
                <w:szCs w:val="24"/>
              </w:rPr>
            </w:pPr>
            <w:r w:rsidRPr="001E3891">
              <w:rPr>
                <w:rFonts w:ascii="Times New Roman" w:hAnsi="Times New Roman"/>
                <w:szCs w:val="24"/>
              </w:rPr>
              <w:t xml:space="preserve">4 группа – </w:t>
            </w:r>
            <w:r w:rsidR="00700921" w:rsidRPr="001E3891">
              <w:rPr>
                <w:rFonts w:ascii="Times New Roman" w:hAnsi="Times New Roman"/>
                <w:szCs w:val="24"/>
              </w:rPr>
              <w:t>13 хозяйств</w:t>
            </w:r>
          </w:p>
        </w:tc>
      </w:tr>
    </w:tbl>
    <w:p w:rsidR="00D82922" w:rsidRPr="001E3891" w:rsidRDefault="00D82922" w:rsidP="00CE374F">
      <w:pPr>
        <w:pStyle w:val="afc"/>
        <w:spacing w:before="0"/>
        <w:rPr>
          <w:rFonts w:cs="Times New Roman"/>
        </w:rPr>
      </w:pPr>
      <w:bookmarkStart w:id="100" w:name="_Toc533600415"/>
      <w:r w:rsidRPr="001E3891">
        <w:rPr>
          <w:b w:val="0"/>
        </w:rPr>
        <w:lastRenderedPageBreak/>
        <w:t xml:space="preserve">Приложение № </w:t>
      </w:r>
      <w:r w:rsidR="008D4685">
        <w:rPr>
          <w:b w:val="0"/>
        </w:rPr>
        <w:t>3</w:t>
      </w:r>
      <w:bookmarkEnd w:id="100"/>
    </w:p>
    <w:p w:rsidR="00D82922" w:rsidRPr="001E3891" w:rsidRDefault="00D82922" w:rsidP="009770BA">
      <w:pPr>
        <w:ind w:firstLine="3827"/>
        <w:jc w:val="center"/>
        <w:rPr>
          <w:rFonts w:ascii="Times New Roman" w:hAnsi="Times New Roman"/>
          <w:sz w:val="20"/>
        </w:rPr>
      </w:pPr>
      <w:proofErr w:type="gramStart"/>
      <w:r w:rsidRPr="001E3891">
        <w:rPr>
          <w:rFonts w:ascii="Times New Roman" w:hAnsi="Times New Roman"/>
          <w:sz w:val="20"/>
        </w:rPr>
        <w:t>к</w:t>
      </w:r>
      <w:proofErr w:type="gramEnd"/>
      <w:r w:rsidRPr="001E3891">
        <w:rPr>
          <w:rFonts w:ascii="Times New Roman" w:hAnsi="Times New Roman"/>
          <w:sz w:val="20"/>
        </w:rPr>
        <w:t xml:space="preserve"> Основным методологическим и организационным</w:t>
      </w:r>
    </w:p>
    <w:p w:rsidR="00D82922" w:rsidRPr="001E3891" w:rsidRDefault="00D82922" w:rsidP="009770BA">
      <w:pPr>
        <w:ind w:firstLine="3827"/>
        <w:jc w:val="center"/>
        <w:rPr>
          <w:rFonts w:ascii="Times New Roman" w:hAnsi="Times New Roman"/>
          <w:sz w:val="20"/>
        </w:rPr>
      </w:pPr>
      <w:r w:rsidRPr="001E3891">
        <w:rPr>
          <w:rFonts w:ascii="Times New Roman" w:hAnsi="Times New Roman"/>
          <w:sz w:val="20"/>
        </w:rPr>
        <w:t xml:space="preserve">положениям по проведению выборочного </w:t>
      </w:r>
      <w:r w:rsidR="00BD7F37" w:rsidRPr="001E3891">
        <w:rPr>
          <w:rFonts w:ascii="Times New Roman" w:hAnsi="Times New Roman"/>
          <w:sz w:val="20"/>
        </w:rPr>
        <w:t>обследования</w:t>
      </w:r>
    </w:p>
    <w:p w:rsidR="00D82922" w:rsidRPr="001E3891" w:rsidRDefault="00D82922" w:rsidP="009770BA">
      <w:pPr>
        <w:ind w:firstLine="3827"/>
        <w:jc w:val="center"/>
        <w:rPr>
          <w:rFonts w:ascii="Times New Roman" w:hAnsi="Times New Roman"/>
          <w:sz w:val="20"/>
        </w:rPr>
      </w:pPr>
      <w:r w:rsidRPr="001E3891">
        <w:rPr>
          <w:rFonts w:ascii="Times New Roman" w:hAnsi="Times New Roman"/>
          <w:sz w:val="20"/>
        </w:rPr>
        <w:t>сельскохозяйственной деятельност</w:t>
      </w:r>
      <w:r w:rsidR="00BD7F37" w:rsidRPr="001E3891">
        <w:rPr>
          <w:rFonts w:ascii="Times New Roman" w:hAnsi="Times New Roman"/>
          <w:sz w:val="20"/>
        </w:rPr>
        <w:t>и</w:t>
      </w:r>
      <w:r w:rsidRPr="001E3891">
        <w:rPr>
          <w:rFonts w:ascii="Times New Roman" w:hAnsi="Times New Roman"/>
          <w:sz w:val="20"/>
        </w:rPr>
        <w:t xml:space="preserve"> личных подсобных</w:t>
      </w:r>
    </w:p>
    <w:p w:rsidR="00D82922" w:rsidRPr="001E3891" w:rsidRDefault="00D82922" w:rsidP="009770BA">
      <w:pPr>
        <w:ind w:firstLine="3827"/>
        <w:jc w:val="center"/>
        <w:rPr>
          <w:rFonts w:ascii="Times New Roman" w:hAnsi="Times New Roman"/>
          <w:sz w:val="20"/>
        </w:rPr>
      </w:pPr>
      <w:r w:rsidRPr="001E3891">
        <w:rPr>
          <w:rFonts w:ascii="Times New Roman" w:hAnsi="Times New Roman"/>
          <w:sz w:val="20"/>
        </w:rPr>
        <w:t>и других индивидуальных хозяй</w:t>
      </w:r>
      <w:proofErr w:type="gramStart"/>
      <w:r w:rsidRPr="001E3891">
        <w:rPr>
          <w:rFonts w:ascii="Times New Roman" w:hAnsi="Times New Roman"/>
          <w:sz w:val="20"/>
        </w:rPr>
        <w:t>ств гр</w:t>
      </w:r>
      <w:proofErr w:type="gramEnd"/>
      <w:r w:rsidRPr="001E3891">
        <w:rPr>
          <w:rFonts w:ascii="Times New Roman" w:hAnsi="Times New Roman"/>
          <w:sz w:val="20"/>
        </w:rPr>
        <w:t>аждан</w:t>
      </w:r>
      <w:r w:rsidR="00ED6CC1">
        <w:rPr>
          <w:rFonts w:ascii="Times New Roman" w:hAnsi="Times New Roman"/>
          <w:sz w:val="20"/>
        </w:rPr>
        <w:t>,</w:t>
      </w:r>
    </w:p>
    <w:p w:rsidR="004C3DD6" w:rsidRPr="001E3891" w:rsidRDefault="004C3DD6" w:rsidP="009770BA">
      <w:pPr>
        <w:ind w:firstLine="3827"/>
        <w:jc w:val="center"/>
        <w:rPr>
          <w:rFonts w:ascii="Times New Roman" w:hAnsi="Times New Roman"/>
          <w:sz w:val="20"/>
        </w:rPr>
      </w:pPr>
      <w:r w:rsidRPr="001E3891">
        <w:rPr>
          <w:rFonts w:ascii="Times New Roman" w:hAnsi="Times New Roman"/>
          <w:sz w:val="20"/>
        </w:rPr>
        <w:t>утвержденным приказом Росстата</w:t>
      </w:r>
    </w:p>
    <w:p w:rsidR="004C3DD6" w:rsidRPr="001E3891" w:rsidRDefault="00F0464B" w:rsidP="009770BA">
      <w:pPr>
        <w:ind w:firstLine="3827"/>
        <w:jc w:val="center"/>
        <w:rPr>
          <w:rFonts w:ascii="Times New Roman" w:hAnsi="Times New Roman"/>
          <w:sz w:val="20"/>
        </w:rPr>
      </w:pPr>
      <w:r w:rsidRPr="001E3891">
        <w:rPr>
          <w:rFonts w:ascii="Times New Roman" w:hAnsi="Times New Roman"/>
          <w:sz w:val="20"/>
        </w:rPr>
        <w:t xml:space="preserve">от </w:t>
      </w:r>
      <w:r>
        <w:rPr>
          <w:rFonts w:ascii="Times New Roman" w:hAnsi="Times New Roman"/>
          <w:sz w:val="20"/>
        </w:rPr>
        <w:t>29.12.</w:t>
      </w:r>
      <w:r w:rsidRPr="001E3891">
        <w:rPr>
          <w:rFonts w:ascii="Times New Roman" w:hAnsi="Times New Roman"/>
          <w:sz w:val="20"/>
        </w:rPr>
        <w:t>2018 №</w:t>
      </w:r>
      <w:r>
        <w:rPr>
          <w:rFonts w:ascii="Times New Roman" w:hAnsi="Times New Roman"/>
          <w:sz w:val="20"/>
        </w:rPr>
        <w:t xml:space="preserve"> 794</w:t>
      </w:r>
    </w:p>
    <w:p w:rsidR="004C3DD6" w:rsidRPr="001E3891" w:rsidRDefault="004C3DD6" w:rsidP="009770BA">
      <w:pPr>
        <w:ind w:firstLine="3827"/>
        <w:jc w:val="center"/>
        <w:rPr>
          <w:rFonts w:ascii="Times New Roman" w:hAnsi="Times New Roman"/>
          <w:sz w:val="20"/>
        </w:rPr>
      </w:pPr>
    </w:p>
    <w:p w:rsidR="004C3DD6" w:rsidRPr="001E3891" w:rsidRDefault="004C3DD6" w:rsidP="009770BA">
      <w:pPr>
        <w:ind w:firstLine="3827"/>
        <w:jc w:val="center"/>
        <w:rPr>
          <w:rFonts w:ascii="Times New Roman" w:hAnsi="Times New Roman"/>
          <w:sz w:val="20"/>
        </w:rPr>
      </w:pPr>
    </w:p>
    <w:p w:rsidR="00D82922" w:rsidRPr="001E3891" w:rsidRDefault="00D82922" w:rsidP="009770BA">
      <w:pPr>
        <w:spacing w:before="120"/>
        <w:ind w:firstLine="709"/>
        <w:jc w:val="both"/>
        <w:rPr>
          <w:rFonts w:ascii="Times New Roman" w:hAnsi="Times New Roman"/>
        </w:rPr>
      </w:pPr>
    </w:p>
    <w:p w:rsidR="00C9570D" w:rsidRPr="001E3891" w:rsidRDefault="00E777C7" w:rsidP="009770BA">
      <w:pPr>
        <w:spacing w:before="120"/>
        <w:jc w:val="center"/>
        <w:rPr>
          <w:rFonts w:ascii="Times New Roman" w:hAnsi="Times New Roman"/>
          <w:sz w:val="28"/>
          <w:szCs w:val="28"/>
        </w:rPr>
      </w:pPr>
      <w:r w:rsidRPr="001E3891">
        <w:rPr>
          <w:rFonts w:ascii="Times New Roman" w:hAnsi="Times New Roman"/>
          <w:b/>
          <w:sz w:val="28"/>
          <w:szCs w:val="28"/>
        </w:rPr>
        <w:t>Р</w:t>
      </w:r>
      <w:r w:rsidR="00D82922" w:rsidRPr="001E3891">
        <w:rPr>
          <w:rFonts w:ascii="Times New Roman" w:hAnsi="Times New Roman"/>
          <w:b/>
          <w:sz w:val="28"/>
          <w:szCs w:val="28"/>
        </w:rPr>
        <w:t>асчет вознаграждения</w:t>
      </w:r>
      <w:r w:rsidR="000B3145" w:rsidRPr="001E3891">
        <w:rPr>
          <w:rFonts w:ascii="Times New Roman" w:hAnsi="Times New Roman"/>
          <w:b/>
          <w:sz w:val="28"/>
          <w:szCs w:val="28"/>
        </w:rPr>
        <w:t xml:space="preserve"> лиц, привлекаемых к выполнению работ, связанных со сбором первичных статистических данных и их обработкой на территориальном и полевом уровнях </w:t>
      </w:r>
    </w:p>
    <w:p w:rsidR="00F66361" w:rsidRDefault="00F66361" w:rsidP="00F66361">
      <w:pPr>
        <w:ind w:firstLine="708"/>
        <w:jc w:val="both"/>
        <w:rPr>
          <w:rFonts w:ascii="Times New Roman" w:hAnsi="Times New Roman"/>
          <w:sz w:val="28"/>
          <w:szCs w:val="28"/>
        </w:rPr>
      </w:pPr>
    </w:p>
    <w:p w:rsidR="00D82922" w:rsidRPr="001E3891" w:rsidRDefault="00C9570D" w:rsidP="00F66361">
      <w:pPr>
        <w:ind w:firstLine="708"/>
        <w:jc w:val="both"/>
        <w:rPr>
          <w:rFonts w:ascii="Times New Roman" w:hAnsi="Times New Roman"/>
          <w:sz w:val="28"/>
          <w:szCs w:val="28"/>
        </w:rPr>
      </w:pPr>
      <w:r w:rsidRPr="001E3891">
        <w:rPr>
          <w:rFonts w:ascii="Times New Roman" w:hAnsi="Times New Roman"/>
          <w:sz w:val="28"/>
          <w:szCs w:val="28"/>
        </w:rPr>
        <w:t xml:space="preserve">Расчет вознаграждения </w:t>
      </w:r>
      <w:r w:rsidR="000B3145" w:rsidRPr="001E3891">
        <w:rPr>
          <w:rFonts w:ascii="Times New Roman" w:hAnsi="Times New Roman"/>
          <w:sz w:val="28"/>
          <w:szCs w:val="28"/>
        </w:rPr>
        <w:t xml:space="preserve">привлекаемых лиц </w:t>
      </w:r>
      <w:r w:rsidR="00D82922" w:rsidRPr="001E3891">
        <w:rPr>
          <w:rFonts w:ascii="Times New Roman" w:hAnsi="Times New Roman"/>
          <w:sz w:val="28"/>
          <w:szCs w:val="28"/>
        </w:rPr>
        <w:t xml:space="preserve">производится в соответствии </w:t>
      </w:r>
      <w:r w:rsidR="00716B75">
        <w:rPr>
          <w:rFonts w:ascii="Times New Roman" w:hAnsi="Times New Roman"/>
          <w:sz w:val="28"/>
          <w:szCs w:val="28"/>
        </w:rPr>
        <w:br/>
      </w:r>
      <w:r w:rsidR="00D82922" w:rsidRPr="001E3891">
        <w:rPr>
          <w:rFonts w:ascii="Times New Roman" w:hAnsi="Times New Roman"/>
          <w:sz w:val="28"/>
          <w:szCs w:val="28"/>
        </w:rPr>
        <w:t>с</w:t>
      </w:r>
      <w:r w:rsidR="008D7FF5" w:rsidRPr="001E3891">
        <w:rPr>
          <w:rFonts w:ascii="Times New Roman" w:hAnsi="Times New Roman"/>
          <w:sz w:val="28"/>
          <w:szCs w:val="28"/>
        </w:rPr>
        <w:t xml:space="preserve">о сроком привлечения и </w:t>
      </w:r>
      <w:r w:rsidR="00D82922" w:rsidRPr="001E3891">
        <w:rPr>
          <w:rFonts w:ascii="Times New Roman" w:hAnsi="Times New Roman"/>
          <w:sz w:val="28"/>
          <w:szCs w:val="28"/>
        </w:rPr>
        <w:t>объемом выполненных работ.</w:t>
      </w:r>
    </w:p>
    <w:p w:rsidR="00D82922" w:rsidRPr="001E3891" w:rsidRDefault="00D82922" w:rsidP="00F66361">
      <w:pPr>
        <w:ind w:firstLine="709"/>
        <w:jc w:val="both"/>
        <w:rPr>
          <w:rFonts w:ascii="Times New Roman" w:hAnsi="Times New Roman"/>
          <w:sz w:val="28"/>
          <w:szCs w:val="28"/>
        </w:rPr>
      </w:pPr>
      <w:r w:rsidRPr="001E3891">
        <w:rPr>
          <w:rFonts w:ascii="Times New Roman" w:hAnsi="Times New Roman"/>
          <w:sz w:val="28"/>
          <w:szCs w:val="28"/>
        </w:rPr>
        <w:t>При проведении расчетов суммы вознаграждения за один день сумма вознаграждения делится на 30 (постоянная величина для всех месяцев).</w:t>
      </w:r>
    </w:p>
    <w:p w:rsidR="00D82922" w:rsidRPr="001E3891" w:rsidRDefault="00D82922" w:rsidP="00F66361">
      <w:pPr>
        <w:ind w:firstLine="709"/>
        <w:jc w:val="both"/>
        <w:rPr>
          <w:rFonts w:ascii="Times New Roman" w:hAnsi="Times New Roman"/>
          <w:sz w:val="28"/>
          <w:szCs w:val="28"/>
        </w:rPr>
      </w:pPr>
      <w:r w:rsidRPr="001E3891">
        <w:rPr>
          <w:rFonts w:ascii="Times New Roman" w:hAnsi="Times New Roman"/>
          <w:sz w:val="28"/>
          <w:szCs w:val="28"/>
        </w:rPr>
        <w:t xml:space="preserve">Вознаграждение </w:t>
      </w:r>
      <w:r w:rsidR="006B45DF" w:rsidRPr="00F66361">
        <w:rPr>
          <w:rFonts w:ascii="Times New Roman" w:hAnsi="Times New Roman"/>
          <w:sz w:val="28"/>
          <w:szCs w:val="28"/>
        </w:rPr>
        <w:t xml:space="preserve">интервьюера и специалиста территориального уровня </w:t>
      </w:r>
      <w:r w:rsidRPr="001E3891">
        <w:rPr>
          <w:rFonts w:ascii="Times New Roman" w:hAnsi="Times New Roman"/>
          <w:sz w:val="28"/>
          <w:szCs w:val="28"/>
        </w:rPr>
        <w:t>рассчитывается следующим образом:</w:t>
      </w:r>
    </w:p>
    <w:p w:rsidR="00D82922" w:rsidRPr="001E3891" w:rsidRDefault="00D82922" w:rsidP="009770BA">
      <w:pPr>
        <w:spacing w:before="120"/>
        <w:ind w:firstLine="709"/>
        <w:jc w:val="center"/>
        <w:rPr>
          <w:rFonts w:ascii="Times New Roman" w:hAnsi="Times New Roman"/>
          <w:b/>
          <w:sz w:val="28"/>
          <w:szCs w:val="28"/>
        </w:rPr>
      </w:pPr>
      <w:proofErr w:type="spellStart"/>
      <w:r w:rsidRPr="001E3891">
        <w:rPr>
          <w:rFonts w:ascii="Times New Roman" w:hAnsi="Times New Roman"/>
          <w:b/>
          <w:sz w:val="28"/>
          <w:szCs w:val="28"/>
        </w:rPr>
        <w:t>В</w:t>
      </w:r>
      <w:r w:rsidRPr="001E3891">
        <w:rPr>
          <w:rFonts w:ascii="Times New Roman" w:hAnsi="Times New Roman"/>
          <w:b/>
          <w:sz w:val="28"/>
          <w:szCs w:val="28"/>
          <w:vertAlign w:val="subscript"/>
        </w:rPr>
        <w:t>о</w:t>
      </w:r>
      <w:r w:rsidR="000B3145" w:rsidRPr="001E3891">
        <w:rPr>
          <w:rFonts w:ascii="Times New Roman" w:hAnsi="Times New Roman"/>
          <w:b/>
          <w:sz w:val="28"/>
          <w:szCs w:val="28"/>
          <w:vertAlign w:val="subscript"/>
        </w:rPr>
        <w:t>бщ</w:t>
      </w:r>
      <w:proofErr w:type="spellEnd"/>
      <w:r w:rsidRPr="001E3891">
        <w:rPr>
          <w:rFonts w:ascii="Times New Roman" w:hAnsi="Times New Roman"/>
          <w:b/>
          <w:sz w:val="28"/>
          <w:szCs w:val="28"/>
        </w:rPr>
        <w:t xml:space="preserve"> = (</w:t>
      </w:r>
      <w:proofErr w:type="spellStart"/>
      <w:r w:rsidRPr="001E3891">
        <w:rPr>
          <w:rFonts w:ascii="Times New Roman" w:hAnsi="Times New Roman"/>
          <w:b/>
          <w:sz w:val="28"/>
          <w:szCs w:val="28"/>
        </w:rPr>
        <w:t>В</w:t>
      </w:r>
      <w:r w:rsidRPr="001E3891">
        <w:rPr>
          <w:rFonts w:ascii="Times New Roman" w:hAnsi="Times New Roman"/>
          <w:b/>
          <w:sz w:val="28"/>
          <w:szCs w:val="28"/>
          <w:vertAlign w:val="subscript"/>
        </w:rPr>
        <w:t>мес</w:t>
      </w:r>
      <w:proofErr w:type="spellEnd"/>
      <w:r w:rsidRPr="001E3891">
        <w:rPr>
          <w:rFonts w:ascii="Times New Roman" w:hAnsi="Times New Roman"/>
          <w:b/>
          <w:sz w:val="28"/>
          <w:szCs w:val="28"/>
        </w:rPr>
        <w:t xml:space="preserve">/30*СП)/НН*ОР, </w:t>
      </w:r>
    </w:p>
    <w:p w:rsidR="00D82922" w:rsidRPr="001E3891" w:rsidRDefault="00D82922" w:rsidP="00F66361">
      <w:pPr>
        <w:ind w:firstLine="709"/>
        <w:rPr>
          <w:rFonts w:ascii="Times New Roman" w:hAnsi="Times New Roman"/>
          <w:sz w:val="28"/>
          <w:szCs w:val="28"/>
        </w:rPr>
      </w:pPr>
      <w:r w:rsidRPr="001E3891">
        <w:rPr>
          <w:rFonts w:ascii="Times New Roman" w:hAnsi="Times New Roman"/>
          <w:sz w:val="28"/>
          <w:szCs w:val="28"/>
        </w:rPr>
        <w:t>где:</w:t>
      </w:r>
    </w:p>
    <w:p w:rsidR="00D82922" w:rsidRPr="001E3891" w:rsidRDefault="00D82922" w:rsidP="00F66361">
      <w:pPr>
        <w:ind w:firstLine="709"/>
        <w:rPr>
          <w:rFonts w:ascii="Times New Roman" w:hAnsi="Times New Roman"/>
          <w:sz w:val="28"/>
          <w:szCs w:val="28"/>
        </w:rPr>
      </w:pPr>
      <w:r w:rsidRPr="001E3891">
        <w:rPr>
          <w:rFonts w:ascii="Times New Roman" w:hAnsi="Times New Roman"/>
          <w:sz w:val="28"/>
          <w:szCs w:val="28"/>
        </w:rPr>
        <w:t>В</w:t>
      </w:r>
      <w:r w:rsidRPr="001E3891">
        <w:rPr>
          <w:rFonts w:ascii="Times New Roman" w:hAnsi="Times New Roman"/>
          <w:sz w:val="28"/>
          <w:szCs w:val="28"/>
          <w:vertAlign w:val="subscript"/>
        </w:rPr>
        <w:t>о</w:t>
      </w:r>
      <w:r w:rsidR="00BD7F37" w:rsidRPr="001E3891">
        <w:rPr>
          <w:rFonts w:ascii="Times New Roman" w:hAnsi="Times New Roman"/>
          <w:sz w:val="28"/>
          <w:szCs w:val="28"/>
          <w:vertAlign w:val="subscript"/>
        </w:rPr>
        <w:t>бщ</w:t>
      </w:r>
      <w:r w:rsidRPr="001E3891">
        <w:rPr>
          <w:rFonts w:ascii="Times New Roman" w:hAnsi="Times New Roman"/>
          <w:sz w:val="28"/>
          <w:szCs w:val="28"/>
        </w:rPr>
        <w:t xml:space="preserve"> – сумма вознаграждения за </w:t>
      </w:r>
      <w:r w:rsidR="000B3145" w:rsidRPr="001E3891">
        <w:rPr>
          <w:rFonts w:ascii="Times New Roman" w:hAnsi="Times New Roman"/>
          <w:sz w:val="28"/>
          <w:szCs w:val="28"/>
        </w:rPr>
        <w:t>весь период работы</w:t>
      </w:r>
      <w:r w:rsidR="00F72533" w:rsidRPr="001E3891">
        <w:rPr>
          <w:rFonts w:ascii="Times New Roman" w:hAnsi="Times New Roman"/>
          <w:sz w:val="28"/>
          <w:szCs w:val="28"/>
        </w:rPr>
        <w:t>, рублей</w:t>
      </w:r>
      <w:r w:rsidRPr="001E3891">
        <w:rPr>
          <w:rFonts w:ascii="Times New Roman" w:hAnsi="Times New Roman"/>
          <w:sz w:val="28"/>
          <w:szCs w:val="28"/>
        </w:rPr>
        <w:t>;</w:t>
      </w:r>
    </w:p>
    <w:p w:rsidR="00D82922" w:rsidRPr="001E3891" w:rsidRDefault="00D82922" w:rsidP="00F66361">
      <w:pPr>
        <w:ind w:firstLine="709"/>
        <w:rPr>
          <w:rFonts w:ascii="Times New Roman" w:hAnsi="Times New Roman"/>
          <w:sz w:val="28"/>
          <w:szCs w:val="28"/>
        </w:rPr>
      </w:pPr>
      <w:r w:rsidRPr="001E3891">
        <w:rPr>
          <w:rFonts w:ascii="Times New Roman" w:hAnsi="Times New Roman"/>
          <w:sz w:val="28"/>
          <w:szCs w:val="28"/>
        </w:rPr>
        <w:t>В</w:t>
      </w:r>
      <w:r w:rsidRPr="001E3891">
        <w:rPr>
          <w:rFonts w:ascii="Times New Roman" w:hAnsi="Times New Roman"/>
          <w:sz w:val="28"/>
          <w:szCs w:val="28"/>
          <w:vertAlign w:val="subscript"/>
        </w:rPr>
        <w:t>мес</w:t>
      </w:r>
      <w:r w:rsidRPr="001E3891">
        <w:rPr>
          <w:rFonts w:ascii="Times New Roman" w:hAnsi="Times New Roman"/>
          <w:sz w:val="28"/>
          <w:szCs w:val="28"/>
        </w:rPr>
        <w:t xml:space="preserve"> – сумма вознаграждения за месяц</w:t>
      </w:r>
      <w:r w:rsidR="00F72533" w:rsidRPr="001E3891">
        <w:rPr>
          <w:rFonts w:ascii="Times New Roman" w:hAnsi="Times New Roman"/>
          <w:sz w:val="28"/>
          <w:szCs w:val="28"/>
        </w:rPr>
        <w:t>, рублей/месяц</w:t>
      </w:r>
      <w:r w:rsidRPr="001E3891">
        <w:rPr>
          <w:rFonts w:ascii="Times New Roman" w:hAnsi="Times New Roman"/>
          <w:sz w:val="28"/>
          <w:szCs w:val="28"/>
        </w:rPr>
        <w:t>;</w:t>
      </w:r>
    </w:p>
    <w:p w:rsidR="00D82922" w:rsidRPr="001E3891" w:rsidRDefault="00D82922" w:rsidP="00F66361">
      <w:pPr>
        <w:ind w:firstLine="709"/>
        <w:rPr>
          <w:rFonts w:ascii="Times New Roman" w:hAnsi="Times New Roman"/>
          <w:sz w:val="28"/>
          <w:szCs w:val="28"/>
        </w:rPr>
      </w:pPr>
      <w:r w:rsidRPr="001E3891">
        <w:rPr>
          <w:rFonts w:ascii="Times New Roman" w:hAnsi="Times New Roman"/>
          <w:sz w:val="28"/>
          <w:szCs w:val="28"/>
        </w:rPr>
        <w:t>30 – число дней в месяц (постоянная величина для всех месяцев);</w:t>
      </w:r>
    </w:p>
    <w:p w:rsidR="00D82922" w:rsidRPr="001E3891" w:rsidRDefault="00D82922" w:rsidP="00F66361">
      <w:pPr>
        <w:ind w:firstLine="709"/>
        <w:rPr>
          <w:rFonts w:ascii="Times New Roman" w:hAnsi="Times New Roman"/>
          <w:sz w:val="28"/>
          <w:szCs w:val="28"/>
        </w:rPr>
      </w:pPr>
      <w:r w:rsidRPr="001E3891">
        <w:rPr>
          <w:rFonts w:ascii="Times New Roman" w:hAnsi="Times New Roman"/>
          <w:sz w:val="28"/>
          <w:szCs w:val="28"/>
        </w:rPr>
        <w:t>СП – срок привлечения</w:t>
      </w:r>
      <w:r w:rsidR="00F72533" w:rsidRPr="001E3891">
        <w:rPr>
          <w:rFonts w:ascii="Times New Roman" w:hAnsi="Times New Roman"/>
          <w:sz w:val="28"/>
          <w:szCs w:val="28"/>
        </w:rPr>
        <w:t>, дней</w:t>
      </w:r>
      <w:r w:rsidRPr="001E3891">
        <w:rPr>
          <w:rFonts w:ascii="Times New Roman" w:hAnsi="Times New Roman"/>
          <w:sz w:val="28"/>
          <w:szCs w:val="28"/>
        </w:rPr>
        <w:t>;</w:t>
      </w:r>
    </w:p>
    <w:p w:rsidR="00D82922" w:rsidRPr="001E3891" w:rsidRDefault="00D82922" w:rsidP="00F66361">
      <w:pPr>
        <w:ind w:firstLine="709"/>
        <w:rPr>
          <w:rFonts w:ascii="Times New Roman" w:hAnsi="Times New Roman"/>
          <w:sz w:val="28"/>
          <w:szCs w:val="28"/>
        </w:rPr>
      </w:pPr>
      <w:r w:rsidRPr="001E3891">
        <w:rPr>
          <w:rFonts w:ascii="Times New Roman" w:hAnsi="Times New Roman"/>
          <w:sz w:val="28"/>
          <w:szCs w:val="28"/>
        </w:rPr>
        <w:t>НН – норма нагрузки на период работы</w:t>
      </w:r>
      <w:r w:rsidR="00F72533" w:rsidRPr="001E3891">
        <w:rPr>
          <w:rFonts w:ascii="Times New Roman" w:hAnsi="Times New Roman"/>
          <w:sz w:val="28"/>
          <w:szCs w:val="28"/>
        </w:rPr>
        <w:t>, хозяйств/день</w:t>
      </w:r>
      <w:r w:rsidRPr="001E3891">
        <w:rPr>
          <w:rFonts w:ascii="Times New Roman" w:hAnsi="Times New Roman"/>
          <w:sz w:val="28"/>
          <w:szCs w:val="28"/>
        </w:rPr>
        <w:t>;</w:t>
      </w:r>
    </w:p>
    <w:p w:rsidR="00D82922" w:rsidRPr="001E3891" w:rsidRDefault="00D82922" w:rsidP="00F66361">
      <w:pPr>
        <w:ind w:firstLine="709"/>
        <w:rPr>
          <w:rFonts w:ascii="Times New Roman" w:hAnsi="Times New Roman"/>
          <w:sz w:val="28"/>
          <w:szCs w:val="28"/>
        </w:rPr>
      </w:pPr>
      <w:r w:rsidRPr="001E3891">
        <w:rPr>
          <w:rFonts w:ascii="Times New Roman" w:hAnsi="Times New Roman"/>
          <w:sz w:val="28"/>
          <w:szCs w:val="28"/>
        </w:rPr>
        <w:t xml:space="preserve">ОР </w:t>
      </w:r>
      <w:proofErr w:type="gramStart"/>
      <w:r w:rsidRPr="001E3891">
        <w:rPr>
          <w:rFonts w:ascii="Times New Roman" w:hAnsi="Times New Roman"/>
          <w:sz w:val="28"/>
          <w:szCs w:val="28"/>
        </w:rPr>
        <w:t>–о</w:t>
      </w:r>
      <w:proofErr w:type="gramEnd"/>
      <w:r w:rsidRPr="001E3891">
        <w:rPr>
          <w:rFonts w:ascii="Times New Roman" w:hAnsi="Times New Roman"/>
          <w:sz w:val="28"/>
          <w:szCs w:val="28"/>
        </w:rPr>
        <w:t>бъем работ</w:t>
      </w:r>
      <w:r w:rsidR="006B45DF" w:rsidRPr="001E3891">
        <w:rPr>
          <w:rFonts w:ascii="Times New Roman" w:hAnsi="Times New Roman"/>
          <w:sz w:val="28"/>
          <w:szCs w:val="28"/>
        </w:rPr>
        <w:t>, предусмотренный контрактом, хозяйств</w:t>
      </w:r>
      <w:r w:rsidRPr="001E3891">
        <w:rPr>
          <w:rFonts w:ascii="Times New Roman" w:hAnsi="Times New Roman"/>
          <w:sz w:val="28"/>
          <w:szCs w:val="28"/>
        </w:rPr>
        <w:t>.</w:t>
      </w:r>
    </w:p>
    <w:p w:rsidR="006B45DF" w:rsidRPr="001E3891" w:rsidRDefault="006B45DF" w:rsidP="00716B75">
      <w:pPr>
        <w:spacing w:before="240"/>
        <w:ind w:firstLine="709"/>
        <w:jc w:val="both"/>
        <w:rPr>
          <w:rFonts w:ascii="Times New Roman" w:hAnsi="Times New Roman"/>
          <w:sz w:val="28"/>
          <w:szCs w:val="28"/>
        </w:rPr>
      </w:pPr>
      <w:r w:rsidRPr="001E3891">
        <w:rPr>
          <w:rFonts w:ascii="Times New Roman" w:hAnsi="Times New Roman"/>
          <w:sz w:val="28"/>
          <w:szCs w:val="28"/>
        </w:rPr>
        <w:t xml:space="preserve">Вознаграждение </w:t>
      </w:r>
      <w:r w:rsidRPr="00F66361">
        <w:rPr>
          <w:rFonts w:ascii="Times New Roman" w:hAnsi="Times New Roman"/>
          <w:sz w:val="28"/>
          <w:szCs w:val="28"/>
        </w:rPr>
        <w:t>инструктора территориального уровня</w:t>
      </w:r>
      <w:r w:rsidRPr="001E3891">
        <w:rPr>
          <w:rFonts w:ascii="Times New Roman" w:hAnsi="Times New Roman"/>
          <w:sz w:val="28"/>
          <w:szCs w:val="28"/>
        </w:rPr>
        <w:t xml:space="preserve"> рассчитывается следующим образом:</w:t>
      </w:r>
    </w:p>
    <w:p w:rsidR="006B45DF" w:rsidRPr="001E3891" w:rsidRDefault="006B45DF" w:rsidP="006B45DF">
      <w:pPr>
        <w:spacing w:before="120"/>
        <w:ind w:firstLine="709"/>
        <w:jc w:val="center"/>
        <w:rPr>
          <w:rFonts w:ascii="Times New Roman" w:hAnsi="Times New Roman"/>
          <w:b/>
          <w:sz w:val="28"/>
          <w:szCs w:val="28"/>
        </w:rPr>
      </w:pPr>
      <w:proofErr w:type="spellStart"/>
      <w:r w:rsidRPr="001E3891">
        <w:rPr>
          <w:rFonts w:ascii="Times New Roman" w:hAnsi="Times New Roman"/>
          <w:b/>
          <w:sz w:val="28"/>
          <w:szCs w:val="28"/>
        </w:rPr>
        <w:t>В</w:t>
      </w:r>
      <w:r w:rsidRPr="001E3891">
        <w:rPr>
          <w:rFonts w:ascii="Times New Roman" w:hAnsi="Times New Roman"/>
          <w:b/>
          <w:sz w:val="28"/>
          <w:szCs w:val="28"/>
          <w:vertAlign w:val="subscript"/>
        </w:rPr>
        <w:t>общ</w:t>
      </w:r>
      <w:proofErr w:type="spellEnd"/>
      <w:r w:rsidRPr="001E3891">
        <w:rPr>
          <w:rFonts w:ascii="Times New Roman" w:hAnsi="Times New Roman"/>
          <w:b/>
          <w:sz w:val="28"/>
          <w:szCs w:val="28"/>
        </w:rPr>
        <w:t xml:space="preserve"> = </w:t>
      </w:r>
      <w:proofErr w:type="spellStart"/>
      <w:r w:rsidRPr="001E3891">
        <w:rPr>
          <w:rFonts w:ascii="Times New Roman" w:hAnsi="Times New Roman"/>
          <w:b/>
          <w:sz w:val="28"/>
          <w:szCs w:val="28"/>
        </w:rPr>
        <w:t>В</w:t>
      </w:r>
      <w:r w:rsidRPr="001E3891">
        <w:rPr>
          <w:rFonts w:ascii="Times New Roman" w:hAnsi="Times New Roman"/>
          <w:b/>
          <w:sz w:val="28"/>
          <w:szCs w:val="28"/>
          <w:vertAlign w:val="subscript"/>
        </w:rPr>
        <w:t>мес</w:t>
      </w:r>
      <w:proofErr w:type="spellEnd"/>
      <w:r w:rsidRPr="001E3891">
        <w:rPr>
          <w:rFonts w:ascii="Times New Roman" w:hAnsi="Times New Roman"/>
          <w:b/>
          <w:sz w:val="28"/>
          <w:szCs w:val="28"/>
        </w:rPr>
        <w:t xml:space="preserve">/30*СП, </w:t>
      </w:r>
    </w:p>
    <w:p w:rsidR="006B45DF" w:rsidRPr="001E3891" w:rsidRDefault="006B45DF" w:rsidP="00F66361">
      <w:pPr>
        <w:ind w:firstLine="709"/>
        <w:rPr>
          <w:rFonts w:ascii="Times New Roman" w:hAnsi="Times New Roman"/>
          <w:sz w:val="28"/>
          <w:szCs w:val="28"/>
        </w:rPr>
      </w:pPr>
      <w:r w:rsidRPr="001E3891">
        <w:rPr>
          <w:rFonts w:ascii="Times New Roman" w:hAnsi="Times New Roman"/>
          <w:sz w:val="28"/>
          <w:szCs w:val="28"/>
        </w:rPr>
        <w:t>где:</w:t>
      </w:r>
    </w:p>
    <w:p w:rsidR="006B45DF" w:rsidRPr="001E3891" w:rsidRDefault="006B45DF" w:rsidP="00F66361">
      <w:pPr>
        <w:ind w:firstLine="709"/>
        <w:rPr>
          <w:rFonts w:ascii="Times New Roman" w:hAnsi="Times New Roman"/>
          <w:sz w:val="28"/>
          <w:szCs w:val="28"/>
        </w:rPr>
      </w:pPr>
      <w:proofErr w:type="spellStart"/>
      <w:r w:rsidRPr="001E3891">
        <w:rPr>
          <w:rFonts w:ascii="Times New Roman" w:hAnsi="Times New Roman"/>
          <w:sz w:val="28"/>
          <w:szCs w:val="28"/>
        </w:rPr>
        <w:t>В</w:t>
      </w:r>
      <w:r w:rsidRPr="001E3891">
        <w:rPr>
          <w:rFonts w:ascii="Times New Roman" w:hAnsi="Times New Roman"/>
          <w:sz w:val="28"/>
          <w:szCs w:val="28"/>
          <w:vertAlign w:val="subscript"/>
        </w:rPr>
        <w:t>общ</w:t>
      </w:r>
      <w:proofErr w:type="spellEnd"/>
      <w:r w:rsidRPr="001E3891">
        <w:rPr>
          <w:rFonts w:ascii="Times New Roman" w:hAnsi="Times New Roman"/>
          <w:sz w:val="28"/>
          <w:szCs w:val="28"/>
        </w:rPr>
        <w:t xml:space="preserve"> – сумма вознаграждения за весь период работы, рублей;</w:t>
      </w:r>
    </w:p>
    <w:p w:rsidR="006B45DF" w:rsidRPr="001E3891" w:rsidRDefault="006B45DF" w:rsidP="00F66361">
      <w:pPr>
        <w:ind w:firstLine="709"/>
        <w:rPr>
          <w:rFonts w:ascii="Times New Roman" w:hAnsi="Times New Roman"/>
          <w:sz w:val="28"/>
          <w:szCs w:val="28"/>
        </w:rPr>
      </w:pPr>
      <w:proofErr w:type="spellStart"/>
      <w:r w:rsidRPr="001E3891">
        <w:rPr>
          <w:rFonts w:ascii="Times New Roman" w:hAnsi="Times New Roman"/>
          <w:sz w:val="28"/>
          <w:szCs w:val="28"/>
        </w:rPr>
        <w:t>В</w:t>
      </w:r>
      <w:r w:rsidRPr="001E3891">
        <w:rPr>
          <w:rFonts w:ascii="Times New Roman" w:hAnsi="Times New Roman"/>
          <w:sz w:val="28"/>
          <w:szCs w:val="28"/>
          <w:vertAlign w:val="subscript"/>
        </w:rPr>
        <w:t>мес</w:t>
      </w:r>
      <w:proofErr w:type="spellEnd"/>
      <w:r w:rsidRPr="001E3891">
        <w:rPr>
          <w:rFonts w:ascii="Times New Roman" w:hAnsi="Times New Roman"/>
          <w:sz w:val="28"/>
          <w:szCs w:val="28"/>
        </w:rPr>
        <w:t xml:space="preserve"> – сумма вознаграждения за месяц, рублей/месяц;</w:t>
      </w:r>
    </w:p>
    <w:p w:rsidR="006B45DF" w:rsidRPr="001E3891" w:rsidRDefault="006B45DF" w:rsidP="00F66361">
      <w:pPr>
        <w:ind w:firstLine="709"/>
        <w:rPr>
          <w:rFonts w:ascii="Times New Roman" w:hAnsi="Times New Roman"/>
          <w:sz w:val="28"/>
          <w:szCs w:val="28"/>
        </w:rPr>
      </w:pPr>
      <w:r w:rsidRPr="001E3891">
        <w:rPr>
          <w:rFonts w:ascii="Times New Roman" w:hAnsi="Times New Roman"/>
          <w:sz w:val="28"/>
          <w:szCs w:val="28"/>
        </w:rPr>
        <w:t>30 – число дней в месяц (постоянная величина для всех месяцев);</w:t>
      </w:r>
    </w:p>
    <w:p w:rsidR="00F66361" w:rsidRDefault="006B45DF" w:rsidP="00F66361">
      <w:pPr>
        <w:ind w:firstLine="709"/>
        <w:rPr>
          <w:rFonts w:ascii="Times New Roman" w:hAnsi="Times New Roman"/>
          <w:sz w:val="28"/>
          <w:szCs w:val="28"/>
        </w:rPr>
      </w:pPr>
      <w:r w:rsidRPr="001E3891">
        <w:rPr>
          <w:rFonts w:ascii="Times New Roman" w:hAnsi="Times New Roman"/>
          <w:sz w:val="28"/>
          <w:szCs w:val="28"/>
        </w:rPr>
        <w:t>СП – срок привлечения, дней.</w:t>
      </w:r>
    </w:p>
    <w:p w:rsidR="00F66361" w:rsidRPr="00302856" w:rsidRDefault="00F66361" w:rsidP="009B5629">
      <w:pPr>
        <w:spacing w:after="120"/>
        <w:ind w:firstLine="709"/>
        <w:rPr>
          <w:rFonts w:ascii="Times New Roman" w:hAnsi="Times New Roman"/>
          <w:sz w:val="32"/>
          <w:szCs w:val="32"/>
        </w:rPr>
      </w:pPr>
    </w:p>
    <w:p w:rsidR="00F66361" w:rsidRDefault="00F66361" w:rsidP="00F0464B">
      <w:pPr>
        <w:spacing w:before="120" w:after="120"/>
        <w:jc w:val="center"/>
        <w:rPr>
          <w:rFonts w:ascii="Times New Roman" w:hAnsi="Times New Roman"/>
          <w:sz w:val="28"/>
          <w:szCs w:val="28"/>
        </w:rPr>
      </w:pPr>
      <w:r>
        <w:rPr>
          <w:rFonts w:ascii="Times New Roman" w:hAnsi="Times New Roman"/>
          <w:sz w:val="28"/>
          <w:szCs w:val="28"/>
        </w:rPr>
        <w:t>______</w:t>
      </w:r>
      <w:r w:rsidR="00DF71F0">
        <w:rPr>
          <w:rFonts w:ascii="Times New Roman" w:hAnsi="Times New Roman"/>
          <w:sz w:val="28"/>
          <w:szCs w:val="28"/>
        </w:rPr>
        <w:t>_</w:t>
      </w:r>
      <w:r>
        <w:rPr>
          <w:rFonts w:ascii="Times New Roman" w:hAnsi="Times New Roman"/>
          <w:sz w:val="28"/>
          <w:szCs w:val="28"/>
        </w:rPr>
        <w:t>_____</w:t>
      </w:r>
    </w:p>
    <w:p w:rsidR="006A2A6C" w:rsidRPr="001E3891" w:rsidRDefault="006A2A6C" w:rsidP="00F66361">
      <w:pPr>
        <w:ind w:firstLine="709"/>
        <w:rPr>
          <w:rFonts w:ascii="Times New Roman" w:hAnsi="Times New Roman"/>
          <w:sz w:val="28"/>
          <w:szCs w:val="28"/>
        </w:rPr>
      </w:pPr>
      <w:r w:rsidRPr="001E3891">
        <w:rPr>
          <w:rFonts w:ascii="Times New Roman" w:hAnsi="Times New Roman"/>
          <w:sz w:val="28"/>
          <w:szCs w:val="28"/>
        </w:rPr>
        <w:br w:type="page"/>
      </w:r>
    </w:p>
    <w:p w:rsidR="00F24873" w:rsidRPr="001E3891" w:rsidRDefault="00F24873" w:rsidP="00CE374F">
      <w:pPr>
        <w:pStyle w:val="afc"/>
        <w:spacing w:before="0"/>
        <w:rPr>
          <w:rFonts w:cs="Times New Roman"/>
        </w:rPr>
      </w:pPr>
      <w:bookmarkStart w:id="101" w:name="_Toc533600416"/>
      <w:r w:rsidRPr="001E3891">
        <w:rPr>
          <w:b w:val="0"/>
        </w:rPr>
        <w:lastRenderedPageBreak/>
        <w:t xml:space="preserve">Приложение № </w:t>
      </w:r>
      <w:r w:rsidR="008D4685">
        <w:rPr>
          <w:b w:val="0"/>
        </w:rPr>
        <w:t>4</w:t>
      </w:r>
      <w:bookmarkEnd w:id="101"/>
    </w:p>
    <w:p w:rsidR="00F24873" w:rsidRPr="001E3891" w:rsidRDefault="00F24873" w:rsidP="009770BA">
      <w:pPr>
        <w:ind w:firstLine="3827"/>
        <w:jc w:val="center"/>
        <w:rPr>
          <w:rFonts w:ascii="Times New Roman" w:hAnsi="Times New Roman"/>
          <w:sz w:val="20"/>
        </w:rPr>
      </w:pPr>
      <w:proofErr w:type="gramStart"/>
      <w:r w:rsidRPr="001E3891">
        <w:rPr>
          <w:rFonts w:ascii="Times New Roman" w:hAnsi="Times New Roman"/>
          <w:sz w:val="20"/>
        </w:rPr>
        <w:t>к</w:t>
      </w:r>
      <w:proofErr w:type="gramEnd"/>
      <w:r w:rsidRPr="001E3891">
        <w:rPr>
          <w:rFonts w:ascii="Times New Roman" w:hAnsi="Times New Roman"/>
          <w:sz w:val="20"/>
        </w:rPr>
        <w:t xml:space="preserve"> Основным методологическим и организационным</w:t>
      </w:r>
    </w:p>
    <w:p w:rsidR="00F24873" w:rsidRPr="001E3891" w:rsidRDefault="00F24873" w:rsidP="009770BA">
      <w:pPr>
        <w:ind w:firstLine="3827"/>
        <w:jc w:val="center"/>
        <w:rPr>
          <w:rFonts w:ascii="Times New Roman" w:hAnsi="Times New Roman"/>
          <w:sz w:val="20"/>
        </w:rPr>
      </w:pPr>
      <w:r w:rsidRPr="001E3891">
        <w:rPr>
          <w:rFonts w:ascii="Times New Roman" w:hAnsi="Times New Roman"/>
          <w:sz w:val="20"/>
        </w:rPr>
        <w:t xml:space="preserve">положениям по проведению выборочного </w:t>
      </w:r>
      <w:r w:rsidR="00BD7F37" w:rsidRPr="001E3891">
        <w:rPr>
          <w:rFonts w:ascii="Times New Roman" w:hAnsi="Times New Roman"/>
          <w:sz w:val="20"/>
        </w:rPr>
        <w:t>обследования</w:t>
      </w:r>
    </w:p>
    <w:p w:rsidR="00F24873" w:rsidRPr="001E3891" w:rsidRDefault="00F24873" w:rsidP="009770BA">
      <w:pPr>
        <w:ind w:firstLine="3827"/>
        <w:jc w:val="center"/>
        <w:rPr>
          <w:rFonts w:ascii="Times New Roman" w:hAnsi="Times New Roman"/>
          <w:sz w:val="20"/>
        </w:rPr>
      </w:pPr>
      <w:r w:rsidRPr="001E3891">
        <w:rPr>
          <w:rFonts w:ascii="Times New Roman" w:hAnsi="Times New Roman"/>
          <w:sz w:val="20"/>
        </w:rPr>
        <w:t>сельскохозяйственной деятельност</w:t>
      </w:r>
      <w:r w:rsidR="00BD7F37" w:rsidRPr="001E3891">
        <w:rPr>
          <w:rFonts w:ascii="Times New Roman" w:hAnsi="Times New Roman"/>
          <w:sz w:val="20"/>
        </w:rPr>
        <w:t>и</w:t>
      </w:r>
      <w:r w:rsidRPr="001E3891">
        <w:rPr>
          <w:rFonts w:ascii="Times New Roman" w:hAnsi="Times New Roman"/>
          <w:sz w:val="20"/>
        </w:rPr>
        <w:t xml:space="preserve"> личных подсобных</w:t>
      </w:r>
    </w:p>
    <w:p w:rsidR="00F24873" w:rsidRPr="001E3891" w:rsidRDefault="00F24873" w:rsidP="009770BA">
      <w:pPr>
        <w:ind w:firstLine="3827"/>
        <w:jc w:val="center"/>
        <w:rPr>
          <w:rFonts w:ascii="Times New Roman" w:hAnsi="Times New Roman"/>
          <w:sz w:val="20"/>
        </w:rPr>
      </w:pPr>
      <w:r w:rsidRPr="001E3891">
        <w:rPr>
          <w:rFonts w:ascii="Times New Roman" w:hAnsi="Times New Roman"/>
          <w:sz w:val="20"/>
        </w:rPr>
        <w:t>и других индивидуальных хозяй</w:t>
      </w:r>
      <w:proofErr w:type="gramStart"/>
      <w:r w:rsidRPr="001E3891">
        <w:rPr>
          <w:rFonts w:ascii="Times New Roman" w:hAnsi="Times New Roman"/>
          <w:sz w:val="20"/>
        </w:rPr>
        <w:t>ств гр</w:t>
      </w:r>
      <w:proofErr w:type="gramEnd"/>
      <w:r w:rsidRPr="001E3891">
        <w:rPr>
          <w:rFonts w:ascii="Times New Roman" w:hAnsi="Times New Roman"/>
          <w:sz w:val="20"/>
        </w:rPr>
        <w:t>аждан</w:t>
      </w:r>
      <w:r w:rsidR="00ED6CC1">
        <w:rPr>
          <w:rFonts w:ascii="Times New Roman" w:hAnsi="Times New Roman"/>
          <w:sz w:val="20"/>
        </w:rPr>
        <w:t>,</w:t>
      </w:r>
    </w:p>
    <w:p w:rsidR="00F24873" w:rsidRPr="001E3891" w:rsidRDefault="00F24873" w:rsidP="009770BA">
      <w:pPr>
        <w:ind w:firstLine="3827"/>
        <w:jc w:val="center"/>
        <w:rPr>
          <w:rFonts w:ascii="Times New Roman" w:hAnsi="Times New Roman"/>
          <w:sz w:val="20"/>
        </w:rPr>
      </w:pPr>
      <w:r w:rsidRPr="001E3891">
        <w:rPr>
          <w:rFonts w:ascii="Times New Roman" w:hAnsi="Times New Roman"/>
          <w:sz w:val="20"/>
        </w:rPr>
        <w:t>утвержденным приказом Росстата</w:t>
      </w:r>
    </w:p>
    <w:p w:rsidR="00F24873" w:rsidRPr="001E3891" w:rsidRDefault="005A0E58" w:rsidP="009770BA">
      <w:pPr>
        <w:ind w:firstLine="3827"/>
        <w:jc w:val="center"/>
        <w:rPr>
          <w:rFonts w:ascii="Times New Roman" w:hAnsi="Times New Roman"/>
          <w:sz w:val="20"/>
        </w:rPr>
      </w:pPr>
      <w:r w:rsidRPr="001E3891">
        <w:rPr>
          <w:rFonts w:ascii="Times New Roman" w:hAnsi="Times New Roman"/>
          <w:sz w:val="20"/>
        </w:rPr>
        <w:t xml:space="preserve">от </w:t>
      </w:r>
      <w:r>
        <w:rPr>
          <w:rFonts w:ascii="Times New Roman" w:hAnsi="Times New Roman"/>
          <w:sz w:val="20"/>
        </w:rPr>
        <w:t>29.12.</w:t>
      </w:r>
      <w:r w:rsidRPr="001E3891">
        <w:rPr>
          <w:rFonts w:ascii="Times New Roman" w:hAnsi="Times New Roman"/>
          <w:sz w:val="20"/>
        </w:rPr>
        <w:t>2018 №</w:t>
      </w:r>
      <w:r>
        <w:rPr>
          <w:rFonts w:ascii="Times New Roman" w:hAnsi="Times New Roman"/>
          <w:sz w:val="20"/>
        </w:rPr>
        <w:t xml:space="preserve"> 794</w:t>
      </w:r>
    </w:p>
    <w:p w:rsidR="00716B75" w:rsidRPr="00716B75" w:rsidRDefault="00716B75" w:rsidP="00716B75">
      <w:pPr>
        <w:ind w:firstLine="3827"/>
        <w:jc w:val="center"/>
        <w:rPr>
          <w:rFonts w:ascii="Times New Roman" w:hAnsi="Times New Roman"/>
          <w:sz w:val="20"/>
        </w:rPr>
      </w:pPr>
      <w:r w:rsidRPr="00716B75">
        <w:rPr>
          <w:rFonts w:ascii="Times New Roman" w:hAnsi="Times New Roman"/>
          <w:sz w:val="20"/>
        </w:rPr>
        <w:t>(справочно)</w:t>
      </w:r>
    </w:p>
    <w:p w:rsidR="00F24873" w:rsidRPr="001E3891" w:rsidRDefault="00F24873" w:rsidP="009770BA">
      <w:pPr>
        <w:ind w:firstLine="3827"/>
        <w:jc w:val="center"/>
        <w:rPr>
          <w:rFonts w:ascii="Times New Roman" w:hAnsi="Times New Roman"/>
          <w:sz w:val="20"/>
        </w:rPr>
      </w:pPr>
    </w:p>
    <w:p w:rsidR="00F24873" w:rsidRPr="001E3891" w:rsidRDefault="00F24873" w:rsidP="009770BA">
      <w:pPr>
        <w:ind w:firstLine="3827"/>
        <w:jc w:val="center"/>
        <w:rPr>
          <w:rFonts w:ascii="Times New Roman" w:hAnsi="Times New Roman"/>
          <w:sz w:val="20"/>
        </w:rPr>
      </w:pPr>
    </w:p>
    <w:p w:rsidR="00F24873" w:rsidRPr="001E3891" w:rsidRDefault="00F24873" w:rsidP="009770BA">
      <w:pPr>
        <w:jc w:val="center"/>
        <w:rPr>
          <w:rFonts w:ascii="Times New Roman" w:hAnsi="Times New Roman"/>
          <w:b/>
          <w:sz w:val="28"/>
          <w:szCs w:val="28"/>
        </w:rPr>
      </w:pPr>
      <w:r w:rsidRPr="001E3891">
        <w:rPr>
          <w:rFonts w:ascii="Times New Roman" w:hAnsi="Times New Roman"/>
          <w:b/>
          <w:sz w:val="28"/>
          <w:szCs w:val="28"/>
        </w:rPr>
        <w:t>А</w:t>
      </w:r>
      <w:r w:rsidR="00224C5F" w:rsidRPr="001E3891">
        <w:rPr>
          <w:rFonts w:ascii="Times New Roman" w:hAnsi="Times New Roman"/>
          <w:b/>
          <w:sz w:val="28"/>
          <w:szCs w:val="28"/>
        </w:rPr>
        <w:t>кт</w:t>
      </w:r>
    </w:p>
    <w:p w:rsidR="00F24873" w:rsidRPr="001E3891" w:rsidRDefault="00224C5F" w:rsidP="009770BA">
      <w:pPr>
        <w:jc w:val="center"/>
        <w:rPr>
          <w:rFonts w:ascii="Times New Roman" w:hAnsi="Times New Roman"/>
          <w:b/>
          <w:sz w:val="28"/>
          <w:szCs w:val="28"/>
        </w:rPr>
      </w:pPr>
      <w:r w:rsidRPr="001E3891">
        <w:rPr>
          <w:rFonts w:ascii="Times New Roman" w:hAnsi="Times New Roman"/>
          <w:b/>
          <w:sz w:val="28"/>
          <w:szCs w:val="28"/>
        </w:rPr>
        <w:t>порезультатам проверки работы интервьюера</w:t>
      </w:r>
    </w:p>
    <w:p w:rsidR="00746F9B" w:rsidRPr="001E3891" w:rsidRDefault="00746F9B" w:rsidP="009770BA">
      <w:pPr>
        <w:jc w:val="center"/>
        <w:rPr>
          <w:rFonts w:ascii="Times New Roman" w:hAnsi="Times New Roman"/>
          <w:i/>
          <w:sz w:val="20"/>
        </w:rPr>
      </w:pPr>
      <w:r w:rsidRPr="001E3891">
        <w:rPr>
          <w:rFonts w:ascii="Times New Roman" w:hAnsi="Times New Roman"/>
          <w:i/>
          <w:sz w:val="20"/>
        </w:rPr>
        <w:t>(составляется специалистом территориального уровня Росстата или инструктором территориального уровня)</w:t>
      </w:r>
    </w:p>
    <w:p w:rsidR="00F24873" w:rsidRPr="001E3891" w:rsidRDefault="00F24873" w:rsidP="009770BA">
      <w:pPr>
        <w:pStyle w:val="ConsPlusNonformat"/>
        <w:widowControl/>
        <w:jc w:val="both"/>
        <w:rPr>
          <w:rFonts w:ascii="Times New Roman" w:hAnsi="Times New Roman" w:cs="Times New Roman"/>
          <w:sz w:val="24"/>
          <w:szCs w:val="24"/>
        </w:rPr>
      </w:pPr>
      <w:r w:rsidRPr="001E3891">
        <w:rPr>
          <w:rFonts w:ascii="Times New Roman" w:hAnsi="Times New Roman" w:cs="Times New Roman"/>
          <w:sz w:val="24"/>
          <w:szCs w:val="24"/>
        </w:rPr>
        <w:t>Мною, _____________________________________________________________________</w:t>
      </w:r>
    </w:p>
    <w:p w:rsidR="00F24873" w:rsidRPr="001E3891" w:rsidRDefault="00D8392D" w:rsidP="009770BA">
      <w:pPr>
        <w:pStyle w:val="ConsPlusNonformat"/>
        <w:widowControl/>
        <w:ind w:left="3540" w:firstLine="708"/>
        <w:jc w:val="both"/>
        <w:rPr>
          <w:rFonts w:ascii="Times New Roman" w:hAnsi="Times New Roman" w:cs="Times New Roman"/>
          <w:i/>
        </w:rPr>
      </w:pPr>
      <w:r w:rsidRPr="001E3891">
        <w:rPr>
          <w:rFonts w:ascii="Times New Roman" w:hAnsi="Times New Roman" w:cs="Times New Roman"/>
          <w:i/>
        </w:rPr>
        <w:t>(</w:t>
      </w:r>
      <w:r w:rsidR="00F24873" w:rsidRPr="001E3891">
        <w:rPr>
          <w:rFonts w:ascii="Times New Roman" w:hAnsi="Times New Roman" w:cs="Times New Roman"/>
          <w:i/>
        </w:rPr>
        <w:t>должность, Ф</w:t>
      </w:r>
      <w:r w:rsidR="00917331" w:rsidRPr="001E3891">
        <w:rPr>
          <w:rFonts w:ascii="Times New Roman" w:hAnsi="Times New Roman" w:cs="Times New Roman"/>
          <w:i/>
        </w:rPr>
        <w:t>.</w:t>
      </w:r>
      <w:r w:rsidR="00F24873" w:rsidRPr="001E3891">
        <w:rPr>
          <w:rFonts w:ascii="Times New Roman" w:hAnsi="Times New Roman" w:cs="Times New Roman"/>
          <w:i/>
        </w:rPr>
        <w:t>И</w:t>
      </w:r>
      <w:r w:rsidR="00917331" w:rsidRPr="001E3891">
        <w:rPr>
          <w:rFonts w:ascii="Times New Roman" w:hAnsi="Times New Roman" w:cs="Times New Roman"/>
          <w:i/>
        </w:rPr>
        <w:t>.</w:t>
      </w:r>
      <w:r w:rsidR="00F24873" w:rsidRPr="001E3891">
        <w:rPr>
          <w:rFonts w:ascii="Times New Roman" w:hAnsi="Times New Roman" w:cs="Times New Roman"/>
          <w:i/>
        </w:rPr>
        <w:t>О</w:t>
      </w:r>
      <w:r w:rsidR="00917331" w:rsidRPr="001E3891">
        <w:rPr>
          <w:rFonts w:ascii="Times New Roman" w:hAnsi="Times New Roman" w:cs="Times New Roman"/>
          <w:i/>
        </w:rPr>
        <w:t>.</w:t>
      </w:r>
      <w:r w:rsidRPr="001E3891">
        <w:rPr>
          <w:rFonts w:ascii="Times New Roman" w:hAnsi="Times New Roman" w:cs="Times New Roman"/>
          <w:i/>
        </w:rPr>
        <w:t>)</w:t>
      </w:r>
    </w:p>
    <w:p w:rsidR="00F24873" w:rsidRPr="001E3891" w:rsidRDefault="00F24873" w:rsidP="009770BA">
      <w:pPr>
        <w:pStyle w:val="ConsPlusNonformat"/>
        <w:widowControl/>
        <w:jc w:val="both"/>
        <w:rPr>
          <w:rFonts w:ascii="Times New Roman" w:hAnsi="Times New Roman" w:cs="Times New Roman"/>
          <w:sz w:val="24"/>
          <w:szCs w:val="24"/>
        </w:rPr>
      </w:pPr>
      <w:r w:rsidRPr="001E3891">
        <w:rPr>
          <w:rFonts w:ascii="Times New Roman" w:hAnsi="Times New Roman" w:cs="Times New Roman"/>
          <w:sz w:val="24"/>
          <w:szCs w:val="24"/>
        </w:rPr>
        <w:t>в период с __________________ по ________________ проведена проверка работы</w:t>
      </w:r>
    </w:p>
    <w:p w:rsidR="00F24873" w:rsidRPr="001E3891" w:rsidRDefault="00F24873" w:rsidP="007542DA">
      <w:pPr>
        <w:pStyle w:val="ConsPlusNonformat"/>
        <w:widowControl/>
        <w:spacing w:before="120"/>
        <w:jc w:val="both"/>
        <w:rPr>
          <w:rFonts w:ascii="Times New Roman" w:hAnsi="Times New Roman" w:cs="Times New Roman"/>
        </w:rPr>
      </w:pPr>
      <w:r w:rsidRPr="001E3891">
        <w:rPr>
          <w:rFonts w:ascii="Times New Roman" w:hAnsi="Times New Roman" w:cs="Times New Roman"/>
        </w:rPr>
        <w:t>_______________________</w:t>
      </w:r>
      <w:r w:rsidR="00741292" w:rsidRPr="001E3891">
        <w:rPr>
          <w:rFonts w:ascii="Times New Roman" w:hAnsi="Times New Roman" w:cs="Times New Roman"/>
        </w:rPr>
        <w:t>_______________</w:t>
      </w:r>
      <w:r w:rsidRPr="001E3891">
        <w:rPr>
          <w:rFonts w:ascii="Times New Roman" w:hAnsi="Times New Roman" w:cs="Times New Roman"/>
        </w:rPr>
        <w:t>____________________________________________________</w:t>
      </w:r>
      <w:r w:rsidR="00716B75">
        <w:rPr>
          <w:rFonts w:ascii="Times New Roman" w:hAnsi="Times New Roman" w:cs="Times New Roman"/>
        </w:rPr>
        <w:t>____</w:t>
      </w:r>
    </w:p>
    <w:p w:rsidR="00CE64FD" w:rsidRPr="001E3891" w:rsidRDefault="007542DA" w:rsidP="007542DA">
      <w:pPr>
        <w:pStyle w:val="ConsPlusNonformat"/>
        <w:widowControl/>
        <w:jc w:val="center"/>
        <w:rPr>
          <w:rFonts w:ascii="Times New Roman" w:hAnsi="Times New Roman" w:cs="Times New Roman"/>
        </w:rPr>
      </w:pPr>
      <w:r w:rsidRPr="001E3891">
        <w:rPr>
          <w:rFonts w:ascii="Times New Roman" w:hAnsi="Times New Roman" w:cs="Times New Roman"/>
          <w:i/>
        </w:rPr>
        <w:t>(Ф.И.О.)</w:t>
      </w:r>
    </w:p>
    <w:p w:rsidR="00F24873" w:rsidRPr="001E3891" w:rsidRDefault="00F24873" w:rsidP="009770BA">
      <w:pPr>
        <w:pStyle w:val="ConsPlusNonformat"/>
        <w:widowControl/>
        <w:jc w:val="both"/>
        <w:rPr>
          <w:rFonts w:ascii="Times New Roman" w:hAnsi="Times New Roman" w:cs="Times New Roman"/>
          <w:sz w:val="24"/>
          <w:szCs w:val="24"/>
        </w:rPr>
      </w:pPr>
      <w:r w:rsidRPr="001E3891">
        <w:rPr>
          <w:rFonts w:ascii="Times New Roman" w:hAnsi="Times New Roman" w:cs="Times New Roman"/>
          <w:sz w:val="24"/>
          <w:szCs w:val="24"/>
        </w:rPr>
        <w:t xml:space="preserve">(далее </w:t>
      </w:r>
      <w:r w:rsidR="00E21979" w:rsidRPr="001E3891">
        <w:rPr>
          <w:rFonts w:ascii="Times New Roman" w:hAnsi="Times New Roman"/>
        </w:rPr>
        <w:t>–</w:t>
      </w:r>
      <w:r w:rsidRPr="001E3891">
        <w:rPr>
          <w:rFonts w:ascii="Times New Roman" w:hAnsi="Times New Roman" w:cs="Times New Roman"/>
          <w:sz w:val="24"/>
          <w:szCs w:val="24"/>
        </w:rPr>
        <w:t xml:space="preserve"> интервьюера), </w:t>
      </w:r>
      <w:r w:rsidR="005E3E1D" w:rsidRPr="001E3891">
        <w:rPr>
          <w:rFonts w:ascii="Times New Roman" w:hAnsi="Times New Roman" w:cs="Times New Roman"/>
          <w:sz w:val="24"/>
          <w:szCs w:val="24"/>
        </w:rPr>
        <w:t>проводившего</w:t>
      </w:r>
      <w:r w:rsidR="00D8392D" w:rsidRPr="001E3891">
        <w:rPr>
          <w:rFonts w:ascii="Times New Roman" w:hAnsi="Times New Roman" w:cs="Times New Roman"/>
          <w:sz w:val="24"/>
          <w:szCs w:val="24"/>
        </w:rPr>
        <w:t>опрос хозяйств</w:t>
      </w:r>
      <w:proofErr w:type="gramStart"/>
      <w:r w:rsidR="005E3E1D" w:rsidRPr="001E3891">
        <w:rPr>
          <w:rFonts w:ascii="Times New Roman" w:hAnsi="Times New Roman" w:cs="Times New Roman"/>
          <w:sz w:val="24"/>
          <w:szCs w:val="24"/>
        </w:rPr>
        <w:t>,п</w:t>
      </w:r>
      <w:proofErr w:type="gramEnd"/>
      <w:r w:rsidR="005E3E1D" w:rsidRPr="001E3891">
        <w:rPr>
          <w:rFonts w:ascii="Times New Roman" w:hAnsi="Times New Roman" w:cs="Times New Roman"/>
          <w:sz w:val="24"/>
          <w:szCs w:val="24"/>
        </w:rPr>
        <w:t xml:space="preserve">ринявших участие в Выборочном обследовании сельскохозяйственной деятельности личных подсобных и других индивидуальных хозяйств граждан </w:t>
      </w:r>
      <w:r w:rsidRPr="001E3891">
        <w:rPr>
          <w:rFonts w:ascii="Times New Roman" w:hAnsi="Times New Roman" w:cs="Times New Roman"/>
          <w:sz w:val="24"/>
          <w:szCs w:val="24"/>
        </w:rPr>
        <w:t xml:space="preserve">на участке </w:t>
      </w:r>
      <w:r w:rsidR="00632950" w:rsidRPr="001E3891">
        <w:rPr>
          <w:rFonts w:ascii="Times New Roman" w:hAnsi="Times New Roman" w:cs="Times New Roman"/>
          <w:sz w:val="24"/>
          <w:szCs w:val="24"/>
        </w:rPr>
        <w:t>обследования</w:t>
      </w:r>
      <w:r w:rsidR="00917331" w:rsidRPr="001E3891">
        <w:rPr>
          <w:rFonts w:ascii="Times New Roman" w:hAnsi="Times New Roman" w:cs="Times New Roman"/>
          <w:sz w:val="24"/>
          <w:szCs w:val="24"/>
        </w:rPr>
        <w:t>№</w:t>
      </w:r>
      <w:r w:rsidRPr="001E3891">
        <w:rPr>
          <w:rFonts w:ascii="Times New Roman" w:hAnsi="Times New Roman" w:cs="Times New Roman"/>
          <w:sz w:val="24"/>
          <w:szCs w:val="24"/>
        </w:rPr>
        <w:t xml:space="preserve"> _</w:t>
      </w:r>
      <w:r w:rsidR="00741292" w:rsidRPr="001E3891">
        <w:rPr>
          <w:rFonts w:ascii="Times New Roman" w:hAnsi="Times New Roman" w:cs="Times New Roman"/>
          <w:sz w:val="24"/>
          <w:szCs w:val="24"/>
        </w:rPr>
        <w:t>__</w:t>
      </w:r>
      <w:r w:rsidRPr="001E3891">
        <w:rPr>
          <w:rFonts w:ascii="Times New Roman" w:hAnsi="Times New Roman" w:cs="Times New Roman"/>
          <w:sz w:val="24"/>
          <w:szCs w:val="24"/>
        </w:rPr>
        <w:t>_,расположенн</w:t>
      </w:r>
      <w:r w:rsidR="00CE64FD" w:rsidRPr="001E3891">
        <w:rPr>
          <w:rFonts w:ascii="Times New Roman" w:hAnsi="Times New Roman" w:cs="Times New Roman"/>
          <w:sz w:val="24"/>
          <w:szCs w:val="24"/>
        </w:rPr>
        <w:t>ом</w:t>
      </w:r>
      <w:r w:rsidR="00716B75">
        <w:rPr>
          <w:rFonts w:ascii="Times New Roman" w:hAnsi="Times New Roman" w:cs="Times New Roman"/>
          <w:sz w:val="24"/>
          <w:szCs w:val="24"/>
        </w:rPr>
        <w:br/>
      </w:r>
      <w:r w:rsidRPr="001E3891">
        <w:rPr>
          <w:rFonts w:ascii="Times New Roman" w:hAnsi="Times New Roman" w:cs="Times New Roman"/>
          <w:sz w:val="24"/>
          <w:szCs w:val="24"/>
        </w:rPr>
        <w:t>в _____</w:t>
      </w:r>
      <w:r w:rsidR="007542DA" w:rsidRPr="001E3891">
        <w:rPr>
          <w:rFonts w:ascii="Times New Roman" w:hAnsi="Times New Roman" w:cs="Times New Roman"/>
          <w:sz w:val="24"/>
          <w:szCs w:val="24"/>
        </w:rPr>
        <w:t>___</w:t>
      </w:r>
      <w:r w:rsidRPr="001E3891">
        <w:rPr>
          <w:rFonts w:ascii="Times New Roman" w:hAnsi="Times New Roman" w:cs="Times New Roman"/>
          <w:sz w:val="24"/>
          <w:szCs w:val="24"/>
        </w:rPr>
        <w:t>____________________________________________________</w:t>
      </w:r>
    </w:p>
    <w:p w:rsidR="00F24873" w:rsidRPr="001E3891" w:rsidRDefault="005E3E1D" w:rsidP="009770BA">
      <w:pPr>
        <w:pStyle w:val="ConsPlusNonformat"/>
        <w:widowControl/>
        <w:ind w:firstLine="993"/>
        <w:jc w:val="center"/>
        <w:rPr>
          <w:rFonts w:ascii="Times New Roman" w:hAnsi="Times New Roman" w:cs="Times New Roman"/>
          <w:i/>
        </w:rPr>
      </w:pPr>
      <w:r w:rsidRPr="001E3891">
        <w:rPr>
          <w:rFonts w:ascii="Times New Roman" w:hAnsi="Times New Roman" w:cs="Times New Roman"/>
          <w:i/>
        </w:rPr>
        <w:t>(</w:t>
      </w:r>
      <w:r w:rsidR="00F24873" w:rsidRPr="001E3891">
        <w:rPr>
          <w:rFonts w:ascii="Times New Roman" w:hAnsi="Times New Roman" w:cs="Times New Roman"/>
          <w:i/>
        </w:rPr>
        <w:t>наименование населенного пункта</w:t>
      </w:r>
      <w:r w:rsidRPr="001E3891">
        <w:rPr>
          <w:rFonts w:ascii="Times New Roman" w:hAnsi="Times New Roman" w:cs="Times New Roman"/>
          <w:i/>
        </w:rPr>
        <w:t>)</w:t>
      </w:r>
    </w:p>
    <w:p w:rsidR="00F24873" w:rsidRPr="001E3891" w:rsidRDefault="00F24873" w:rsidP="009770BA">
      <w:pPr>
        <w:pStyle w:val="ConsPlusNonformat"/>
        <w:widowControl/>
        <w:spacing w:line="200" w:lineRule="exact"/>
        <w:jc w:val="both"/>
        <w:rPr>
          <w:rFonts w:ascii="Times New Roman" w:hAnsi="Times New Roman" w:cs="Times New Roman"/>
        </w:rPr>
      </w:pPr>
      <w:r w:rsidRPr="001E3891">
        <w:rPr>
          <w:rFonts w:ascii="Times New Roman" w:hAnsi="Times New Roman" w:cs="Times New Roman"/>
        </w:rPr>
        <w:t>____________________________________</w:t>
      </w:r>
      <w:r w:rsidR="00741292" w:rsidRPr="001E3891">
        <w:rPr>
          <w:rFonts w:ascii="Times New Roman" w:hAnsi="Times New Roman" w:cs="Times New Roman"/>
        </w:rPr>
        <w:t>______________</w:t>
      </w:r>
      <w:r w:rsidRPr="001E3891">
        <w:rPr>
          <w:rFonts w:ascii="Times New Roman" w:hAnsi="Times New Roman" w:cs="Times New Roman"/>
        </w:rPr>
        <w:t>_______________________________________</w:t>
      </w:r>
    </w:p>
    <w:p w:rsidR="00F24873" w:rsidRPr="001E3891" w:rsidRDefault="00F24873" w:rsidP="009770BA">
      <w:pPr>
        <w:pStyle w:val="ConsPlusNonformat"/>
        <w:widowControl/>
        <w:jc w:val="both"/>
        <w:rPr>
          <w:rFonts w:ascii="Times New Roman" w:hAnsi="Times New Roman" w:cs="Times New Roman"/>
          <w:sz w:val="24"/>
          <w:szCs w:val="24"/>
        </w:rPr>
      </w:pPr>
      <w:r w:rsidRPr="001E3891">
        <w:rPr>
          <w:rFonts w:ascii="Times New Roman" w:hAnsi="Times New Roman" w:cs="Times New Roman"/>
          <w:sz w:val="24"/>
          <w:szCs w:val="24"/>
        </w:rPr>
        <w:t>В ходе проверки мною, ___________________________, выполнены следующие виды</w:t>
      </w:r>
    </w:p>
    <w:p w:rsidR="00F24873" w:rsidRPr="001E3891" w:rsidRDefault="00A87B57" w:rsidP="009770B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 o:spid="_x0000_s1026" style="position:absolute;left:0;text-align:left;margin-left:255.15pt;margin-top:3.7pt;width:8.5pt;height: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" filled="f" strokecolor="black [3213]" strokeweight=".25pt"/>
        </w:pict>
      </w:r>
      <w:r w:rsidR="00F24873" w:rsidRPr="001E3891">
        <w:rPr>
          <w:rFonts w:ascii="Times New Roman" w:hAnsi="Times New Roman" w:cs="Times New Roman"/>
          <w:sz w:val="24"/>
          <w:szCs w:val="24"/>
        </w:rPr>
        <w:t>контрольных мероприятий:</w:t>
      </w:r>
      <w:r w:rsidR="00866274" w:rsidRPr="001E3891">
        <w:rPr>
          <w:rFonts w:ascii="Times New Roman" w:hAnsi="Times New Roman" w:cs="Times New Roman"/>
          <w:sz w:val="24"/>
          <w:szCs w:val="24"/>
        </w:rPr>
        <w:t xml:space="preserve"> (нужное</w:t>
      </w:r>
      <w:r w:rsidR="00CE64FD" w:rsidRPr="001E3891">
        <w:rPr>
          <w:rFonts w:ascii="Times New Roman" w:hAnsi="Times New Roman" w:cs="Times New Roman"/>
          <w:sz w:val="24"/>
          <w:szCs w:val="24"/>
        </w:rPr>
        <w:t>отметить</w:t>
      </w:r>
      <w:r w:rsidR="00866274" w:rsidRPr="001E3891">
        <w:rPr>
          <w:rFonts w:ascii="Times New Roman" w:hAnsi="Times New Roman" w:cs="Times New Roman"/>
          <w:sz w:val="24"/>
          <w:szCs w:val="24"/>
        </w:rPr>
        <w:t>)</w:t>
      </w:r>
      <w:proofErr w:type="gramStart"/>
      <w:r w:rsidR="00741292" w:rsidRPr="001E3891">
        <w:rPr>
          <w:rFonts w:ascii="Times New Roman" w:hAnsi="Times New Roman" w:cs="Times New Roman"/>
          <w:sz w:val="24"/>
          <w:szCs w:val="24"/>
        </w:rPr>
        <w:t>:</w:t>
      </w:r>
      <w:r w:rsidR="00F24873" w:rsidRPr="001E3891">
        <w:rPr>
          <w:rFonts w:ascii="Times New Roman" w:hAnsi="Times New Roman" w:cs="Times New Roman"/>
          <w:sz w:val="24"/>
          <w:szCs w:val="24"/>
        </w:rPr>
        <w:t>п</w:t>
      </w:r>
      <w:proofErr w:type="gramEnd"/>
      <w:r w:rsidR="00F24873" w:rsidRPr="001E3891">
        <w:rPr>
          <w:rFonts w:ascii="Times New Roman" w:hAnsi="Times New Roman" w:cs="Times New Roman"/>
          <w:sz w:val="24"/>
          <w:szCs w:val="24"/>
        </w:rPr>
        <w:t>роверка процесса проведения опросов интервьюером по программе</w:t>
      </w:r>
      <w:r w:rsidR="005E3E1D" w:rsidRPr="001E3891">
        <w:rPr>
          <w:rFonts w:ascii="Times New Roman" w:hAnsi="Times New Roman" w:cs="Times New Roman"/>
          <w:sz w:val="24"/>
          <w:szCs w:val="24"/>
        </w:rPr>
        <w:t xml:space="preserve"> В</w:t>
      </w:r>
      <w:r w:rsidR="00F24873" w:rsidRPr="001E3891">
        <w:rPr>
          <w:rFonts w:ascii="Times New Roman" w:hAnsi="Times New Roman" w:cs="Times New Roman"/>
          <w:sz w:val="24"/>
          <w:szCs w:val="24"/>
        </w:rPr>
        <w:t xml:space="preserve">ыборочного </w:t>
      </w:r>
      <w:r w:rsidR="005E3E1D" w:rsidRPr="001E3891">
        <w:rPr>
          <w:rFonts w:ascii="Times New Roman" w:hAnsi="Times New Roman" w:cs="Times New Roman"/>
          <w:sz w:val="24"/>
          <w:szCs w:val="24"/>
        </w:rPr>
        <w:t xml:space="preserve">обследования сельскохозяйственной деятельности личных подсобных и других индивидуальных хозяйств граждан </w:t>
      </w:r>
      <w:r w:rsidR="00917331" w:rsidRPr="001E3891">
        <w:rPr>
          <w:rFonts w:ascii="Times New Roman" w:hAnsi="Times New Roman" w:cs="Times New Roman"/>
          <w:sz w:val="24"/>
          <w:szCs w:val="24"/>
        </w:rPr>
        <w:t xml:space="preserve">в </w:t>
      </w:r>
      <w:r w:rsidR="00F24873" w:rsidRPr="001E3891">
        <w:rPr>
          <w:rFonts w:ascii="Times New Roman" w:hAnsi="Times New Roman" w:cs="Times New Roman"/>
          <w:sz w:val="24"/>
          <w:szCs w:val="24"/>
        </w:rPr>
        <w:t xml:space="preserve">хозяйствах </w:t>
      </w:r>
      <w:r w:rsidR="00917331" w:rsidRPr="001E3891">
        <w:rPr>
          <w:rFonts w:ascii="Times New Roman" w:hAnsi="Times New Roman" w:cs="Times New Roman"/>
          <w:sz w:val="24"/>
          <w:szCs w:val="24"/>
        </w:rPr>
        <w:t>№</w:t>
      </w:r>
      <w:r w:rsidR="005E3E1D" w:rsidRPr="001E3891">
        <w:rPr>
          <w:rFonts w:ascii="Times New Roman" w:hAnsi="Times New Roman" w:cs="Times New Roman"/>
          <w:sz w:val="24"/>
          <w:szCs w:val="24"/>
        </w:rPr>
        <w:t>(ВКУ) ____________</w:t>
      </w:r>
      <w:r w:rsidR="00F24873" w:rsidRPr="001E3891">
        <w:rPr>
          <w:rFonts w:ascii="Times New Roman" w:hAnsi="Times New Roman" w:cs="Times New Roman"/>
          <w:sz w:val="24"/>
          <w:szCs w:val="24"/>
        </w:rPr>
        <w:t>____________</w:t>
      </w:r>
    </w:p>
    <w:p w:rsidR="00F24873" w:rsidRPr="001E3891" w:rsidRDefault="00A87B57" w:rsidP="009770B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3" o:spid="_x0000_s1032" style="position:absolute;left:0;text-align:left;margin-left:.65pt;margin-top:2.3pt;width:8.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" filled="f" strokecolor="black [3213]" strokeweight=".25pt"/>
        </w:pict>
      </w:r>
      <w:r w:rsidR="00F24873" w:rsidRPr="001E3891">
        <w:rPr>
          <w:rFonts w:ascii="Times New Roman" w:hAnsi="Times New Roman" w:cs="Times New Roman"/>
          <w:sz w:val="24"/>
          <w:szCs w:val="24"/>
        </w:rPr>
        <w:t xml:space="preserve">проведены контрольные интервью в хозяйствах </w:t>
      </w:r>
      <w:r w:rsidR="00917331" w:rsidRPr="001E3891">
        <w:rPr>
          <w:rFonts w:ascii="Times New Roman" w:hAnsi="Times New Roman" w:cs="Times New Roman"/>
          <w:sz w:val="24"/>
          <w:szCs w:val="24"/>
        </w:rPr>
        <w:t>№(ВКУ)__</w:t>
      </w:r>
      <w:r w:rsidR="00F24873" w:rsidRPr="001E3891">
        <w:rPr>
          <w:rFonts w:ascii="Times New Roman" w:hAnsi="Times New Roman" w:cs="Times New Roman"/>
          <w:sz w:val="24"/>
          <w:szCs w:val="24"/>
        </w:rPr>
        <w:t>_____________________</w:t>
      </w:r>
    </w:p>
    <w:p w:rsidR="00F24873" w:rsidRPr="001E3891" w:rsidRDefault="00A87B57" w:rsidP="009770B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31" style="position:absolute;left:0;text-align:left;margin-left:.65pt;margin-top:3.1pt;width:8.5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" filled="f" strokecolor="black [3213]" strokeweight=".25pt"/>
        </w:pict>
      </w:r>
      <w:r w:rsidR="00F24873" w:rsidRPr="001E3891">
        <w:rPr>
          <w:rFonts w:ascii="Times New Roman" w:hAnsi="Times New Roman" w:cs="Times New Roman"/>
          <w:sz w:val="24"/>
          <w:szCs w:val="24"/>
        </w:rPr>
        <w:t xml:space="preserve">проверены </w:t>
      </w:r>
      <w:r w:rsidR="00866274" w:rsidRPr="001E3891">
        <w:rPr>
          <w:rFonts w:ascii="Times New Roman" w:hAnsi="Times New Roman" w:cs="Times New Roman"/>
          <w:sz w:val="24"/>
          <w:szCs w:val="24"/>
        </w:rPr>
        <w:t xml:space="preserve">на правильность </w:t>
      </w:r>
      <w:r w:rsidR="00F24873" w:rsidRPr="001E3891">
        <w:rPr>
          <w:rFonts w:ascii="Times New Roman" w:hAnsi="Times New Roman" w:cs="Times New Roman"/>
          <w:sz w:val="24"/>
          <w:szCs w:val="24"/>
        </w:rPr>
        <w:t>заполнен</w:t>
      </w:r>
      <w:r w:rsidR="00866274" w:rsidRPr="001E3891">
        <w:rPr>
          <w:rFonts w:ascii="Times New Roman" w:hAnsi="Times New Roman" w:cs="Times New Roman"/>
          <w:sz w:val="24"/>
          <w:szCs w:val="24"/>
        </w:rPr>
        <w:t>ия</w:t>
      </w:r>
      <w:r w:rsidR="00917331" w:rsidRPr="001E3891">
        <w:rPr>
          <w:rFonts w:ascii="Times New Roman" w:hAnsi="Times New Roman" w:cs="Times New Roman"/>
          <w:sz w:val="24"/>
          <w:szCs w:val="24"/>
        </w:rPr>
        <w:t xml:space="preserve">бланки формы № 2 </w:t>
      </w:r>
      <w:r w:rsidR="00F24873" w:rsidRPr="001E3891">
        <w:rPr>
          <w:rFonts w:ascii="Times New Roman" w:hAnsi="Times New Roman" w:cs="Times New Roman"/>
          <w:sz w:val="24"/>
          <w:szCs w:val="24"/>
        </w:rPr>
        <w:t>____________________</w:t>
      </w:r>
      <w:r w:rsidR="00866274" w:rsidRPr="001E3891">
        <w:rPr>
          <w:rFonts w:ascii="Times New Roman" w:hAnsi="Times New Roman" w:cs="Times New Roman"/>
          <w:sz w:val="24"/>
          <w:szCs w:val="24"/>
        </w:rPr>
        <w:t>_</w:t>
      </w:r>
    </w:p>
    <w:p w:rsidR="00F24873" w:rsidRPr="001E3891" w:rsidRDefault="00F24873" w:rsidP="009770BA">
      <w:pPr>
        <w:pStyle w:val="ConsPlusNonformat"/>
        <w:widowControl/>
        <w:jc w:val="both"/>
        <w:rPr>
          <w:rFonts w:ascii="Times New Roman" w:hAnsi="Times New Roman" w:cs="Times New Roman"/>
        </w:rPr>
      </w:pPr>
      <w:r w:rsidRPr="001E3891">
        <w:rPr>
          <w:rFonts w:ascii="Times New Roman" w:hAnsi="Times New Roman" w:cs="Times New Roman"/>
        </w:rPr>
        <w:t>__________________________________________________________</w:t>
      </w:r>
      <w:r w:rsidR="00741292" w:rsidRPr="001E3891">
        <w:rPr>
          <w:rFonts w:ascii="Times New Roman" w:hAnsi="Times New Roman" w:cs="Times New Roman"/>
        </w:rPr>
        <w:t>_______________</w:t>
      </w:r>
      <w:r w:rsidRPr="001E3891">
        <w:rPr>
          <w:rFonts w:ascii="Times New Roman" w:hAnsi="Times New Roman" w:cs="Times New Roman"/>
        </w:rPr>
        <w:t>_________________</w:t>
      </w:r>
    </w:p>
    <w:p w:rsidR="00F24873" w:rsidRPr="001E3891" w:rsidRDefault="00917331" w:rsidP="009770BA">
      <w:pPr>
        <w:pStyle w:val="ConsPlusNonformat"/>
        <w:widowControl/>
        <w:jc w:val="center"/>
        <w:rPr>
          <w:rFonts w:ascii="Times New Roman" w:hAnsi="Times New Roman" w:cs="Times New Roman"/>
          <w:i/>
        </w:rPr>
      </w:pPr>
      <w:r w:rsidRPr="001E3891">
        <w:rPr>
          <w:rFonts w:ascii="Times New Roman" w:hAnsi="Times New Roman" w:cs="Times New Roman"/>
          <w:i/>
        </w:rPr>
        <w:t>(№ (ВКУ)</w:t>
      </w:r>
      <w:r w:rsidR="00F24873" w:rsidRPr="001E3891">
        <w:rPr>
          <w:rFonts w:ascii="Times New Roman" w:hAnsi="Times New Roman" w:cs="Times New Roman"/>
          <w:i/>
        </w:rPr>
        <w:t xml:space="preserve"> хозяйств</w:t>
      </w:r>
      <w:r w:rsidRPr="001E3891">
        <w:rPr>
          <w:rFonts w:ascii="Times New Roman" w:hAnsi="Times New Roman" w:cs="Times New Roman"/>
          <w:i/>
        </w:rPr>
        <w:t>)</w:t>
      </w:r>
    </w:p>
    <w:p w:rsidR="00F24873" w:rsidRPr="001E3891" w:rsidRDefault="00A87B57" w:rsidP="009770B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5" o:spid="_x0000_s1030" style="position:absolute;left:0;text-align:left;margin-left:1pt;margin-top:3.05pt;width:8.5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" filled="f" strokecolor="black [3213]" strokeweight=".25pt"/>
        </w:pict>
      </w:r>
      <w:r w:rsidR="00F24873" w:rsidRPr="001E3891">
        <w:rPr>
          <w:rFonts w:ascii="Times New Roman" w:hAnsi="Times New Roman" w:cs="Times New Roman"/>
          <w:sz w:val="24"/>
          <w:szCs w:val="24"/>
        </w:rPr>
        <w:t>проверено соблюдение интервьюером порядка ведения отчета о проведенииопросов.</w:t>
      </w:r>
    </w:p>
    <w:p w:rsidR="00F24873" w:rsidRPr="001E3891" w:rsidRDefault="00A87B57" w:rsidP="009770B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7" o:spid="_x0000_s1029" style="position:absolute;left:0;text-align:left;margin-left:305pt;margin-top:16.2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" filled="f" strokecolor="black [3213]" strokeweight=".25pt"/>
        </w:pict>
      </w:r>
      <w:r>
        <w:rPr>
          <w:rFonts w:ascii="Times New Roman" w:hAnsi="Times New Roman" w:cs="Times New Roman"/>
          <w:noProof/>
          <w:sz w:val="24"/>
          <w:szCs w:val="24"/>
        </w:rPr>
        <w:pict>
          <v:rect id="Прямоугольник 8" o:spid="_x0000_s1028" style="position:absolute;left:0;text-align:left;margin-left:386.65pt;margin-top:16.3pt;width:8.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" filled="f" strokecolor="black [3213]" strokeweight=".25pt"/>
        </w:pict>
      </w:r>
      <w:r>
        <w:rPr>
          <w:rFonts w:ascii="Times New Roman" w:hAnsi="Times New Roman" w:cs="Times New Roman"/>
          <w:noProof/>
          <w:sz w:val="24"/>
          <w:szCs w:val="24"/>
        </w:rPr>
        <w:pict>
          <v:rect id="Прямоугольник 6" o:spid="_x0000_s1027" style="position:absolute;left:0;text-align:left;margin-left:466.95pt;margin-top:3.5pt;width:8.5pt;height: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" filled="f" strokecolor="black [3213]" strokeweight=".25pt"/>
        </w:pict>
      </w:r>
      <w:r w:rsidR="00F24873" w:rsidRPr="001E3891">
        <w:rPr>
          <w:rFonts w:ascii="Times New Roman" w:hAnsi="Times New Roman" w:cs="Times New Roman"/>
          <w:sz w:val="24"/>
          <w:szCs w:val="24"/>
        </w:rPr>
        <w:t>Отчет ведется (нужное</w:t>
      </w:r>
      <w:r w:rsidR="00CE64FD" w:rsidRPr="001E3891">
        <w:rPr>
          <w:rFonts w:ascii="Times New Roman" w:hAnsi="Times New Roman" w:cs="Times New Roman"/>
          <w:sz w:val="24"/>
          <w:szCs w:val="24"/>
        </w:rPr>
        <w:t>отметить</w:t>
      </w:r>
      <w:r w:rsidR="00F24873" w:rsidRPr="001E3891">
        <w:rPr>
          <w:rFonts w:ascii="Times New Roman" w:hAnsi="Times New Roman" w:cs="Times New Roman"/>
          <w:sz w:val="24"/>
          <w:szCs w:val="24"/>
        </w:rPr>
        <w:t>)</w:t>
      </w:r>
      <w:proofErr w:type="gramStart"/>
      <w:r w:rsidR="00F24873" w:rsidRPr="001E3891">
        <w:rPr>
          <w:rFonts w:ascii="Times New Roman" w:hAnsi="Times New Roman" w:cs="Times New Roman"/>
          <w:sz w:val="24"/>
          <w:szCs w:val="24"/>
        </w:rPr>
        <w:t>:в</w:t>
      </w:r>
      <w:proofErr w:type="gramEnd"/>
      <w:r w:rsidR="00F24873" w:rsidRPr="001E3891">
        <w:rPr>
          <w:rFonts w:ascii="Times New Roman" w:hAnsi="Times New Roman" w:cs="Times New Roman"/>
          <w:sz w:val="24"/>
          <w:szCs w:val="24"/>
        </w:rPr>
        <w:t xml:space="preserve"> соответствии с установленным порядком </w:t>
      </w:r>
      <w:r w:rsidR="00741292" w:rsidRPr="001E3891">
        <w:rPr>
          <w:rFonts w:ascii="Times New Roman" w:hAnsi="Times New Roman" w:cs="Times New Roman"/>
          <w:sz w:val="24"/>
          <w:szCs w:val="24"/>
        </w:rPr>
        <w:t xml:space="preserve">–; </w:t>
      </w:r>
      <w:r w:rsidR="00741292" w:rsidRPr="001E3891">
        <w:rPr>
          <w:rFonts w:ascii="Times New Roman" w:hAnsi="Times New Roman" w:cs="Times New Roman"/>
          <w:sz w:val="24"/>
          <w:szCs w:val="24"/>
        </w:rPr>
        <w:br/>
      </w:r>
      <w:r w:rsidR="00F24873" w:rsidRPr="001E3891">
        <w:rPr>
          <w:rFonts w:ascii="Times New Roman" w:hAnsi="Times New Roman" w:cs="Times New Roman"/>
          <w:sz w:val="24"/>
          <w:szCs w:val="24"/>
        </w:rPr>
        <w:t xml:space="preserve">с некоторыми отклонениями от установленного порядка </w:t>
      </w:r>
      <w:r w:rsidR="00741292" w:rsidRPr="001E3891">
        <w:rPr>
          <w:rFonts w:ascii="Times New Roman" w:hAnsi="Times New Roman" w:cs="Times New Roman"/>
          <w:sz w:val="24"/>
          <w:szCs w:val="24"/>
        </w:rPr>
        <w:t xml:space="preserve">–; </w:t>
      </w:r>
      <w:r w:rsidR="00F24873" w:rsidRPr="001E3891">
        <w:rPr>
          <w:rFonts w:ascii="Times New Roman" w:hAnsi="Times New Roman" w:cs="Times New Roman"/>
          <w:sz w:val="24"/>
          <w:szCs w:val="24"/>
        </w:rPr>
        <w:t xml:space="preserve">небрежно </w:t>
      </w:r>
      <w:r w:rsidR="00AB2449" w:rsidRPr="001E3891">
        <w:rPr>
          <w:rFonts w:ascii="Times New Roman" w:hAnsi="Times New Roman" w:cs="Times New Roman"/>
          <w:sz w:val="24"/>
          <w:szCs w:val="24"/>
        </w:rPr>
        <w:t xml:space="preserve">– </w:t>
      </w:r>
    </w:p>
    <w:p w:rsidR="00F24873" w:rsidRPr="001E3891" w:rsidRDefault="00741292" w:rsidP="00DC2537">
      <w:pPr>
        <w:pStyle w:val="ConsPlusNonformat"/>
        <w:widowControl/>
        <w:spacing w:before="60"/>
        <w:jc w:val="both"/>
        <w:rPr>
          <w:rFonts w:ascii="Times New Roman" w:hAnsi="Times New Roman" w:cs="Times New Roman"/>
          <w:i/>
          <w:sz w:val="24"/>
          <w:szCs w:val="24"/>
        </w:rPr>
      </w:pPr>
      <w:r w:rsidRPr="001E3891">
        <w:rPr>
          <w:rFonts w:ascii="Times New Roman" w:hAnsi="Times New Roman" w:cs="Times New Roman"/>
          <w:i/>
          <w:sz w:val="24"/>
          <w:szCs w:val="24"/>
        </w:rPr>
        <w:t>Замечания и предложения по результатам проверки</w:t>
      </w:r>
    </w:p>
    <w:p w:rsidR="00F24873" w:rsidRPr="001E3891" w:rsidRDefault="00F24873" w:rsidP="009770BA">
      <w:pPr>
        <w:pStyle w:val="ConsPlusNonformat"/>
        <w:widowControl/>
        <w:jc w:val="both"/>
        <w:rPr>
          <w:rFonts w:ascii="Times New Roman" w:hAnsi="Times New Roman" w:cs="Times New Roman"/>
        </w:rPr>
      </w:pPr>
      <w:r w:rsidRPr="001E3891">
        <w:rPr>
          <w:rFonts w:ascii="Times New Roman" w:hAnsi="Times New Roman" w:cs="Times New Roman"/>
        </w:rPr>
        <w:t>__________________________________________________</w:t>
      </w:r>
      <w:r w:rsidR="00F7312E" w:rsidRPr="001E3891">
        <w:rPr>
          <w:rFonts w:ascii="Times New Roman" w:hAnsi="Times New Roman" w:cs="Times New Roman"/>
        </w:rPr>
        <w:t>_______________</w:t>
      </w:r>
      <w:r w:rsidRPr="001E3891">
        <w:rPr>
          <w:rFonts w:ascii="Times New Roman" w:hAnsi="Times New Roman" w:cs="Times New Roman"/>
        </w:rPr>
        <w:t>_________________________</w:t>
      </w:r>
    </w:p>
    <w:p w:rsidR="00F24873" w:rsidRPr="001E3891" w:rsidRDefault="00F24873" w:rsidP="009770BA">
      <w:pPr>
        <w:pStyle w:val="ConsPlusNonformat"/>
        <w:widowControl/>
        <w:jc w:val="both"/>
        <w:rPr>
          <w:rFonts w:ascii="Times New Roman" w:hAnsi="Times New Roman" w:cs="Times New Roman"/>
        </w:rPr>
      </w:pPr>
      <w:r w:rsidRPr="001E3891">
        <w:rPr>
          <w:rFonts w:ascii="Times New Roman" w:hAnsi="Times New Roman" w:cs="Times New Roman"/>
        </w:rPr>
        <w:t>_________________________________________________________________</w:t>
      </w:r>
      <w:r w:rsidR="00F7312E" w:rsidRPr="001E3891">
        <w:rPr>
          <w:rFonts w:ascii="Times New Roman" w:hAnsi="Times New Roman" w:cs="Times New Roman"/>
        </w:rPr>
        <w:t>_______________</w:t>
      </w:r>
      <w:r w:rsidRPr="001E3891">
        <w:rPr>
          <w:rFonts w:ascii="Times New Roman" w:hAnsi="Times New Roman" w:cs="Times New Roman"/>
        </w:rPr>
        <w:t>__________</w:t>
      </w:r>
    </w:p>
    <w:p w:rsidR="00F24873" w:rsidRPr="001E3891" w:rsidRDefault="00F24873" w:rsidP="009770BA">
      <w:pPr>
        <w:pStyle w:val="ConsPlusNonformat"/>
        <w:widowControl/>
        <w:jc w:val="both"/>
        <w:rPr>
          <w:rFonts w:ascii="Times New Roman" w:hAnsi="Times New Roman" w:cs="Times New Roman"/>
          <w:sz w:val="24"/>
          <w:szCs w:val="24"/>
        </w:rPr>
      </w:pPr>
      <w:r w:rsidRPr="001E3891">
        <w:rPr>
          <w:rFonts w:ascii="Times New Roman" w:hAnsi="Times New Roman" w:cs="Times New Roman"/>
          <w:sz w:val="24"/>
          <w:szCs w:val="24"/>
        </w:rPr>
        <w:t xml:space="preserve">В целом работа по проведению </w:t>
      </w:r>
      <w:r w:rsidR="00917331" w:rsidRPr="001E3891">
        <w:rPr>
          <w:rFonts w:ascii="Times New Roman" w:hAnsi="Times New Roman" w:cs="Times New Roman"/>
          <w:sz w:val="24"/>
          <w:szCs w:val="24"/>
        </w:rPr>
        <w:t xml:space="preserve">Выборочного обследования сельскохозяйственной деятельности личных подсобных и других индивидуальных хозяйств граждан </w:t>
      </w:r>
      <w:r w:rsidRPr="001E3891">
        <w:rPr>
          <w:rFonts w:ascii="Times New Roman" w:hAnsi="Times New Roman" w:cs="Times New Roman"/>
        </w:rPr>
        <w:t>__________________________________</w:t>
      </w:r>
      <w:r w:rsidR="00F7312E" w:rsidRPr="001E3891">
        <w:rPr>
          <w:rFonts w:ascii="Times New Roman" w:hAnsi="Times New Roman" w:cs="Times New Roman"/>
          <w:sz w:val="24"/>
          <w:szCs w:val="24"/>
        </w:rPr>
        <w:t>оценивается</w:t>
      </w:r>
      <w:r w:rsidRPr="001E3891">
        <w:rPr>
          <w:rFonts w:ascii="Times New Roman" w:hAnsi="Times New Roman" w:cs="Times New Roman"/>
          <w:sz w:val="24"/>
          <w:szCs w:val="24"/>
        </w:rPr>
        <w:t>______________________</w:t>
      </w:r>
      <w:r w:rsidR="00F7312E" w:rsidRPr="001E3891">
        <w:rPr>
          <w:rFonts w:ascii="Times New Roman" w:hAnsi="Times New Roman" w:cs="Times New Roman"/>
          <w:sz w:val="24"/>
          <w:szCs w:val="24"/>
        </w:rPr>
        <w:t>________</w:t>
      </w:r>
      <w:r w:rsidRPr="001E3891">
        <w:rPr>
          <w:rFonts w:ascii="Times New Roman" w:hAnsi="Times New Roman" w:cs="Times New Roman"/>
          <w:sz w:val="24"/>
          <w:szCs w:val="24"/>
        </w:rPr>
        <w:t>_____</w:t>
      </w:r>
    </w:p>
    <w:p w:rsidR="00F24873" w:rsidRPr="001E3891" w:rsidRDefault="00F7312E" w:rsidP="009770BA">
      <w:pPr>
        <w:pStyle w:val="ConsPlusNonformat"/>
        <w:widowControl/>
        <w:ind w:firstLine="708"/>
        <w:rPr>
          <w:rFonts w:ascii="Times New Roman" w:hAnsi="Times New Roman" w:cs="Times New Roman"/>
          <w:i/>
        </w:rPr>
      </w:pPr>
      <w:r w:rsidRPr="001E3891">
        <w:rPr>
          <w:rFonts w:ascii="Times New Roman" w:hAnsi="Times New Roman" w:cs="Times New Roman"/>
          <w:i/>
        </w:rPr>
        <w:t>(Ф.И.О. интервьюера)</w:t>
      </w:r>
      <w:r w:rsidRPr="001E3891">
        <w:rPr>
          <w:rFonts w:ascii="Times New Roman" w:hAnsi="Times New Roman" w:cs="Times New Roman"/>
          <w:i/>
        </w:rPr>
        <w:tab/>
      </w:r>
      <w:r w:rsidRPr="001E3891">
        <w:rPr>
          <w:rFonts w:ascii="Times New Roman" w:hAnsi="Times New Roman" w:cs="Times New Roman"/>
          <w:i/>
        </w:rPr>
        <w:tab/>
      </w:r>
      <w:r w:rsidRPr="001E3891">
        <w:rPr>
          <w:rFonts w:ascii="Times New Roman" w:hAnsi="Times New Roman" w:cs="Times New Roman"/>
          <w:i/>
        </w:rPr>
        <w:tab/>
      </w:r>
      <w:r w:rsidRPr="001E3891">
        <w:rPr>
          <w:rFonts w:ascii="Times New Roman" w:hAnsi="Times New Roman" w:cs="Times New Roman"/>
          <w:i/>
        </w:rPr>
        <w:tab/>
      </w:r>
      <w:r w:rsidR="00917331" w:rsidRPr="001E3891">
        <w:rPr>
          <w:rFonts w:ascii="Times New Roman" w:hAnsi="Times New Roman" w:cs="Times New Roman"/>
          <w:i/>
        </w:rPr>
        <w:t>(</w:t>
      </w:r>
      <w:r w:rsidR="00F24873" w:rsidRPr="001E3891">
        <w:rPr>
          <w:rFonts w:ascii="Times New Roman" w:hAnsi="Times New Roman" w:cs="Times New Roman"/>
          <w:i/>
        </w:rPr>
        <w:t>удовлетворительно, неудовлетворительно</w:t>
      </w:r>
      <w:r w:rsidR="00917331" w:rsidRPr="001E3891">
        <w:rPr>
          <w:rFonts w:ascii="Times New Roman" w:hAnsi="Times New Roman" w:cs="Times New Roman"/>
          <w:i/>
        </w:rPr>
        <w:t>)</w:t>
      </w:r>
    </w:p>
    <w:p w:rsidR="00F24873" w:rsidRPr="001E3891" w:rsidRDefault="00F24873" w:rsidP="009770BA">
      <w:pPr>
        <w:pStyle w:val="ConsPlusNonformat"/>
        <w:widowControl/>
        <w:jc w:val="both"/>
        <w:rPr>
          <w:rFonts w:ascii="Times New Roman" w:hAnsi="Times New Roman" w:cs="Times New Roman"/>
          <w:sz w:val="24"/>
          <w:szCs w:val="24"/>
        </w:rPr>
      </w:pPr>
      <w:r w:rsidRPr="001E3891">
        <w:rPr>
          <w:rFonts w:ascii="Times New Roman" w:hAnsi="Times New Roman" w:cs="Times New Roman"/>
          <w:sz w:val="24"/>
          <w:szCs w:val="24"/>
        </w:rPr>
        <w:t xml:space="preserve">Приложения: </w:t>
      </w:r>
    </w:p>
    <w:p w:rsidR="00F24873" w:rsidRPr="001E3891" w:rsidRDefault="00F24873" w:rsidP="009770BA">
      <w:pPr>
        <w:pStyle w:val="ConsPlusNonformat"/>
        <w:widowControl/>
        <w:jc w:val="both"/>
        <w:rPr>
          <w:rFonts w:ascii="Times New Roman" w:hAnsi="Times New Roman" w:cs="Times New Roman"/>
          <w:sz w:val="24"/>
          <w:szCs w:val="24"/>
        </w:rPr>
      </w:pPr>
      <w:r w:rsidRPr="001E3891">
        <w:rPr>
          <w:rFonts w:ascii="Times New Roman" w:hAnsi="Times New Roman" w:cs="Times New Roman"/>
          <w:sz w:val="24"/>
          <w:szCs w:val="24"/>
        </w:rPr>
        <w:t>1.</w:t>
      </w:r>
      <w:r w:rsidR="005E48B3" w:rsidRPr="001E3891">
        <w:rPr>
          <w:rFonts w:ascii="Times New Roman" w:hAnsi="Times New Roman" w:cs="Times New Roman"/>
          <w:sz w:val="24"/>
          <w:szCs w:val="24"/>
        </w:rPr>
        <w:t>_____________________________________________________</w:t>
      </w:r>
      <w:r w:rsidRPr="001E3891">
        <w:rPr>
          <w:rFonts w:ascii="Times New Roman" w:hAnsi="Times New Roman" w:cs="Times New Roman"/>
          <w:i/>
          <w:sz w:val="24"/>
          <w:szCs w:val="24"/>
        </w:rPr>
        <w:t>____________</w:t>
      </w:r>
    </w:p>
    <w:p w:rsidR="00F24873" w:rsidRPr="001E3891" w:rsidRDefault="00F24873" w:rsidP="009770BA">
      <w:pPr>
        <w:pStyle w:val="ConsPlusNonformat"/>
        <w:widowControl/>
        <w:jc w:val="both"/>
        <w:rPr>
          <w:rFonts w:ascii="Times New Roman" w:hAnsi="Times New Roman" w:cs="Times New Roman"/>
          <w:sz w:val="24"/>
          <w:szCs w:val="24"/>
        </w:rPr>
      </w:pPr>
      <w:r w:rsidRPr="001E3891">
        <w:rPr>
          <w:rFonts w:ascii="Times New Roman" w:hAnsi="Times New Roman" w:cs="Times New Roman"/>
          <w:sz w:val="24"/>
          <w:szCs w:val="24"/>
        </w:rPr>
        <w:t>2.</w:t>
      </w:r>
      <w:r w:rsidR="005E48B3" w:rsidRPr="001E3891">
        <w:rPr>
          <w:rFonts w:ascii="Times New Roman" w:hAnsi="Times New Roman" w:cs="Times New Roman"/>
          <w:sz w:val="24"/>
          <w:szCs w:val="24"/>
        </w:rPr>
        <w:t>_________________________________________________</w:t>
      </w:r>
      <w:r w:rsidRPr="001E3891">
        <w:rPr>
          <w:rFonts w:ascii="Times New Roman" w:hAnsi="Times New Roman" w:cs="Times New Roman"/>
          <w:sz w:val="24"/>
          <w:szCs w:val="24"/>
        </w:rPr>
        <w:t>________________</w:t>
      </w:r>
    </w:p>
    <w:p w:rsidR="00F24873" w:rsidRPr="001E3891" w:rsidRDefault="00F24873" w:rsidP="009770BA">
      <w:pPr>
        <w:pStyle w:val="ConsPlusNonformat"/>
        <w:widowControl/>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322"/>
        <w:gridCol w:w="2322"/>
        <w:gridCol w:w="1647"/>
      </w:tblGrid>
      <w:tr w:rsidR="001E3891" w:rsidRPr="001E3891" w:rsidTr="00BB336D">
        <w:tc>
          <w:tcPr>
            <w:tcW w:w="2660" w:type="dxa"/>
            <w:tcBorders>
              <w:bottom w:val="single" w:sz="4" w:space="0" w:color="auto"/>
            </w:tcBorders>
          </w:tcPr>
          <w:p w:rsidR="00BB336D" w:rsidRPr="001E3891" w:rsidRDefault="00BB336D" w:rsidP="009770BA">
            <w:pPr>
              <w:pStyle w:val="ConsPlusNonformat"/>
              <w:widowControl/>
              <w:jc w:val="both"/>
              <w:rPr>
                <w:rFonts w:ascii="Times New Roman" w:hAnsi="Times New Roman" w:cs="Times New Roman"/>
                <w:sz w:val="24"/>
                <w:szCs w:val="24"/>
              </w:rPr>
            </w:pPr>
          </w:p>
        </w:tc>
        <w:tc>
          <w:tcPr>
            <w:tcW w:w="2322" w:type="dxa"/>
            <w:tcBorders>
              <w:bottom w:val="single" w:sz="4" w:space="0" w:color="auto"/>
            </w:tcBorders>
          </w:tcPr>
          <w:p w:rsidR="00BB336D" w:rsidRPr="001E3891" w:rsidRDefault="00BB336D" w:rsidP="009770BA">
            <w:pPr>
              <w:pStyle w:val="ConsPlusNonformat"/>
              <w:widowControl/>
              <w:jc w:val="both"/>
              <w:rPr>
                <w:rFonts w:ascii="Times New Roman" w:hAnsi="Times New Roman" w:cs="Times New Roman"/>
                <w:sz w:val="24"/>
                <w:szCs w:val="24"/>
              </w:rPr>
            </w:pPr>
          </w:p>
        </w:tc>
        <w:tc>
          <w:tcPr>
            <w:tcW w:w="2322" w:type="dxa"/>
            <w:tcBorders>
              <w:bottom w:val="single" w:sz="4" w:space="0" w:color="auto"/>
            </w:tcBorders>
          </w:tcPr>
          <w:p w:rsidR="00BB336D" w:rsidRPr="001E3891" w:rsidRDefault="00BB336D" w:rsidP="009770BA">
            <w:pPr>
              <w:pStyle w:val="ConsPlusNonformat"/>
              <w:widowControl/>
              <w:jc w:val="both"/>
              <w:rPr>
                <w:rFonts w:ascii="Times New Roman" w:hAnsi="Times New Roman" w:cs="Times New Roman"/>
                <w:sz w:val="24"/>
                <w:szCs w:val="24"/>
              </w:rPr>
            </w:pPr>
          </w:p>
        </w:tc>
        <w:tc>
          <w:tcPr>
            <w:tcW w:w="1647" w:type="dxa"/>
            <w:tcBorders>
              <w:bottom w:val="single" w:sz="4" w:space="0" w:color="auto"/>
            </w:tcBorders>
          </w:tcPr>
          <w:p w:rsidR="00BB336D" w:rsidRPr="001E3891" w:rsidRDefault="00BB336D" w:rsidP="009770BA">
            <w:pPr>
              <w:pStyle w:val="ConsPlusNonformat"/>
              <w:widowControl/>
              <w:jc w:val="both"/>
              <w:rPr>
                <w:rFonts w:ascii="Times New Roman" w:hAnsi="Times New Roman" w:cs="Times New Roman"/>
                <w:sz w:val="24"/>
                <w:szCs w:val="24"/>
              </w:rPr>
            </w:pPr>
          </w:p>
        </w:tc>
      </w:tr>
      <w:tr w:rsidR="00BB336D" w:rsidRPr="001E3891" w:rsidTr="00BB336D">
        <w:tc>
          <w:tcPr>
            <w:tcW w:w="2660" w:type="dxa"/>
            <w:tcBorders>
              <w:top w:val="single" w:sz="4" w:space="0" w:color="auto"/>
            </w:tcBorders>
          </w:tcPr>
          <w:p w:rsidR="00BB336D" w:rsidRPr="001E3891" w:rsidRDefault="00BB336D" w:rsidP="009770BA">
            <w:pPr>
              <w:pStyle w:val="ConsPlusNonformat"/>
              <w:widowControl/>
              <w:jc w:val="center"/>
              <w:rPr>
                <w:rFonts w:ascii="Times New Roman" w:hAnsi="Times New Roman" w:cs="Times New Roman"/>
                <w:i/>
              </w:rPr>
            </w:pPr>
            <w:r w:rsidRPr="001E3891">
              <w:rPr>
                <w:rFonts w:ascii="Times New Roman" w:hAnsi="Times New Roman" w:cs="Times New Roman"/>
                <w:i/>
              </w:rPr>
              <w:t xml:space="preserve">(должность </w:t>
            </w:r>
            <w:proofErr w:type="gramStart"/>
            <w:r w:rsidRPr="001E3891">
              <w:rPr>
                <w:rFonts w:ascii="Times New Roman" w:hAnsi="Times New Roman" w:cs="Times New Roman"/>
                <w:i/>
              </w:rPr>
              <w:t>проверяющего</w:t>
            </w:r>
            <w:proofErr w:type="gramEnd"/>
            <w:r w:rsidRPr="001E3891">
              <w:rPr>
                <w:rFonts w:ascii="Times New Roman" w:hAnsi="Times New Roman" w:cs="Times New Roman"/>
                <w:i/>
              </w:rPr>
              <w:t>)</w:t>
            </w:r>
          </w:p>
        </w:tc>
        <w:tc>
          <w:tcPr>
            <w:tcW w:w="2322" w:type="dxa"/>
            <w:tcBorders>
              <w:top w:val="single" w:sz="4" w:space="0" w:color="auto"/>
            </w:tcBorders>
          </w:tcPr>
          <w:p w:rsidR="00BB336D" w:rsidRPr="001E3891" w:rsidRDefault="00BB336D" w:rsidP="009770BA">
            <w:pPr>
              <w:pStyle w:val="ConsPlusNonformat"/>
              <w:widowControl/>
              <w:jc w:val="center"/>
              <w:rPr>
                <w:rFonts w:ascii="Times New Roman" w:hAnsi="Times New Roman" w:cs="Times New Roman"/>
                <w:i/>
              </w:rPr>
            </w:pPr>
            <w:r w:rsidRPr="001E3891">
              <w:rPr>
                <w:rFonts w:ascii="Times New Roman" w:hAnsi="Times New Roman" w:cs="Times New Roman"/>
                <w:i/>
              </w:rPr>
              <w:t>(личная подпись)</w:t>
            </w:r>
          </w:p>
        </w:tc>
        <w:tc>
          <w:tcPr>
            <w:tcW w:w="2322" w:type="dxa"/>
            <w:tcBorders>
              <w:top w:val="single" w:sz="4" w:space="0" w:color="auto"/>
            </w:tcBorders>
          </w:tcPr>
          <w:p w:rsidR="00BB336D" w:rsidRPr="001E3891" w:rsidRDefault="00BB336D" w:rsidP="009770BA">
            <w:pPr>
              <w:pStyle w:val="ConsPlusNonformat"/>
              <w:widowControl/>
              <w:jc w:val="center"/>
              <w:rPr>
                <w:rFonts w:ascii="Times New Roman" w:hAnsi="Times New Roman" w:cs="Times New Roman"/>
                <w:i/>
              </w:rPr>
            </w:pPr>
            <w:r w:rsidRPr="001E3891">
              <w:rPr>
                <w:rFonts w:ascii="Times New Roman" w:hAnsi="Times New Roman" w:cs="Times New Roman"/>
                <w:i/>
              </w:rPr>
              <w:t>(расшифровка подписи)</w:t>
            </w:r>
          </w:p>
        </w:tc>
        <w:tc>
          <w:tcPr>
            <w:tcW w:w="1647" w:type="dxa"/>
            <w:tcBorders>
              <w:top w:val="single" w:sz="4" w:space="0" w:color="auto"/>
            </w:tcBorders>
          </w:tcPr>
          <w:p w:rsidR="00BB336D" w:rsidRPr="001E3891" w:rsidRDefault="00BB336D" w:rsidP="009770BA">
            <w:pPr>
              <w:pStyle w:val="ConsPlusNonformat"/>
              <w:widowControl/>
              <w:jc w:val="center"/>
              <w:rPr>
                <w:rFonts w:ascii="Times New Roman" w:hAnsi="Times New Roman" w:cs="Times New Roman"/>
                <w:i/>
              </w:rPr>
            </w:pPr>
            <w:r w:rsidRPr="001E3891">
              <w:rPr>
                <w:rFonts w:ascii="Times New Roman" w:hAnsi="Times New Roman" w:cs="Times New Roman"/>
                <w:i/>
              </w:rPr>
              <w:t>Дата</w:t>
            </w:r>
          </w:p>
        </w:tc>
      </w:tr>
    </w:tbl>
    <w:p w:rsidR="00BB336D" w:rsidRPr="001E3891" w:rsidRDefault="00BB336D" w:rsidP="009770BA">
      <w:pPr>
        <w:pStyle w:val="ConsPlusNonformat"/>
        <w:widowControl/>
        <w:jc w:val="both"/>
        <w:rPr>
          <w:rFonts w:ascii="Times New Roman" w:hAnsi="Times New Roman" w:cs="Times New Roman"/>
          <w:sz w:val="24"/>
          <w:szCs w:val="24"/>
        </w:rPr>
      </w:pPr>
    </w:p>
    <w:p w:rsidR="00BB336D" w:rsidRPr="001E3891" w:rsidRDefault="00BB336D" w:rsidP="009770BA">
      <w:pPr>
        <w:pStyle w:val="ConsPlusNonformat"/>
        <w:widowControl/>
        <w:jc w:val="both"/>
        <w:rPr>
          <w:rFonts w:ascii="Times New Roman" w:hAnsi="Times New Roman" w:cs="Times New Roman"/>
          <w:sz w:val="24"/>
          <w:szCs w:val="24"/>
        </w:rPr>
      </w:pPr>
      <w:r w:rsidRPr="001E3891">
        <w:rPr>
          <w:rFonts w:ascii="Times New Roman" w:hAnsi="Times New Roman" w:cs="Times New Roman"/>
          <w:sz w:val="24"/>
          <w:szCs w:val="24"/>
        </w:rPr>
        <w:t>С Актом проверки ознакомлен:</w:t>
      </w:r>
    </w:p>
    <w:p w:rsidR="00BB336D" w:rsidRPr="001E3891" w:rsidRDefault="00BB336D" w:rsidP="009770BA">
      <w:pPr>
        <w:pStyle w:val="ConsPlusNonformat"/>
        <w:widowControl/>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322"/>
        <w:gridCol w:w="1647"/>
      </w:tblGrid>
      <w:tr w:rsidR="001E3891" w:rsidRPr="001E3891" w:rsidTr="00BB336D">
        <w:tc>
          <w:tcPr>
            <w:tcW w:w="3794" w:type="dxa"/>
            <w:tcBorders>
              <w:bottom w:val="single" w:sz="4" w:space="0" w:color="auto"/>
            </w:tcBorders>
          </w:tcPr>
          <w:p w:rsidR="00BB336D" w:rsidRPr="001E3891" w:rsidRDefault="00BB336D" w:rsidP="009770BA">
            <w:pPr>
              <w:pStyle w:val="ConsPlusNonformat"/>
              <w:widowControl/>
              <w:jc w:val="both"/>
              <w:rPr>
                <w:rFonts w:ascii="Times New Roman" w:hAnsi="Times New Roman" w:cs="Times New Roman"/>
                <w:sz w:val="24"/>
                <w:szCs w:val="24"/>
              </w:rPr>
            </w:pPr>
          </w:p>
        </w:tc>
        <w:tc>
          <w:tcPr>
            <w:tcW w:w="2322" w:type="dxa"/>
            <w:tcBorders>
              <w:bottom w:val="single" w:sz="4" w:space="0" w:color="auto"/>
            </w:tcBorders>
          </w:tcPr>
          <w:p w:rsidR="00BB336D" w:rsidRPr="001E3891" w:rsidRDefault="00BB336D" w:rsidP="009770BA">
            <w:pPr>
              <w:pStyle w:val="ConsPlusNonformat"/>
              <w:widowControl/>
              <w:jc w:val="both"/>
              <w:rPr>
                <w:rFonts w:ascii="Times New Roman" w:hAnsi="Times New Roman" w:cs="Times New Roman"/>
                <w:sz w:val="24"/>
                <w:szCs w:val="24"/>
              </w:rPr>
            </w:pPr>
          </w:p>
        </w:tc>
        <w:tc>
          <w:tcPr>
            <w:tcW w:w="1647" w:type="dxa"/>
            <w:tcBorders>
              <w:bottom w:val="single" w:sz="4" w:space="0" w:color="auto"/>
            </w:tcBorders>
          </w:tcPr>
          <w:p w:rsidR="00BB336D" w:rsidRPr="001E3891" w:rsidRDefault="00BB336D" w:rsidP="009770BA">
            <w:pPr>
              <w:pStyle w:val="ConsPlusNonformat"/>
              <w:widowControl/>
              <w:jc w:val="both"/>
              <w:rPr>
                <w:rFonts w:ascii="Times New Roman" w:hAnsi="Times New Roman" w:cs="Times New Roman"/>
                <w:sz w:val="24"/>
                <w:szCs w:val="24"/>
              </w:rPr>
            </w:pPr>
          </w:p>
        </w:tc>
      </w:tr>
      <w:tr w:rsidR="001E3891" w:rsidRPr="001E3891" w:rsidTr="00BB336D">
        <w:tc>
          <w:tcPr>
            <w:tcW w:w="3794" w:type="dxa"/>
            <w:tcBorders>
              <w:top w:val="single" w:sz="4" w:space="0" w:color="auto"/>
            </w:tcBorders>
          </w:tcPr>
          <w:p w:rsidR="00BB336D" w:rsidRPr="001E3891" w:rsidRDefault="00BB336D" w:rsidP="009770BA">
            <w:pPr>
              <w:pStyle w:val="ConsPlusNonformat"/>
              <w:widowControl/>
              <w:jc w:val="center"/>
              <w:rPr>
                <w:rFonts w:ascii="Times New Roman" w:hAnsi="Times New Roman" w:cs="Times New Roman"/>
                <w:i/>
              </w:rPr>
            </w:pPr>
            <w:r w:rsidRPr="001E3891">
              <w:rPr>
                <w:rFonts w:ascii="Times New Roman" w:hAnsi="Times New Roman" w:cs="Times New Roman"/>
                <w:i/>
              </w:rPr>
              <w:t>(личная подпись интервьюера)</w:t>
            </w:r>
          </w:p>
        </w:tc>
        <w:tc>
          <w:tcPr>
            <w:tcW w:w="2322" w:type="dxa"/>
            <w:tcBorders>
              <w:top w:val="single" w:sz="4" w:space="0" w:color="auto"/>
            </w:tcBorders>
          </w:tcPr>
          <w:p w:rsidR="00BB336D" w:rsidRPr="001E3891" w:rsidRDefault="00BB336D" w:rsidP="009770BA">
            <w:pPr>
              <w:pStyle w:val="ConsPlusNonformat"/>
              <w:widowControl/>
              <w:jc w:val="center"/>
              <w:rPr>
                <w:rFonts w:ascii="Times New Roman" w:hAnsi="Times New Roman" w:cs="Times New Roman"/>
                <w:i/>
              </w:rPr>
            </w:pPr>
            <w:r w:rsidRPr="001E3891">
              <w:rPr>
                <w:rFonts w:ascii="Times New Roman" w:hAnsi="Times New Roman" w:cs="Times New Roman"/>
                <w:i/>
              </w:rPr>
              <w:t>(расшифровка подписи)</w:t>
            </w:r>
          </w:p>
        </w:tc>
        <w:tc>
          <w:tcPr>
            <w:tcW w:w="1647" w:type="dxa"/>
            <w:tcBorders>
              <w:top w:val="single" w:sz="4" w:space="0" w:color="auto"/>
            </w:tcBorders>
          </w:tcPr>
          <w:p w:rsidR="00BB336D" w:rsidRPr="001E3891" w:rsidRDefault="00BB336D" w:rsidP="009770BA">
            <w:pPr>
              <w:pStyle w:val="ConsPlusNonformat"/>
              <w:widowControl/>
              <w:jc w:val="center"/>
              <w:rPr>
                <w:rFonts w:ascii="Times New Roman" w:hAnsi="Times New Roman" w:cs="Times New Roman"/>
                <w:i/>
              </w:rPr>
            </w:pPr>
            <w:r w:rsidRPr="001E3891">
              <w:rPr>
                <w:rFonts w:ascii="Times New Roman" w:hAnsi="Times New Roman" w:cs="Times New Roman"/>
                <w:i/>
              </w:rPr>
              <w:t>Дата</w:t>
            </w:r>
          </w:p>
        </w:tc>
      </w:tr>
    </w:tbl>
    <w:p w:rsidR="008D65D0" w:rsidRPr="001E3891" w:rsidRDefault="008D65D0" w:rsidP="00CE374F">
      <w:pPr>
        <w:pStyle w:val="afc"/>
        <w:spacing w:before="0"/>
        <w:rPr>
          <w:rFonts w:cs="Times New Roman"/>
        </w:rPr>
      </w:pPr>
      <w:bookmarkStart w:id="102" w:name="_Toc533600417"/>
      <w:r w:rsidRPr="001E3891">
        <w:rPr>
          <w:b w:val="0"/>
        </w:rPr>
        <w:lastRenderedPageBreak/>
        <w:t xml:space="preserve">Приложение № </w:t>
      </w:r>
      <w:r w:rsidR="008D4685">
        <w:rPr>
          <w:b w:val="0"/>
        </w:rPr>
        <w:t>5</w:t>
      </w:r>
      <w:bookmarkEnd w:id="102"/>
    </w:p>
    <w:p w:rsidR="008D65D0" w:rsidRPr="001E3891" w:rsidRDefault="008D65D0" w:rsidP="009770BA">
      <w:pPr>
        <w:ind w:firstLine="3827"/>
        <w:jc w:val="center"/>
        <w:rPr>
          <w:rFonts w:ascii="Times New Roman" w:hAnsi="Times New Roman"/>
          <w:sz w:val="20"/>
        </w:rPr>
      </w:pPr>
      <w:proofErr w:type="gramStart"/>
      <w:r w:rsidRPr="001E3891">
        <w:rPr>
          <w:rFonts w:ascii="Times New Roman" w:hAnsi="Times New Roman"/>
          <w:sz w:val="20"/>
        </w:rPr>
        <w:t>к</w:t>
      </w:r>
      <w:proofErr w:type="gramEnd"/>
      <w:r w:rsidRPr="001E3891">
        <w:rPr>
          <w:rFonts w:ascii="Times New Roman" w:hAnsi="Times New Roman"/>
          <w:sz w:val="20"/>
        </w:rPr>
        <w:t xml:space="preserve"> Основным методологическим и организационным</w:t>
      </w:r>
    </w:p>
    <w:p w:rsidR="008D65D0" w:rsidRPr="001E3891" w:rsidRDefault="008D65D0" w:rsidP="009770BA">
      <w:pPr>
        <w:ind w:firstLine="3827"/>
        <w:jc w:val="center"/>
        <w:rPr>
          <w:rFonts w:ascii="Times New Roman" w:hAnsi="Times New Roman"/>
          <w:sz w:val="20"/>
        </w:rPr>
      </w:pPr>
      <w:r w:rsidRPr="001E3891">
        <w:rPr>
          <w:rFonts w:ascii="Times New Roman" w:hAnsi="Times New Roman"/>
          <w:sz w:val="20"/>
        </w:rPr>
        <w:t xml:space="preserve">положениям по проведению выборочного </w:t>
      </w:r>
      <w:r w:rsidR="00BD7F37" w:rsidRPr="001E3891">
        <w:rPr>
          <w:rFonts w:ascii="Times New Roman" w:hAnsi="Times New Roman"/>
          <w:sz w:val="20"/>
        </w:rPr>
        <w:t>обследования</w:t>
      </w:r>
    </w:p>
    <w:p w:rsidR="008D65D0" w:rsidRPr="001E3891" w:rsidRDefault="008D65D0" w:rsidP="009770BA">
      <w:pPr>
        <w:ind w:firstLine="3827"/>
        <w:jc w:val="center"/>
        <w:rPr>
          <w:rFonts w:ascii="Times New Roman" w:hAnsi="Times New Roman"/>
          <w:sz w:val="20"/>
        </w:rPr>
      </w:pPr>
      <w:r w:rsidRPr="001E3891">
        <w:rPr>
          <w:rFonts w:ascii="Times New Roman" w:hAnsi="Times New Roman"/>
          <w:sz w:val="20"/>
        </w:rPr>
        <w:t>сельскохозяйственной деятельност</w:t>
      </w:r>
      <w:r w:rsidR="00BD7F37" w:rsidRPr="001E3891">
        <w:rPr>
          <w:rFonts w:ascii="Times New Roman" w:hAnsi="Times New Roman"/>
          <w:sz w:val="20"/>
        </w:rPr>
        <w:t>и</w:t>
      </w:r>
      <w:r w:rsidRPr="001E3891">
        <w:rPr>
          <w:rFonts w:ascii="Times New Roman" w:hAnsi="Times New Roman"/>
          <w:sz w:val="20"/>
        </w:rPr>
        <w:t xml:space="preserve"> личных подсобных</w:t>
      </w:r>
    </w:p>
    <w:p w:rsidR="008D65D0" w:rsidRPr="001E3891" w:rsidRDefault="008D65D0" w:rsidP="009770BA">
      <w:pPr>
        <w:ind w:firstLine="3827"/>
        <w:jc w:val="center"/>
        <w:rPr>
          <w:rFonts w:ascii="Times New Roman" w:hAnsi="Times New Roman"/>
          <w:sz w:val="20"/>
        </w:rPr>
      </w:pPr>
      <w:r w:rsidRPr="001E3891">
        <w:rPr>
          <w:rFonts w:ascii="Times New Roman" w:hAnsi="Times New Roman"/>
          <w:sz w:val="20"/>
        </w:rPr>
        <w:t>и других индивидуальных хозяй</w:t>
      </w:r>
      <w:proofErr w:type="gramStart"/>
      <w:r w:rsidRPr="001E3891">
        <w:rPr>
          <w:rFonts w:ascii="Times New Roman" w:hAnsi="Times New Roman"/>
          <w:sz w:val="20"/>
        </w:rPr>
        <w:t>ств гр</w:t>
      </w:r>
      <w:proofErr w:type="gramEnd"/>
      <w:r w:rsidRPr="001E3891">
        <w:rPr>
          <w:rFonts w:ascii="Times New Roman" w:hAnsi="Times New Roman"/>
          <w:sz w:val="20"/>
        </w:rPr>
        <w:t>аждан</w:t>
      </w:r>
      <w:r w:rsidR="00ED6CC1">
        <w:rPr>
          <w:rFonts w:ascii="Times New Roman" w:hAnsi="Times New Roman"/>
          <w:sz w:val="20"/>
        </w:rPr>
        <w:t>,</w:t>
      </w:r>
    </w:p>
    <w:p w:rsidR="008D65D0" w:rsidRPr="001E3891" w:rsidRDefault="008D65D0" w:rsidP="009770BA">
      <w:pPr>
        <w:ind w:firstLine="3827"/>
        <w:jc w:val="center"/>
        <w:rPr>
          <w:rFonts w:ascii="Times New Roman" w:hAnsi="Times New Roman"/>
          <w:sz w:val="20"/>
        </w:rPr>
      </w:pPr>
      <w:r w:rsidRPr="001E3891">
        <w:rPr>
          <w:rFonts w:ascii="Times New Roman" w:hAnsi="Times New Roman"/>
          <w:sz w:val="20"/>
        </w:rPr>
        <w:t>утвержденным приказом Росстата</w:t>
      </w:r>
    </w:p>
    <w:p w:rsidR="008D65D0" w:rsidRPr="001E3891" w:rsidRDefault="005A0E58" w:rsidP="009770BA">
      <w:pPr>
        <w:ind w:firstLine="3827"/>
        <w:jc w:val="center"/>
        <w:rPr>
          <w:rFonts w:ascii="Times New Roman" w:hAnsi="Times New Roman"/>
          <w:sz w:val="20"/>
        </w:rPr>
      </w:pPr>
      <w:r w:rsidRPr="001E3891">
        <w:rPr>
          <w:rFonts w:ascii="Times New Roman" w:hAnsi="Times New Roman"/>
          <w:sz w:val="20"/>
        </w:rPr>
        <w:t xml:space="preserve">от </w:t>
      </w:r>
      <w:r>
        <w:rPr>
          <w:rFonts w:ascii="Times New Roman" w:hAnsi="Times New Roman"/>
          <w:sz w:val="20"/>
        </w:rPr>
        <w:t>29.12.</w:t>
      </w:r>
      <w:r w:rsidRPr="001E3891">
        <w:rPr>
          <w:rFonts w:ascii="Times New Roman" w:hAnsi="Times New Roman"/>
          <w:sz w:val="20"/>
        </w:rPr>
        <w:t>2018 №</w:t>
      </w:r>
      <w:r>
        <w:rPr>
          <w:rFonts w:ascii="Times New Roman" w:hAnsi="Times New Roman"/>
          <w:sz w:val="20"/>
        </w:rPr>
        <w:t xml:space="preserve"> 794</w:t>
      </w:r>
    </w:p>
    <w:p w:rsidR="008D65D0" w:rsidRPr="001E3891" w:rsidRDefault="00716B75" w:rsidP="009770BA">
      <w:pPr>
        <w:ind w:firstLine="3827"/>
        <w:jc w:val="center"/>
        <w:rPr>
          <w:rFonts w:ascii="Times New Roman" w:hAnsi="Times New Roman"/>
          <w:sz w:val="20"/>
        </w:rPr>
      </w:pPr>
      <w:r w:rsidRPr="00716B75">
        <w:rPr>
          <w:rFonts w:ascii="Times New Roman" w:hAnsi="Times New Roman"/>
          <w:sz w:val="20"/>
        </w:rPr>
        <w:t>(справочно)</w:t>
      </w:r>
    </w:p>
    <w:p w:rsidR="008D65D0" w:rsidRPr="001E3891" w:rsidRDefault="008D65D0" w:rsidP="009770BA">
      <w:pPr>
        <w:ind w:firstLine="3827"/>
        <w:jc w:val="center"/>
        <w:rPr>
          <w:rFonts w:ascii="Times New Roman" w:hAnsi="Times New Roman"/>
          <w:sz w:val="20"/>
        </w:rPr>
      </w:pPr>
    </w:p>
    <w:p w:rsidR="008D65D0" w:rsidRPr="001E3891" w:rsidRDefault="008D65D0" w:rsidP="009770BA">
      <w:pPr>
        <w:spacing w:before="120"/>
        <w:jc w:val="center"/>
        <w:rPr>
          <w:rFonts w:ascii="Times New Roman" w:hAnsi="Times New Roman"/>
          <w:b/>
          <w:sz w:val="28"/>
          <w:szCs w:val="28"/>
        </w:rPr>
      </w:pPr>
      <w:r w:rsidRPr="001E3891">
        <w:rPr>
          <w:rFonts w:ascii="Times New Roman" w:hAnsi="Times New Roman"/>
          <w:b/>
          <w:sz w:val="28"/>
          <w:szCs w:val="28"/>
        </w:rPr>
        <w:t xml:space="preserve">Отчет по результатам проверки </w:t>
      </w:r>
      <w:r w:rsidR="005E45B8" w:rsidRPr="001E3891">
        <w:rPr>
          <w:rFonts w:ascii="Times New Roman" w:hAnsi="Times New Roman"/>
          <w:b/>
          <w:sz w:val="28"/>
          <w:szCs w:val="28"/>
        </w:rPr>
        <w:br/>
        <w:t xml:space="preserve">хода </w:t>
      </w:r>
      <w:r w:rsidRPr="001E3891">
        <w:rPr>
          <w:rFonts w:ascii="Times New Roman" w:hAnsi="Times New Roman"/>
          <w:b/>
          <w:sz w:val="28"/>
          <w:szCs w:val="28"/>
        </w:rPr>
        <w:t>проведения опроса интервьюером</w:t>
      </w:r>
    </w:p>
    <w:p w:rsidR="007910B9" w:rsidRPr="001E3891" w:rsidRDefault="007910B9" w:rsidP="007910B9">
      <w:pPr>
        <w:jc w:val="center"/>
        <w:rPr>
          <w:rFonts w:ascii="Times New Roman" w:hAnsi="Times New Roman"/>
          <w:i/>
          <w:sz w:val="20"/>
        </w:rPr>
      </w:pPr>
      <w:r w:rsidRPr="001E3891">
        <w:rPr>
          <w:rFonts w:ascii="Times New Roman" w:hAnsi="Times New Roman"/>
          <w:i/>
          <w:sz w:val="20"/>
        </w:rPr>
        <w:t xml:space="preserve">(составляется специалистом территориального уровня Росстата или инструктором территориального уровня при </w:t>
      </w:r>
      <w:r w:rsidR="00965C15" w:rsidRPr="001E3891">
        <w:rPr>
          <w:rFonts w:ascii="Times New Roman" w:hAnsi="Times New Roman"/>
          <w:i/>
          <w:sz w:val="20"/>
        </w:rPr>
        <w:t>про</w:t>
      </w:r>
      <w:r w:rsidR="005E45B8" w:rsidRPr="001E3891">
        <w:rPr>
          <w:rFonts w:ascii="Times New Roman" w:hAnsi="Times New Roman"/>
          <w:i/>
          <w:sz w:val="20"/>
        </w:rPr>
        <w:t>ведени</w:t>
      </w:r>
      <w:r w:rsidR="00965C15" w:rsidRPr="001E3891">
        <w:rPr>
          <w:rFonts w:ascii="Times New Roman" w:hAnsi="Times New Roman"/>
          <w:i/>
          <w:sz w:val="20"/>
        </w:rPr>
        <w:t>и</w:t>
      </w:r>
      <w:r w:rsidR="005E45B8" w:rsidRPr="001E3891">
        <w:rPr>
          <w:rFonts w:ascii="Times New Roman" w:hAnsi="Times New Roman"/>
          <w:i/>
          <w:sz w:val="20"/>
        </w:rPr>
        <w:t xml:space="preserve"> опроса (в момент опроса интервьюером респондента)</w:t>
      </w:r>
      <w:r w:rsidRPr="001E3891">
        <w:rPr>
          <w:rFonts w:ascii="Times New Roman" w:hAnsi="Times New Roman"/>
          <w:i/>
          <w:sz w:val="20"/>
        </w:rPr>
        <w:t>)</w:t>
      </w:r>
    </w:p>
    <w:p w:rsidR="00E222A5" w:rsidRPr="001E3891" w:rsidRDefault="00E222A5" w:rsidP="009770BA">
      <w:pPr>
        <w:jc w:val="center"/>
        <w:rPr>
          <w:rFonts w:ascii="Times New Roman" w:hAnsi="Times New Roman"/>
          <w:szCs w:val="24"/>
        </w:rPr>
      </w:pPr>
    </w:p>
    <w:tbl>
      <w:tblPr>
        <w:tblStyle w:val="aa"/>
        <w:tblW w:w="0" w:type="auto"/>
        <w:tblLook w:val="04A0"/>
      </w:tblPr>
      <w:tblGrid>
        <w:gridCol w:w="2322"/>
        <w:gridCol w:w="2322"/>
        <w:gridCol w:w="2322"/>
        <w:gridCol w:w="2322"/>
      </w:tblGrid>
      <w:tr w:rsidR="001E3891" w:rsidRPr="001E3891" w:rsidTr="00A20BB1">
        <w:tc>
          <w:tcPr>
            <w:tcW w:w="2322" w:type="dxa"/>
          </w:tcPr>
          <w:p w:rsidR="00A20BB1" w:rsidRPr="001E3891" w:rsidRDefault="00A20BB1" w:rsidP="009770BA">
            <w:pPr>
              <w:jc w:val="center"/>
              <w:rPr>
                <w:rFonts w:ascii="Times New Roman" w:hAnsi="Times New Roman"/>
                <w:sz w:val="20"/>
              </w:rPr>
            </w:pPr>
            <w:r w:rsidRPr="001E3891">
              <w:rPr>
                <w:rFonts w:ascii="Times New Roman" w:hAnsi="Times New Roman"/>
                <w:sz w:val="20"/>
              </w:rPr>
              <w:t xml:space="preserve">Код субъекта </w:t>
            </w:r>
            <w:r w:rsidRPr="001E3891">
              <w:rPr>
                <w:rFonts w:ascii="Times New Roman" w:hAnsi="Times New Roman"/>
                <w:sz w:val="20"/>
              </w:rPr>
              <w:br/>
              <w:t>Российской Федерации</w:t>
            </w:r>
          </w:p>
        </w:tc>
        <w:tc>
          <w:tcPr>
            <w:tcW w:w="2322" w:type="dxa"/>
          </w:tcPr>
          <w:p w:rsidR="00A20BB1" w:rsidRPr="001E3891" w:rsidRDefault="00A20BB1" w:rsidP="009770BA">
            <w:pPr>
              <w:jc w:val="center"/>
              <w:rPr>
                <w:rFonts w:ascii="Times New Roman" w:hAnsi="Times New Roman"/>
                <w:sz w:val="20"/>
              </w:rPr>
            </w:pPr>
            <w:r w:rsidRPr="001E3891">
              <w:rPr>
                <w:rFonts w:ascii="Times New Roman" w:hAnsi="Times New Roman"/>
                <w:sz w:val="20"/>
              </w:rPr>
              <w:t>Код населенного пункта (ОКТМО)</w:t>
            </w:r>
          </w:p>
        </w:tc>
        <w:tc>
          <w:tcPr>
            <w:tcW w:w="2322" w:type="dxa"/>
          </w:tcPr>
          <w:p w:rsidR="00A20BB1" w:rsidRPr="001E3891" w:rsidRDefault="00A20BB1" w:rsidP="009770BA">
            <w:pPr>
              <w:jc w:val="center"/>
              <w:rPr>
                <w:rFonts w:ascii="Times New Roman" w:hAnsi="Times New Roman"/>
                <w:sz w:val="20"/>
              </w:rPr>
            </w:pPr>
            <w:r w:rsidRPr="001E3891">
              <w:rPr>
                <w:rFonts w:ascii="Times New Roman" w:hAnsi="Times New Roman"/>
                <w:sz w:val="20"/>
              </w:rPr>
              <w:t>Номер участка</w:t>
            </w:r>
            <w:r w:rsidRPr="001E3891">
              <w:rPr>
                <w:rFonts w:ascii="Times New Roman" w:hAnsi="Times New Roman"/>
                <w:sz w:val="20"/>
              </w:rPr>
              <w:br/>
              <w:t>(по обследованию)</w:t>
            </w:r>
          </w:p>
        </w:tc>
        <w:tc>
          <w:tcPr>
            <w:tcW w:w="2322" w:type="dxa"/>
          </w:tcPr>
          <w:p w:rsidR="00A20BB1" w:rsidRPr="001E3891" w:rsidRDefault="00A20BB1" w:rsidP="009770BA">
            <w:pPr>
              <w:jc w:val="center"/>
              <w:rPr>
                <w:rFonts w:ascii="Times New Roman" w:hAnsi="Times New Roman"/>
                <w:sz w:val="20"/>
              </w:rPr>
            </w:pPr>
            <w:r w:rsidRPr="001E3891">
              <w:rPr>
                <w:rFonts w:ascii="Times New Roman" w:hAnsi="Times New Roman"/>
                <w:sz w:val="20"/>
              </w:rPr>
              <w:t>Номер интервьюера</w:t>
            </w:r>
          </w:p>
        </w:tc>
      </w:tr>
      <w:tr w:rsidR="001E3891" w:rsidRPr="001E3891" w:rsidTr="00A20BB1">
        <w:tc>
          <w:tcPr>
            <w:tcW w:w="2322" w:type="dxa"/>
          </w:tcPr>
          <w:p w:rsidR="00A20BB1" w:rsidRPr="001E3891" w:rsidRDefault="00A20BB1" w:rsidP="009770BA">
            <w:pPr>
              <w:jc w:val="center"/>
              <w:rPr>
                <w:rFonts w:ascii="Times New Roman" w:hAnsi="Times New Roman"/>
                <w:i/>
                <w:sz w:val="20"/>
              </w:rPr>
            </w:pPr>
            <w:r w:rsidRPr="001E3891">
              <w:rPr>
                <w:rFonts w:ascii="Times New Roman" w:hAnsi="Times New Roman"/>
                <w:i/>
                <w:sz w:val="20"/>
              </w:rPr>
              <w:t>1</w:t>
            </w:r>
          </w:p>
        </w:tc>
        <w:tc>
          <w:tcPr>
            <w:tcW w:w="2322" w:type="dxa"/>
          </w:tcPr>
          <w:p w:rsidR="00A20BB1" w:rsidRPr="001E3891" w:rsidRDefault="00A20BB1" w:rsidP="009770BA">
            <w:pPr>
              <w:jc w:val="center"/>
              <w:rPr>
                <w:rFonts w:ascii="Times New Roman" w:hAnsi="Times New Roman"/>
                <w:i/>
                <w:sz w:val="20"/>
              </w:rPr>
            </w:pPr>
            <w:r w:rsidRPr="001E3891">
              <w:rPr>
                <w:rFonts w:ascii="Times New Roman" w:hAnsi="Times New Roman"/>
                <w:i/>
                <w:sz w:val="20"/>
              </w:rPr>
              <w:t>2</w:t>
            </w:r>
          </w:p>
        </w:tc>
        <w:tc>
          <w:tcPr>
            <w:tcW w:w="2322" w:type="dxa"/>
          </w:tcPr>
          <w:p w:rsidR="00A20BB1" w:rsidRPr="001E3891" w:rsidRDefault="00A20BB1" w:rsidP="009770BA">
            <w:pPr>
              <w:jc w:val="center"/>
              <w:rPr>
                <w:rFonts w:ascii="Times New Roman" w:hAnsi="Times New Roman"/>
                <w:i/>
                <w:sz w:val="20"/>
              </w:rPr>
            </w:pPr>
            <w:r w:rsidRPr="001E3891">
              <w:rPr>
                <w:rFonts w:ascii="Times New Roman" w:hAnsi="Times New Roman"/>
                <w:i/>
                <w:sz w:val="20"/>
              </w:rPr>
              <w:t>3</w:t>
            </w:r>
          </w:p>
        </w:tc>
        <w:tc>
          <w:tcPr>
            <w:tcW w:w="2322" w:type="dxa"/>
          </w:tcPr>
          <w:p w:rsidR="00A20BB1" w:rsidRPr="001E3891" w:rsidRDefault="00A20BB1" w:rsidP="009770BA">
            <w:pPr>
              <w:jc w:val="center"/>
              <w:rPr>
                <w:rFonts w:ascii="Times New Roman" w:hAnsi="Times New Roman"/>
                <w:i/>
                <w:sz w:val="20"/>
              </w:rPr>
            </w:pPr>
            <w:r w:rsidRPr="001E3891">
              <w:rPr>
                <w:rFonts w:ascii="Times New Roman" w:hAnsi="Times New Roman"/>
                <w:i/>
                <w:sz w:val="20"/>
              </w:rPr>
              <w:t>4</w:t>
            </w:r>
          </w:p>
        </w:tc>
      </w:tr>
      <w:tr w:rsidR="00A20BB1" w:rsidRPr="001E3891" w:rsidTr="00A07681">
        <w:trPr>
          <w:trHeight w:val="340"/>
        </w:trPr>
        <w:tc>
          <w:tcPr>
            <w:tcW w:w="2322" w:type="dxa"/>
            <w:vAlign w:val="center"/>
          </w:tcPr>
          <w:p w:rsidR="00A20BB1" w:rsidRPr="001E3891" w:rsidRDefault="00A20BB1" w:rsidP="009770BA">
            <w:pPr>
              <w:jc w:val="center"/>
              <w:rPr>
                <w:rFonts w:ascii="Times New Roman" w:hAnsi="Times New Roman"/>
                <w:sz w:val="20"/>
                <w:lang w:val="en-US"/>
              </w:rPr>
            </w:pPr>
            <w:r w:rsidRPr="001E3891">
              <w:rPr>
                <w:rFonts w:ascii="Times New Roman" w:hAnsi="Times New Roman"/>
                <w:sz w:val="20"/>
                <w:lang w:val="en-US"/>
              </w:rPr>
              <w:t>|_|_|</w:t>
            </w:r>
          </w:p>
        </w:tc>
        <w:tc>
          <w:tcPr>
            <w:tcW w:w="2322" w:type="dxa"/>
            <w:vAlign w:val="center"/>
          </w:tcPr>
          <w:p w:rsidR="00A20BB1" w:rsidRPr="001E3891" w:rsidRDefault="00A20BB1" w:rsidP="009770BA">
            <w:pPr>
              <w:jc w:val="center"/>
              <w:rPr>
                <w:rFonts w:ascii="Times New Roman" w:hAnsi="Times New Roman"/>
                <w:sz w:val="20"/>
                <w:lang w:val="en-US"/>
              </w:rPr>
            </w:pPr>
            <w:r w:rsidRPr="001E3891">
              <w:rPr>
                <w:rFonts w:ascii="Times New Roman" w:hAnsi="Times New Roman"/>
                <w:sz w:val="20"/>
                <w:lang w:val="en-US"/>
              </w:rPr>
              <w:t>|_|_|_|_|_|_|_|_|_|_|_|</w:t>
            </w:r>
          </w:p>
        </w:tc>
        <w:tc>
          <w:tcPr>
            <w:tcW w:w="2322" w:type="dxa"/>
            <w:vAlign w:val="center"/>
          </w:tcPr>
          <w:p w:rsidR="00A20BB1" w:rsidRPr="001E3891" w:rsidRDefault="00C856D1" w:rsidP="009770BA">
            <w:pPr>
              <w:jc w:val="center"/>
              <w:rPr>
                <w:rFonts w:ascii="Times New Roman" w:hAnsi="Times New Roman"/>
                <w:sz w:val="20"/>
              </w:rPr>
            </w:pPr>
            <w:r w:rsidRPr="001E3891">
              <w:rPr>
                <w:rFonts w:ascii="Times New Roman" w:hAnsi="Times New Roman"/>
                <w:sz w:val="20"/>
                <w:lang w:val="en-US"/>
              </w:rPr>
              <w:t>|_|_|_|_|_|-|_|_|_|</w:t>
            </w:r>
          </w:p>
        </w:tc>
        <w:tc>
          <w:tcPr>
            <w:tcW w:w="2322" w:type="dxa"/>
            <w:vAlign w:val="center"/>
          </w:tcPr>
          <w:p w:rsidR="00A20BB1" w:rsidRPr="001E3891" w:rsidRDefault="00A20BB1" w:rsidP="009770BA">
            <w:pPr>
              <w:jc w:val="center"/>
              <w:rPr>
                <w:rFonts w:ascii="Times New Roman" w:hAnsi="Times New Roman"/>
                <w:sz w:val="20"/>
                <w:lang w:val="en-US"/>
              </w:rPr>
            </w:pPr>
            <w:r w:rsidRPr="001E3891">
              <w:rPr>
                <w:rFonts w:ascii="Times New Roman" w:hAnsi="Times New Roman"/>
                <w:sz w:val="20"/>
                <w:lang w:val="en-US"/>
              </w:rPr>
              <w:t>|_|_|_|</w:t>
            </w:r>
          </w:p>
        </w:tc>
      </w:tr>
    </w:tbl>
    <w:p w:rsidR="00BB54C0" w:rsidRPr="001E3891" w:rsidRDefault="00BB54C0" w:rsidP="009770BA">
      <w:pPr>
        <w:jc w:val="center"/>
        <w:rPr>
          <w:rFonts w:ascii="Times New Roman" w:hAnsi="Times New Roman"/>
          <w:sz w:val="28"/>
          <w:szCs w:val="28"/>
          <w:lang w:val="en-US"/>
        </w:rPr>
      </w:pPr>
    </w:p>
    <w:tbl>
      <w:tblPr>
        <w:tblStyle w:val="aa"/>
        <w:tblW w:w="9280" w:type="dxa"/>
        <w:tblLook w:val="04A0"/>
      </w:tblPr>
      <w:tblGrid>
        <w:gridCol w:w="4897"/>
        <w:gridCol w:w="1273"/>
        <w:gridCol w:w="1593"/>
        <w:gridCol w:w="1517"/>
      </w:tblGrid>
      <w:tr w:rsidR="001E3891" w:rsidRPr="001E3891" w:rsidTr="00786AD4">
        <w:trPr>
          <w:trHeight w:val="283"/>
          <w:tblHeader/>
        </w:trPr>
        <w:tc>
          <w:tcPr>
            <w:tcW w:w="6170" w:type="dxa"/>
            <w:gridSpan w:val="2"/>
            <w:vMerge w:val="restart"/>
            <w:vAlign w:val="center"/>
          </w:tcPr>
          <w:p w:rsidR="00D94AFC" w:rsidRPr="001E3891" w:rsidRDefault="00D94AFC" w:rsidP="004D03FD">
            <w:pPr>
              <w:jc w:val="center"/>
              <w:rPr>
                <w:rFonts w:ascii="Times New Roman" w:hAnsi="Times New Roman"/>
                <w:sz w:val="20"/>
                <w:lang w:val="en-US"/>
              </w:rPr>
            </w:pPr>
            <w:r w:rsidRPr="001E3891">
              <w:rPr>
                <w:rFonts w:ascii="Times New Roman" w:hAnsi="Times New Roman"/>
                <w:sz w:val="20"/>
              </w:rPr>
              <w:t>КРИТЕРИИ ОЦЕНКИ</w:t>
            </w:r>
          </w:p>
        </w:tc>
        <w:tc>
          <w:tcPr>
            <w:tcW w:w="3110" w:type="dxa"/>
            <w:gridSpan w:val="2"/>
          </w:tcPr>
          <w:p w:rsidR="00D94AFC" w:rsidRPr="001E3891" w:rsidRDefault="00D94AFC" w:rsidP="009770BA">
            <w:pPr>
              <w:jc w:val="center"/>
              <w:rPr>
                <w:rFonts w:ascii="Times New Roman" w:hAnsi="Times New Roman"/>
                <w:sz w:val="20"/>
                <w:lang w:val="en-US"/>
              </w:rPr>
            </w:pPr>
            <w:r w:rsidRPr="001E3891">
              <w:rPr>
                <w:rFonts w:ascii="Times New Roman" w:hAnsi="Times New Roman"/>
                <w:sz w:val="20"/>
              </w:rPr>
              <w:t>ОЦЕНКА по хозяйствам</w:t>
            </w:r>
          </w:p>
        </w:tc>
      </w:tr>
      <w:tr w:rsidR="001E3891" w:rsidRPr="001E3891" w:rsidTr="00786AD4">
        <w:trPr>
          <w:trHeight w:val="340"/>
          <w:tblHeader/>
        </w:trPr>
        <w:tc>
          <w:tcPr>
            <w:tcW w:w="6170" w:type="dxa"/>
            <w:gridSpan w:val="2"/>
            <w:vMerge/>
          </w:tcPr>
          <w:p w:rsidR="00D94AFC" w:rsidRPr="001E3891" w:rsidRDefault="00D94AFC" w:rsidP="009770BA">
            <w:pPr>
              <w:jc w:val="center"/>
              <w:rPr>
                <w:rFonts w:ascii="Times New Roman" w:hAnsi="Times New Roman"/>
                <w:sz w:val="20"/>
              </w:rPr>
            </w:pPr>
          </w:p>
        </w:tc>
        <w:tc>
          <w:tcPr>
            <w:tcW w:w="1593" w:type="dxa"/>
          </w:tcPr>
          <w:p w:rsidR="00D94AFC" w:rsidRPr="001E3891" w:rsidRDefault="00D94AFC" w:rsidP="009770BA">
            <w:pPr>
              <w:jc w:val="center"/>
              <w:rPr>
                <w:rFonts w:ascii="Times New Roman" w:hAnsi="Times New Roman"/>
                <w:sz w:val="20"/>
                <w:lang w:val="en-US"/>
              </w:rPr>
            </w:pPr>
            <w:r w:rsidRPr="001E3891">
              <w:rPr>
                <w:rFonts w:ascii="Times New Roman" w:hAnsi="Times New Roman"/>
                <w:sz w:val="20"/>
              </w:rPr>
              <w:t>код ВКУ_______</w:t>
            </w:r>
          </w:p>
        </w:tc>
        <w:tc>
          <w:tcPr>
            <w:tcW w:w="1517" w:type="dxa"/>
          </w:tcPr>
          <w:p w:rsidR="00D94AFC" w:rsidRPr="001E3891" w:rsidRDefault="00D94AFC" w:rsidP="009770BA">
            <w:pPr>
              <w:jc w:val="center"/>
              <w:rPr>
                <w:rFonts w:ascii="Times New Roman" w:hAnsi="Times New Roman"/>
                <w:sz w:val="20"/>
                <w:lang w:val="en-US"/>
              </w:rPr>
            </w:pPr>
            <w:r w:rsidRPr="001E3891">
              <w:rPr>
                <w:rFonts w:ascii="Times New Roman" w:hAnsi="Times New Roman"/>
                <w:sz w:val="20"/>
              </w:rPr>
              <w:t>код ВКУ_______</w:t>
            </w:r>
          </w:p>
        </w:tc>
      </w:tr>
      <w:tr w:rsidR="001E3891" w:rsidRPr="001E3891" w:rsidTr="00567882">
        <w:tc>
          <w:tcPr>
            <w:tcW w:w="9280" w:type="dxa"/>
            <w:gridSpan w:val="4"/>
          </w:tcPr>
          <w:p w:rsidR="00786AD4" w:rsidRPr="001E3891" w:rsidRDefault="00786AD4" w:rsidP="00F418F2">
            <w:pPr>
              <w:spacing w:beforeLines="20" w:afterLines="20"/>
              <w:rPr>
                <w:rFonts w:ascii="Times New Roman" w:hAnsi="Times New Roman"/>
                <w:sz w:val="20"/>
                <w:lang w:val="en-US"/>
              </w:rPr>
            </w:pPr>
            <w:r w:rsidRPr="001E3891">
              <w:rPr>
                <w:rFonts w:ascii="Times New Roman" w:hAnsi="Times New Roman"/>
                <w:b/>
                <w:sz w:val="20"/>
              </w:rPr>
              <w:t>А. Ведение интервью</w:t>
            </w:r>
          </w:p>
        </w:tc>
      </w:tr>
      <w:tr w:rsidR="001E3891" w:rsidRPr="001E3891" w:rsidTr="00786AD4">
        <w:tc>
          <w:tcPr>
            <w:tcW w:w="4897" w:type="dxa"/>
          </w:tcPr>
          <w:p w:rsidR="004D03FD" w:rsidRPr="001E3891" w:rsidRDefault="004D03FD" w:rsidP="00F418F2">
            <w:pPr>
              <w:spacing w:beforeLines="20" w:afterLines="20"/>
              <w:rPr>
                <w:rFonts w:ascii="Times New Roman" w:hAnsi="Times New Roman"/>
                <w:sz w:val="20"/>
              </w:rPr>
            </w:pPr>
            <w:r w:rsidRPr="001E3891">
              <w:rPr>
                <w:rFonts w:ascii="Times New Roman" w:hAnsi="Times New Roman"/>
                <w:sz w:val="20"/>
              </w:rPr>
              <w:t>1. Поздоровался ли интервьюер со всеми присутствующими?</w:t>
            </w:r>
          </w:p>
        </w:tc>
        <w:tc>
          <w:tcPr>
            <w:tcW w:w="1273" w:type="dxa"/>
            <w:vAlign w:val="center"/>
          </w:tcPr>
          <w:p w:rsidR="004D03FD" w:rsidRPr="001E3891" w:rsidRDefault="00D94AFC" w:rsidP="00F418F2">
            <w:pPr>
              <w:spacing w:beforeLines="20" w:afterLines="20"/>
              <w:jc w:val="center"/>
              <w:rPr>
                <w:rFonts w:ascii="Times New Roman" w:hAnsi="Times New Roman"/>
                <w:sz w:val="18"/>
                <w:szCs w:val="18"/>
              </w:rPr>
            </w:pPr>
            <w:r w:rsidRPr="001E3891">
              <w:rPr>
                <w:rFonts w:ascii="Times New Roman" w:hAnsi="Times New Roman"/>
                <w:sz w:val="18"/>
                <w:szCs w:val="18"/>
              </w:rPr>
              <w:t>да (1) нет (0)</w:t>
            </w:r>
          </w:p>
        </w:tc>
        <w:tc>
          <w:tcPr>
            <w:tcW w:w="1593" w:type="dxa"/>
          </w:tcPr>
          <w:p w:rsidR="004D03FD" w:rsidRPr="001E3891" w:rsidRDefault="004D03FD" w:rsidP="00F418F2">
            <w:pPr>
              <w:spacing w:beforeLines="20" w:afterLines="20"/>
              <w:jc w:val="center"/>
              <w:rPr>
                <w:rFonts w:ascii="Times New Roman" w:hAnsi="Times New Roman"/>
                <w:sz w:val="20"/>
              </w:rPr>
            </w:pPr>
          </w:p>
        </w:tc>
        <w:tc>
          <w:tcPr>
            <w:tcW w:w="1517" w:type="dxa"/>
          </w:tcPr>
          <w:p w:rsidR="004D03FD" w:rsidRPr="001E3891" w:rsidRDefault="004D03FD" w:rsidP="00F418F2">
            <w:pPr>
              <w:spacing w:beforeLines="20" w:afterLines="20"/>
              <w:jc w:val="center"/>
              <w:rPr>
                <w:rFonts w:ascii="Times New Roman" w:hAnsi="Times New Roman"/>
                <w:sz w:val="20"/>
              </w:rPr>
            </w:pPr>
          </w:p>
        </w:tc>
      </w:tr>
      <w:tr w:rsidR="001E3891" w:rsidRPr="001E3891" w:rsidTr="00786AD4">
        <w:tc>
          <w:tcPr>
            <w:tcW w:w="4897" w:type="dxa"/>
          </w:tcPr>
          <w:p w:rsidR="004D03FD" w:rsidRPr="001E3891" w:rsidRDefault="004D03FD" w:rsidP="00F418F2">
            <w:pPr>
              <w:spacing w:beforeLines="20" w:afterLines="20"/>
              <w:rPr>
                <w:rFonts w:ascii="Times New Roman" w:hAnsi="Times New Roman"/>
                <w:sz w:val="20"/>
              </w:rPr>
            </w:pPr>
            <w:r w:rsidRPr="001E3891">
              <w:rPr>
                <w:rFonts w:ascii="Times New Roman" w:hAnsi="Times New Roman"/>
                <w:sz w:val="20"/>
              </w:rPr>
              <w:t>2. Объяснил ли интервьюер цель визита?</w:t>
            </w:r>
          </w:p>
        </w:tc>
        <w:tc>
          <w:tcPr>
            <w:tcW w:w="1273" w:type="dxa"/>
          </w:tcPr>
          <w:p w:rsidR="004D03FD"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4D03FD" w:rsidRPr="001E3891" w:rsidRDefault="004D03FD" w:rsidP="00F418F2">
            <w:pPr>
              <w:spacing w:beforeLines="20" w:afterLines="20"/>
              <w:jc w:val="center"/>
              <w:rPr>
                <w:rFonts w:ascii="Times New Roman" w:hAnsi="Times New Roman"/>
                <w:sz w:val="20"/>
              </w:rPr>
            </w:pPr>
          </w:p>
        </w:tc>
        <w:tc>
          <w:tcPr>
            <w:tcW w:w="1517" w:type="dxa"/>
          </w:tcPr>
          <w:p w:rsidR="004D03FD" w:rsidRPr="001E3891" w:rsidRDefault="004D03FD" w:rsidP="00F418F2">
            <w:pPr>
              <w:spacing w:beforeLines="20" w:afterLines="20"/>
              <w:jc w:val="center"/>
              <w:rPr>
                <w:rFonts w:ascii="Times New Roman" w:hAnsi="Times New Roman"/>
                <w:sz w:val="20"/>
              </w:rPr>
            </w:pPr>
          </w:p>
        </w:tc>
      </w:tr>
      <w:tr w:rsidR="001E3891" w:rsidRPr="001E3891" w:rsidTr="00786AD4">
        <w:tc>
          <w:tcPr>
            <w:tcW w:w="4897" w:type="dxa"/>
          </w:tcPr>
          <w:p w:rsidR="004D03FD" w:rsidRPr="001E3891" w:rsidRDefault="004D03FD" w:rsidP="00F418F2">
            <w:pPr>
              <w:spacing w:beforeLines="20" w:afterLines="20"/>
              <w:rPr>
                <w:rFonts w:ascii="Times New Roman" w:hAnsi="Times New Roman"/>
                <w:sz w:val="20"/>
              </w:rPr>
            </w:pPr>
            <w:r w:rsidRPr="001E3891">
              <w:rPr>
                <w:rFonts w:ascii="Times New Roman" w:hAnsi="Times New Roman"/>
                <w:sz w:val="20"/>
              </w:rPr>
              <w:t>3. Довел ли до сведения респондента информацию о конфиденциальности данных, полученных во время обследования?</w:t>
            </w:r>
          </w:p>
        </w:tc>
        <w:tc>
          <w:tcPr>
            <w:tcW w:w="1273" w:type="dxa"/>
            <w:vAlign w:val="center"/>
          </w:tcPr>
          <w:p w:rsidR="004D03FD"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4D03FD" w:rsidRPr="001E3891" w:rsidRDefault="004D03FD" w:rsidP="00F418F2">
            <w:pPr>
              <w:spacing w:beforeLines="20" w:afterLines="20"/>
              <w:jc w:val="center"/>
              <w:rPr>
                <w:rFonts w:ascii="Times New Roman" w:hAnsi="Times New Roman"/>
                <w:sz w:val="20"/>
              </w:rPr>
            </w:pPr>
          </w:p>
        </w:tc>
        <w:tc>
          <w:tcPr>
            <w:tcW w:w="1517" w:type="dxa"/>
          </w:tcPr>
          <w:p w:rsidR="004D03FD" w:rsidRPr="001E3891" w:rsidRDefault="004D03FD" w:rsidP="00F418F2">
            <w:pPr>
              <w:spacing w:beforeLines="20" w:afterLines="20"/>
              <w:jc w:val="center"/>
              <w:rPr>
                <w:rFonts w:ascii="Times New Roman" w:hAnsi="Times New Roman"/>
                <w:sz w:val="20"/>
              </w:rPr>
            </w:pPr>
          </w:p>
        </w:tc>
      </w:tr>
      <w:tr w:rsidR="001E3891" w:rsidRPr="001E3891" w:rsidTr="00786AD4">
        <w:tc>
          <w:tcPr>
            <w:tcW w:w="4897" w:type="dxa"/>
          </w:tcPr>
          <w:p w:rsidR="004D03FD" w:rsidRPr="001E3891" w:rsidRDefault="004D03FD" w:rsidP="00F418F2">
            <w:pPr>
              <w:spacing w:beforeLines="20" w:afterLines="20"/>
              <w:rPr>
                <w:rFonts w:ascii="Times New Roman" w:hAnsi="Times New Roman"/>
                <w:sz w:val="20"/>
              </w:rPr>
            </w:pPr>
            <w:r w:rsidRPr="001E3891">
              <w:rPr>
                <w:rFonts w:ascii="Times New Roman" w:hAnsi="Times New Roman"/>
                <w:sz w:val="20"/>
              </w:rPr>
              <w:t>4. Ответил ли интервьюер на возникшие вопросы респондента?</w:t>
            </w:r>
          </w:p>
        </w:tc>
        <w:tc>
          <w:tcPr>
            <w:tcW w:w="1273" w:type="dxa"/>
            <w:vAlign w:val="center"/>
          </w:tcPr>
          <w:p w:rsidR="004D03FD"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4D03FD" w:rsidRPr="001E3891" w:rsidRDefault="004D03FD" w:rsidP="00F418F2">
            <w:pPr>
              <w:spacing w:beforeLines="20" w:afterLines="20"/>
              <w:jc w:val="center"/>
              <w:rPr>
                <w:rFonts w:ascii="Times New Roman" w:hAnsi="Times New Roman"/>
                <w:sz w:val="20"/>
              </w:rPr>
            </w:pPr>
          </w:p>
        </w:tc>
        <w:tc>
          <w:tcPr>
            <w:tcW w:w="1517" w:type="dxa"/>
          </w:tcPr>
          <w:p w:rsidR="004D03FD" w:rsidRPr="001E3891" w:rsidRDefault="004D03FD" w:rsidP="00F418F2">
            <w:pPr>
              <w:spacing w:beforeLines="20" w:afterLines="20"/>
              <w:jc w:val="center"/>
              <w:rPr>
                <w:rFonts w:ascii="Times New Roman" w:hAnsi="Times New Roman"/>
                <w:sz w:val="20"/>
              </w:rPr>
            </w:pPr>
          </w:p>
        </w:tc>
      </w:tr>
      <w:tr w:rsidR="001E3891" w:rsidRPr="001E3891" w:rsidTr="00786AD4">
        <w:tc>
          <w:tcPr>
            <w:tcW w:w="4897" w:type="dxa"/>
          </w:tcPr>
          <w:p w:rsidR="004D03FD" w:rsidRPr="001E3891" w:rsidRDefault="004D03FD" w:rsidP="00F418F2">
            <w:pPr>
              <w:spacing w:beforeLines="20" w:afterLines="20"/>
              <w:rPr>
                <w:rFonts w:ascii="Times New Roman" w:hAnsi="Times New Roman"/>
                <w:sz w:val="20"/>
              </w:rPr>
            </w:pPr>
            <w:r w:rsidRPr="001E3891">
              <w:rPr>
                <w:rFonts w:ascii="Times New Roman" w:hAnsi="Times New Roman"/>
                <w:sz w:val="20"/>
              </w:rPr>
              <w:t>5. Был ли интервьюер вежлив и терпелив в ходе опроса?</w:t>
            </w:r>
          </w:p>
        </w:tc>
        <w:tc>
          <w:tcPr>
            <w:tcW w:w="1273" w:type="dxa"/>
            <w:vAlign w:val="center"/>
          </w:tcPr>
          <w:p w:rsidR="004D03FD"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4D03FD" w:rsidRPr="001E3891" w:rsidRDefault="004D03FD" w:rsidP="00F418F2">
            <w:pPr>
              <w:spacing w:beforeLines="20" w:afterLines="20"/>
              <w:jc w:val="center"/>
              <w:rPr>
                <w:rFonts w:ascii="Times New Roman" w:hAnsi="Times New Roman"/>
                <w:sz w:val="20"/>
              </w:rPr>
            </w:pPr>
          </w:p>
        </w:tc>
        <w:tc>
          <w:tcPr>
            <w:tcW w:w="1517" w:type="dxa"/>
          </w:tcPr>
          <w:p w:rsidR="004D03FD" w:rsidRPr="001E3891" w:rsidRDefault="004D03FD" w:rsidP="00F418F2">
            <w:pPr>
              <w:spacing w:beforeLines="20" w:afterLines="20"/>
              <w:jc w:val="center"/>
              <w:rPr>
                <w:rFonts w:ascii="Times New Roman" w:hAnsi="Times New Roman"/>
                <w:sz w:val="20"/>
              </w:rPr>
            </w:pPr>
          </w:p>
        </w:tc>
      </w:tr>
      <w:tr w:rsidR="001E3891" w:rsidRPr="001E3891" w:rsidTr="00786AD4">
        <w:tc>
          <w:tcPr>
            <w:tcW w:w="4897" w:type="dxa"/>
          </w:tcPr>
          <w:p w:rsidR="004D03FD" w:rsidRPr="001E3891" w:rsidRDefault="004D03FD" w:rsidP="00F418F2">
            <w:pPr>
              <w:spacing w:beforeLines="20" w:afterLines="20"/>
              <w:rPr>
                <w:rFonts w:ascii="Times New Roman" w:hAnsi="Times New Roman"/>
                <w:sz w:val="20"/>
              </w:rPr>
            </w:pPr>
            <w:r w:rsidRPr="001E3891">
              <w:rPr>
                <w:rFonts w:ascii="Times New Roman" w:hAnsi="Times New Roman"/>
                <w:sz w:val="20"/>
              </w:rPr>
              <w:t>6. Поблагодарил ли интервьюер всех в конце опроса?</w:t>
            </w:r>
          </w:p>
        </w:tc>
        <w:tc>
          <w:tcPr>
            <w:tcW w:w="1273" w:type="dxa"/>
          </w:tcPr>
          <w:p w:rsidR="004D03FD"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4D03FD" w:rsidRPr="001E3891" w:rsidRDefault="004D03FD" w:rsidP="00F418F2">
            <w:pPr>
              <w:spacing w:beforeLines="20" w:afterLines="20"/>
              <w:jc w:val="center"/>
              <w:rPr>
                <w:rFonts w:ascii="Times New Roman" w:hAnsi="Times New Roman"/>
                <w:sz w:val="20"/>
              </w:rPr>
            </w:pPr>
          </w:p>
        </w:tc>
        <w:tc>
          <w:tcPr>
            <w:tcW w:w="1517" w:type="dxa"/>
          </w:tcPr>
          <w:p w:rsidR="004D03FD" w:rsidRPr="001E3891" w:rsidRDefault="004D03FD" w:rsidP="00F418F2">
            <w:pPr>
              <w:spacing w:beforeLines="20" w:afterLines="20"/>
              <w:jc w:val="center"/>
              <w:rPr>
                <w:rFonts w:ascii="Times New Roman" w:hAnsi="Times New Roman"/>
                <w:sz w:val="20"/>
              </w:rPr>
            </w:pPr>
          </w:p>
        </w:tc>
      </w:tr>
      <w:tr w:rsidR="001E3891" w:rsidRPr="001E3891" w:rsidTr="00567882">
        <w:tc>
          <w:tcPr>
            <w:tcW w:w="9280" w:type="dxa"/>
            <w:gridSpan w:val="4"/>
          </w:tcPr>
          <w:p w:rsidR="00786AD4" w:rsidRPr="001E3891" w:rsidRDefault="00786AD4" w:rsidP="00F418F2">
            <w:pPr>
              <w:spacing w:beforeLines="20" w:afterLines="20"/>
              <w:rPr>
                <w:rFonts w:ascii="Times New Roman" w:hAnsi="Times New Roman"/>
                <w:sz w:val="20"/>
              </w:rPr>
            </w:pPr>
            <w:r w:rsidRPr="001E3891">
              <w:rPr>
                <w:rFonts w:ascii="Times New Roman" w:hAnsi="Times New Roman"/>
                <w:b/>
                <w:sz w:val="20"/>
              </w:rPr>
              <w:t>Б. Опрос респондентов</w:t>
            </w:r>
          </w:p>
        </w:tc>
      </w:tr>
      <w:tr w:rsidR="001E3891" w:rsidRPr="001E3891" w:rsidTr="00786AD4">
        <w:tc>
          <w:tcPr>
            <w:tcW w:w="4897" w:type="dxa"/>
          </w:tcPr>
          <w:p w:rsidR="004D03FD" w:rsidRPr="001E3891" w:rsidRDefault="004D03FD" w:rsidP="00F418F2">
            <w:pPr>
              <w:spacing w:beforeLines="20" w:afterLines="20"/>
              <w:rPr>
                <w:rFonts w:ascii="Times New Roman" w:hAnsi="Times New Roman"/>
                <w:sz w:val="20"/>
              </w:rPr>
            </w:pPr>
            <w:r w:rsidRPr="001E3891">
              <w:rPr>
                <w:rFonts w:ascii="Times New Roman" w:hAnsi="Times New Roman"/>
                <w:sz w:val="20"/>
              </w:rPr>
              <w:t xml:space="preserve">1. Задавал ли интервьюер вопросы в том порядке, </w:t>
            </w:r>
          </w:p>
          <w:p w:rsidR="004D03FD" w:rsidRPr="001E3891" w:rsidRDefault="004D03FD" w:rsidP="00F418F2">
            <w:pPr>
              <w:spacing w:beforeLines="20" w:afterLines="20"/>
              <w:rPr>
                <w:rFonts w:ascii="Times New Roman" w:hAnsi="Times New Roman"/>
                <w:sz w:val="20"/>
              </w:rPr>
            </w:pPr>
            <w:r w:rsidRPr="001E3891">
              <w:rPr>
                <w:rFonts w:ascii="Times New Roman" w:hAnsi="Times New Roman"/>
                <w:sz w:val="20"/>
              </w:rPr>
              <w:t>в котором они изложены в бланке формы № 2?</w:t>
            </w:r>
          </w:p>
        </w:tc>
        <w:tc>
          <w:tcPr>
            <w:tcW w:w="1273" w:type="dxa"/>
            <w:vAlign w:val="center"/>
          </w:tcPr>
          <w:p w:rsidR="004D03FD"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4D03FD" w:rsidRPr="001E3891" w:rsidRDefault="004D03FD" w:rsidP="00F418F2">
            <w:pPr>
              <w:spacing w:beforeLines="20" w:afterLines="20"/>
              <w:jc w:val="center"/>
              <w:rPr>
                <w:rFonts w:ascii="Times New Roman" w:hAnsi="Times New Roman"/>
                <w:sz w:val="20"/>
              </w:rPr>
            </w:pPr>
          </w:p>
        </w:tc>
        <w:tc>
          <w:tcPr>
            <w:tcW w:w="1517" w:type="dxa"/>
          </w:tcPr>
          <w:p w:rsidR="004D03FD" w:rsidRPr="001E3891" w:rsidRDefault="004D03FD" w:rsidP="00F418F2">
            <w:pPr>
              <w:spacing w:beforeLines="20" w:afterLines="20"/>
              <w:jc w:val="center"/>
              <w:rPr>
                <w:rFonts w:ascii="Times New Roman" w:hAnsi="Times New Roman"/>
                <w:sz w:val="20"/>
              </w:rPr>
            </w:pP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2. Зачитывал ли вопросы дословно, как они записаны в бланке формы № 2?</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3. Проявил ли интервьюер достаточно настойчивости, чтобы получить определенный ответ респондента на вопрос</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4. Оказывал ли интервьюер влияние на ответы респондента?</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(0) нет (1)</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1E3891" w:rsidRPr="001E3891" w:rsidTr="00567882">
        <w:tc>
          <w:tcPr>
            <w:tcW w:w="9280" w:type="dxa"/>
            <w:gridSpan w:val="4"/>
          </w:tcPr>
          <w:p w:rsidR="00786AD4" w:rsidRPr="001E3891" w:rsidRDefault="00786AD4" w:rsidP="00F418F2">
            <w:pPr>
              <w:spacing w:beforeLines="20" w:afterLines="20"/>
              <w:rPr>
                <w:rFonts w:ascii="Times New Roman" w:hAnsi="Times New Roman"/>
                <w:sz w:val="20"/>
              </w:rPr>
            </w:pPr>
            <w:r w:rsidRPr="001E3891">
              <w:rPr>
                <w:rFonts w:ascii="Times New Roman" w:hAnsi="Times New Roman"/>
                <w:b/>
                <w:sz w:val="20"/>
              </w:rPr>
              <w:t>В. Время, затраченное на интервью</w:t>
            </w: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1. В удобном ли для респондента темпе проводился опрос?</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2. Если респондент затруднялся с ответом на заданный вопрос, предоставил ли интервьюер время для обдумывания?</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 xml:space="preserve">3. Вступал ли интервьюер в длительные дискуссии </w:t>
            </w:r>
          </w:p>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с респондентами по вопросам обследования?</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(0) нет (1)</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lastRenderedPageBreak/>
              <w:t>4. Если респондент давал сложные ответы или ответы, не имеющие отношения к делу, прерывал ли его внезапно интервьюер?</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(0) нет (1)</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1E3891" w:rsidRPr="001E3891" w:rsidTr="00567882">
        <w:tc>
          <w:tcPr>
            <w:tcW w:w="9280" w:type="dxa"/>
            <w:gridSpan w:val="4"/>
          </w:tcPr>
          <w:p w:rsidR="00786AD4" w:rsidRPr="001E3891" w:rsidRDefault="00786AD4" w:rsidP="00F418F2">
            <w:pPr>
              <w:spacing w:beforeLines="20" w:afterLines="20"/>
              <w:rPr>
                <w:rFonts w:ascii="Times New Roman" w:hAnsi="Times New Roman"/>
                <w:sz w:val="20"/>
              </w:rPr>
            </w:pPr>
            <w:r w:rsidRPr="001E3891">
              <w:rPr>
                <w:rFonts w:ascii="Times New Roman" w:hAnsi="Times New Roman"/>
                <w:b/>
                <w:sz w:val="20"/>
              </w:rPr>
              <w:t>Г. Объективность</w:t>
            </w: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1. Выдерживал ли интервьюер нейтральное отношение к вопросам и ответам во время опроса?</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(1) нет (0)</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2. Высказывал ли интервьюер мнение, о котором его не спрашивал респондент?</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(0) нет (1)</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3. Отвлекался ли интервьюер на посторонние темы?</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(0) нет (1)</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1E3891"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4. Отзывался ли интервьюер о некоторых ответах неодобрительно?</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(0) нет (1)</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r w:rsidR="00D94AFC" w:rsidRPr="001E3891" w:rsidTr="00786AD4">
        <w:tc>
          <w:tcPr>
            <w:tcW w:w="4897" w:type="dxa"/>
          </w:tcPr>
          <w:p w:rsidR="00D94AFC" w:rsidRPr="001E3891" w:rsidRDefault="00D94AFC" w:rsidP="00F418F2">
            <w:pPr>
              <w:spacing w:beforeLines="20" w:afterLines="20"/>
              <w:rPr>
                <w:rFonts w:ascii="Times New Roman" w:hAnsi="Times New Roman"/>
                <w:sz w:val="20"/>
              </w:rPr>
            </w:pPr>
            <w:r w:rsidRPr="001E3891">
              <w:rPr>
                <w:rFonts w:ascii="Times New Roman" w:hAnsi="Times New Roman"/>
                <w:sz w:val="20"/>
              </w:rPr>
              <w:t>5. Предлагал ли интервьюер после вопроса свой вариант ответа?</w:t>
            </w:r>
          </w:p>
        </w:tc>
        <w:tc>
          <w:tcPr>
            <w:tcW w:w="1273" w:type="dxa"/>
            <w:vAlign w:val="center"/>
          </w:tcPr>
          <w:p w:rsidR="00D94AFC" w:rsidRPr="001E3891" w:rsidRDefault="00D94AFC" w:rsidP="00F418F2">
            <w:pPr>
              <w:spacing w:beforeLines="20" w:afterLines="20"/>
              <w:jc w:val="center"/>
              <w:rPr>
                <w:rFonts w:ascii="Times New Roman" w:hAnsi="Times New Roman"/>
                <w:sz w:val="20"/>
              </w:rPr>
            </w:pPr>
            <w:r w:rsidRPr="001E3891">
              <w:rPr>
                <w:rFonts w:ascii="Times New Roman" w:hAnsi="Times New Roman"/>
                <w:sz w:val="18"/>
                <w:szCs w:val="18"/>
              </w:rPr>
              <w:t>да (0) нет (1)</w:t>
            </w:r>
          </w:p>
        </w:tc>
        <w:tc>
          <w:tcPr>
            <w:tcW w:w="1593" w:type="dxa"/>
          </w:tcPr>
          <w:p w:rsidR="00D94AFC" w:rsidRPr="001E3891" w:rsidRDefault="00D94AFC" w:rsidP="00F418F2">
            <w:pPr>
              <w:spacing w:beforeLines="20" w:afterLines="20"/>
              <w:jc w:val="center"/>
              <w:rPr>
                <w:rFonts w:ascii="Times New Roman" w:hAnsi="Times New Roman"/>
                <w:sz w:val="20"/>
              </w:rPr>
            </w:pPr>
          </w:p>
        </w:tc>
        <w:tc>
          <w:tcPr>
            <w:tcW w:w="1517" w:type="dxa"/>
          </w:tcPr>
          <w:p w:rsidR="00D94AFC" w:rsidRPr="001E3891" w:rsidRDefault="00D94AFC" w:rsidP="00F418F2">
            <w:pPr>
              <w:spacing w:beforeLines="20" w:afterLines="20"/>
              <w:jc w:val="center"/>
              <w:rPr>
                <w:rFonts w:ascii="Times New Roman" w:hAnsi="Times New Roman"/>
                <w:sz w:val="20"/>
              </w:rPr>
            </w:pPr>
          </w:p>
        </w:tc>
      </w:tr>
    </w:tbl>
    <w:p w:rsidR="00BB54C0" w:rsidRPr="001E3891" w:rsidRDefault="00BB54C0" w:rsidP="009770BA">
      <w:pPr>
        <w:jc w:val="center"/>
        <w:rPr>
          <w:rFonts w:ascii="Times New Roman" w:hAnsi="Times New Roman"/>
          <w:sz w:val="28"/>
          <w:szCs w:val="28"/>
        </w:rPr>
      </w:pPr>
    </w:p>
    <w:p w:rsidR="008D65D0" w:rsidRPr="001E3891" w:rsidRDefault="008D65D0" w:rsidP="009770BA">
      <w:pPr>
        <w:spacing w:before="120"/>
        <w:ind w:firstLine="709"/>
        <w:rPr>
          <w:rFonts w:ascii="Times New Roman" w:hAnsi="Times New Roman"/>
          <w:sz w:val="28"/>
          <w:szCs w:val="28"/>
        </w:rPr>
      </w:pPr>
      <w:r w:rsidRPr="001E3891">
        <w:rPr>
          <w:rFonts w:ascii="Times New Roman" w:hAnsi="Times New Roman"/>
          <w:sz w:val="28"/>
          <w:szCs w:val="28"/>
        </w:rPr>
        <w:t>Оценка работы интервьюера____________________________</w:t>
      </w:r>
    </w:p>
    <w:p w:rsidR="008D65D0" w:rsidRPr="001E3891" w:rsidRDefault="008D65D0" w:rsidP="009770BA">
      <w:pPr>
        <w:ind w:firstLine="709"/>
        <w:rPr>
          <w:rFonts w:ascii="Times New Roman" w:hAnsi="Times New Roman"/>
          <w:sz w:val="20"/>
        </w:rPr>
      </w:pPr>
      <w:r w:rsidRPr="001E3891">
        <w:rPr>
          <w:rFonts w:ascii="Times New Roman" w:hAnsi="Times New Roman"/>
          <w:sz w:val="20"/>
        </w:rPr>
        <w:tab/>
      </w:r>
      <w:r w:rsidRPr="001E3891">
        <w:rPr>
          <w:rFonts w:ascii="Times New Roman" w:hAnsi="Times New Roman"/>
          <w:sz w:val="20"/>
        </w:rPr>
        <w:tab/>
      </w:r>
      <w:r w:rsidRPr="001E3891">
        <w:rPr>
          <w:rFonts w:ascii="Times New Roman" w:hAnsi="Times New Roman"/>
          <w:sz w:val="20"/>
        </w:rPr>
        <w:tab/>
      </w:r>
      <w:r w:rsidRPr="001E3891">
        <w:rPr>
          <w:rFonts w:ascii="Times New Roman" w:hAnsi="Times New Roman"/>
          <w:sz w:val="20"/>
        </w:rPr>
        <w:tab/>
      </w:r>
      <w:r w:rsidRPr="001E3891">
        <w:rPr>
          <w:rFonts w:ascii="Times New Roman" w:hAnsi="Times New Roman"/>
          <w:sz w:val="20"/>
        </w:rPr>
        <w:tab/>
        <w:t xml:space="preserve">(1 – </w:t>
      </w:r>
      <w:r w:rsidR="00746F9B" w:rsidRPr="001E3891">
        <w:rPr>
          <w:rFonts w:ascii="Times New Roman" w:hAnsi="Times New Roman"/>
          <w:sz w:val="20"/>
        </w:rPr>
        <w:t>отлично/хорошо</w:t>
      </w:r>
      <w:r w:rsidRPr="001E3891">
        <w:rPr>
          <w:rFonts w:ascii="Times New Roman" w:hAnsi="Times New Roman"/>
          <w:sz w:val="20"/>
        </w:rPr>
        <w:t>; 2</w:t>
      </w:r>
      <w:r w:rsidR="00E21979" w:rsidRPr="001E3891">
        <w:rPr>
          <w:rFonts w:ascii="Times New Roman" w:hAnsi="Times New Roman"/>
          <w:sz w:val="20"/>
        </w:rPr>
        <w:t>–</w:t>
      </w:r>
      <w:r w:rsidR="00746F9B" w:rsidRPr="001E3891">
        <w:rPr>
          <w:rFonts w:ascii="Times New Roman" w:hAnsi="Times New Roman"/>
          <w:sz w:val="20"/>
        </w:rPr>
        <w:t>удовлетворительно</w:t>
      </w:r>
      <w:r w:rsidRPr="001E3891">
        <w:rPr>
          <w:rFonts w:ascii="Times New Roman" w:hAnsi="Times New Roman"/>
          <w:sz w:val="20"/>
        </w:rPr>
        <w:t>;</w:t>
      </w:r>
    </w:p>
    <w:p w:rsidR="008D65D0" w:rsidRPr="001E3891" w:rsidRDefault="008D65D0" w:rsidP="009770BA">
      <w:pPr>
        <w:ind w:left="3540" w:firstLine="709"/>
        <w:rPr>
          <w:rFonts w:ascii="Times New Roman" w:hAnsi="Times New Roman"/>
          <w:sz w:val="20"/>
        </w:rPr>
      </w:pPr>
      <w:r w:rsidRPr="001E3891">
        <w:rPr>
          <w:rFonts w:ascii="Times New Roman" w:hAnsi="Times New Roman"/>
          <w:sz w:val="20"/>
        </w:rPr>
        <w:t>3 – рекомендуется проведение дополнительного</w:t>
      </w:r>
    </w:p>
    <w:p w:rsidR="008D65D0" w:rsidRPr="001E3891" w:rsidRDefault="00746F9B" w:rsidP="009770BA">
      <w:pPr>
        <w:ind w:left="3540" w:firstLine="709"/>
        <w:rPr>
          <w:rFonts w:ascii="Times New Roman" w:hAnsi="Times New Roman"/>
          <w:sz w:val="20"/>
        </w:rPr>
      </w:pPr>
      <w:r w:rsidRPr="001E3891">
        <w:rPr>
          <w:rFonts w:ascii="Times New Roman" w:hAnsi="Times New Roman"/>
          <w:sz w:val="20"/>
        </w:rPr>
        <w:t>обучения</w:t>
      </w:r>
      <w:r w:rsidR="008D65D0" w:rsidRPr="001E3891">
        <w:rPr>
          <w:rFonts w:ascii="Times New Roman" w:hAnsi="Times New Roman"/>
          <w:sz w:val="20"/>
        </w:rPr>
        <w:t xml:space="preserve">) </w:t>
      </w:r>
    </w:p>
    <w:p w:rsidR="008B7891" w:rsidRPr="001E3891" w:rsidRDefault="008B7891" w:rsidP="009770BA">
      <w:pPr>
        <w:ind w:left="3540" w:firstLine="709"/>
        <w:rPr>
          <w:rFonts w:ascii="Times New Roman" w:hAnsi="Times New Roman"/>
          <w:sz w:val="20"/>
        </w:rPr>
      </w:pPr>
    </w:p>
    <w:p w:rsidR="008B7891" w:rsidRPr="001E3891" w:rsidRDefault="008B7891" w:rsidP="009770BA">
      <w:pPr>
        <w:ind w:left="3540" w:firstLine="709"/>
        <w:rPr>
          <w:rFonts w:ascii="Times New Roman" w:hAnsi="Times New Roman"/>
          <w:sz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322"/>
        <w:gridCol w:w="2322"/>
        <w:gridCol w:w="1647"/>
      </w:tblGrid>
      <w:tr w:rsidR="001E3891" w:rsidRPr="001E3891" w:rsidTr="003639C0">
        <w:tc>
          <w:tcPr>
            <w:tcW w:w="2660" w:type="dxa"/>
            <w:tcBorders>
              <w:bottom w:val="single" w:sz="4" w:space="0" w:color="auto"/>
            </w:tcBorders>
          </w:tcPr>
          <w:p w:rsidR="008B7891" w:rsidRPr="001E3891" w:rsidRDefault="008B7891" w:rsidP="009770BA">
            <w:pPr>
              <w:pStyle w:val="ConsPlusNonformat"/>
              <w:widowControl/>
              <w:jc w:val="both"/>
              <w:rPr>
                <w:rFonts w:ascii="Times New Roman" w:hAnsi="Times New Roman" w:cs="Times New Roman"/>
                <w:sz w:val="24"/>
                <w:szCs w:val="24"/>
              </w:rPr>
            </w:pPr>
          </w:p>
        </w:tc>
        <w:tc>
          <w:tcPr>
            <w:tcW w:w="2322" w:type="dxa"/>
            <w:tcBorders>
              <w:bottom w:val="single" w:sz="4" w:space="0" w:color="auto"/>
            </w:tcBorders>
          </w:tcPr>
          <w:p w:rsidR="008B7891" w:rsidRPr="001E3891" w:rsidRDefault="008B7891" w:rsidP="009770BA">
            <w:pPr>
              <w:pStyle w:val="ConsPlusNonformat"/>
              <w:widowControl/>
              <w:jc w:val="both"/>
              <w:rPr>
                <w:rFonts w:ascii="Times New Roman" w:hAnsi="Times New Roman" w:cs="Times New Roman"/>
                <w:sz w:val="24"/>
                <w:szCs w:val="24"/>
              </w:rPr>
            </w:pPr>
          </w:p>
        </w:tc>
        <w:tc>
          <w:tcPr>
            <w:tcW w:w="2322" w:type="dxa"/>
            <w:tcBorders>
              <w:bottom w:val="single" w:sz="4" w:space="0" w:color="auto"/>
            </w:tcBorders>
          </w:tcPr>
          <w:p w:rsidR="008B7891" w:rsidRPr="001E3891" w:rsidRDefault="008B7891" w:rsidP="009770BA">
            <w:pPr>
              <w:pStyle w:val="ConsPlusNonformat"/>
              <w:widowControl/>
              <w:jc w:val="both"/>
              <w:rPr>
                <w:rFonts w:ascii="Times New Roman" w:hAnsi="Times New Roman" w:cs="Times New Roman"/>
                <w:sz w:val="24"/>
                <w:szCs w:val="24"/>
              </w:rPr>
            </w:pPr>
          </w:p>
        </w:tc>
        <w:tc>
          <w:tcPr>
            <w:tcW w:w="1647" w:type="dxa"/>
            <w:tcBorders>
              <w:bottom w:val="single" w:sz="4" w:space="0" w:color="auto"/>
            </w:tcBorders>
          </w:tcPr>
          <w:p w:rsidR="008B7891" w:rsidRPr="001E3891" w:rsidRDefault="008B7891" w:rsidP="009770BA">
            <w:pPr>
              <w:pStyle w:val="ConsPlusNonformat"/>
              <w:widowControl/>
              <w:jc w:val="both"/>
              <w:rPr>
                <w:rFonts w:ascii="Times New Roman" w:hAnsi="Times New Roman" w:cs="Times New Roman"/>
                <w:sz w:val="24"/>
                <w:szCs w:val="24"/>
              </w:rPr>
            </w:pPr>
          </w:p>
        </w:tc>
      </w:tr>
      <w:tr w:rsidR="008B7891" w:rsidRPr="001E3891" w:rsidTr="003639C0">
        <w:tc>
          <w:tcPr>
            <w:tcW w:w="2660" w:type="dxa"/>
            <w:tcBorders>
              <w:top w:val="single" w:sz="4" w:space="0" w:color="auto"/>
            </w:tcBorders>
          </w:tcPr>
          <w:p w:rsidR="008B7891" w:rsidRPr="001E3891" w:rsidRDefault="008B7891" w:rsidP="009770BA">
            <w:pPr>
              <w:pStyle w:val="ConsPlusNonformat"/>
              <w:widowControl/>
              <w:jc w:val="center"/>
              <w:rPr>
                <w:rFonts w:ascii="Times New Roman" w:hAnsi="Times New Roman" w:cs="Times New Roman"/>
                <w:i/>
              </w:rPr>
            </w:pPr>
            <w:r w:rsidRPr="001E3891">
              <w:rPr>
                <w:rFonts w:ascii="Times New Roman" w:hAnsi="Times New Roman" w:cs="Times New Roman"/>
                <w:i/>
              </w:rPr>
              <w:t xml:space="preserve">(должность </w:t>
            </w:r>
            <w:proofErr w:type="gramStart"/>
            <w:r w:rsidRPr="001E3891">
              <w:rPr>
                <w:rFonts w:ascii="Times New Roman" w:hAnsi="Times New Roman" w:cs="Times New Roman"/>
                <w:i/>
              </w:rPr>
              <w:t>проверяющего</w:t>
            </w:r>
            <w:proofErr w:type="gramEnd"/>
            <w:r w:rsidRPr="001E3891">
              <w:rPr>
                <w:rFonts w:ascii="Times New Roman" w:hAnsi="Times New Roman" w:cs="Times New Roman"/>
                <w:i/>
              </w:rPr>
              <w:t>)</w:t>
            </w:r>
          </w:p>
        </w:tc>
        <w:tc>
          <w:tcPr>
            <w:tcW w:w="2322" w:type="dxa"/>
            <w:tcBorders>
              <w:top w:val="single" w:sz="4" w:space="0" w:color="auto"/>
            </w:tcBorders>
          </w:tcPr>
          <w:p w:rsidR="008B7891" w:rsidRPr="001E3891" w:rsidRDefault="008B7891" w:rsidP="009770BA">
            <w:pPr>
              <w:pStyle w:val="ConsPlusNonformat"/>
              <w:widowControl/>
              <w:jc w:val="center"/>
              <w:rPr>
                <w:rFonts w:ascii="Times New Roman" w:hAnsi="Times New Roman" w:cs="Times New Roman"/>
                <w:i/>
              </w:rPr>
            </w:pPr>
            <w:r w:rsidRPr="001E3891">
              <w:rPr>
                <w:rFonts w:ascii="Times New Roman" w:hAnsi="Times New Roman" w:cs="Times New Roman"/>
                <w:i/>
              </w:rPr>
              <w:t>(личная подпись)</w:t>
            </w:r>
          </w:p>
        </w:tc>
        <w:tc>
          <w:tcPr>
            <w:tcW w:w="2322" w:type="dxa"/>
            <w:tcBorders>
              <w:top w:val="single" w:sz="4" w:space="0" w:color="auto"/>
            </w:tcBorders>
          </w:tcPr>
          <w:p w:rsidR="008B7891" w:rsidRPr="001E3891" w:rsidRDefault="008B7891" w:rsidP="009770BA">
            <w:pPr>
              <w:pStyle w:val="ConsPlusNonformat"/>
              <w:widowControl/>
              <w:jc w:val="center"/>
              <w:rPr>
                <w:rFonts w:ascii="Times New Roman" w:hAnsi="Times New Roman" w:cs="Times New Roman"/>
                <w:i/>
              </w:rPr>
            </w:pPr>
            <w:r w:rsidRPr="001E3891">
              <w:rPr>
                <w:rFonts w:ascii="Times New Roman" w:hAnsi="Times New Roman" w:cs="Times New Roman"/>
                <w:i/>
              </w:rPr>
              <w:t>(расшифровка подписи)</w:t>
            </w:r>
          </w:p>
        </w:tc>
        <w:tc>
          <w:tcPr>
            <w:tcW w:w="1647" w:type="dxa"/>
            <w:tcBorders>
              <w:top w:val="single" w:sz="4" w:space="0" w:color="auto"/>
            </w:tcBorders>
          </w:tcPr>
          <w:p w:rsidR="008B7891" w:rsidRPr="001E3891" w:rsidRDefault="008B7891" w:rsidP="009770BA">
            <w:pPr>
              <w:pStyle w:val="ConsPlusNonformat"/>
              <w:widowControl/>
              <w:jc w:val="center"/>
              <w:rPr>
                <w:rFonts w:ascii="Times New Roman" w:hAnsi="Times New Roman" w:cs="Times New Roman"/>
                <w:i/>
              </w:rPr>
            </w:pPr>
            <w:r w:rsidRPr="001E3891">
              <w:rPr>
                <w:rFonts w:ascii="Times New Roman" w:hAnsi="Times New Roman" w:cs="Times New Roman"/>
                <w:i/>
              </w:rPr>
              <w:t>Дата</w:t>
            </w:r>
          </w:p>
        </w:tc>
      </w:tr>
    </w:tbl>
    <w:p w:rsidR="008D65D0" w:rsidRDefault="008D65D0" w:rsidP="00F66361">
      <w:pPr>
        <w:spacing w:before="120" w:after="120"/>
        <w:ind w:firstLine="709"/>
        <w:rPr>
          <w:rFonts w:ascii="Times New Roman" w:hAnsi="Times New Roman"/>
          <w:sz w:val="28"/>
          <w:szCs w:val="28"/>
        </w:rPr>
      </w:pPr>
    </w:p>
    <w:p w:rsidR="00F66361" w:rsidRPr="001E3891" w:rsidRDefault="00F66361" w:rsidP="00F66361">
      <w:pPr>
        <w:spacing w:before="120" w:after="120"/>
        <w:jc w:val="center"/>
        <w:rPr>
          <w:rFonts w:ascii="Times New Roman" w:hAnsi="Times New Roman"/>
          <w:sz w:val="28"/>
          <w:szCs w:val="28"/>
        </w:rPr>
      </w:pPr>
      <w:r>
        <w:rPr>
          <w:rFonts w:ascii="Times New Roman" w:hAnsi="Times New Roman"/>
          <w:sz w:val="28"/>
          <w:szCs w:val="28"/>
        </w:rPr>
        <w:t>____</w:t>
      </w:r>
      <w:r w:rsidR="00302856">
        <w:rPr>
          <w:rFonts w:ascii="Times New Roman" w:hAnsi="Times New Roman"/>
          <w:sz w:val="28"/>
          <w:szCs w:val="28"/>
        </w:rPr>
        <w:t>_</w:t>
      </w:r>
      <w:r>
        <w:rPr>
          <w:rFonts w:ascii="Times New Roman" w:hAnsi="Times New Roman"/>
          <w:sz w:val="28"/>
          <w:szCs w:val="28"/>
        </w:rPr>
        <w:t>_______</w:t>
      </w:r>
    </w:p>
    <w:p w:rsidR="00AD67B8" w:rsidRPr="001E3891" w:rsidRDefault="00AD67B8" w:rsidP="009770BA">
      <w:pPr>
        <w:overflowPunct/>
        <w:autoSpaceDE/>
        <w:autoSpaceDN/>
        <w:adjustRightInd/>
        <w:spacing w:after="200" w:line="276" w:lineRule="auto"/>
        <w:textAlignment w:val="auto"/>
        <w:rPr>
          <w:rFonts w:ascii="Times New Roman" w:hAnsi="Times New Roman"/>
          <w:sz w:val="28"/>
          <w:szCs w:val="28"/>
        </w:rPr>
      </w:pPr>
      <w:r w:rsidRPr="001E3891">
        <w:rPr>
          <w:rFonts w:ascii="Times New Roman" w:hAnsi="Times New Roman"/>
          <w:sz w:val="28"/>
          <w:szCs w:val="28"/>
        </w:rPr>
        <w:br w:type="page"/>
      </w:r>
    </w:p>
    <w:p w:rsidR="00AD67B8" w:rsidRPr="001E3891" w:rsidRDefault="00AD67B8" w:rsidP="00CE374F">
      <w:pPr>
        <w:pStyle w:val="afc"/>
        <w:spacing w:before="0"/>
        <w:rPr>
          <w:rFonts w:cs="Times New Roman"/>
        </w:rPr>
      </w:pPr>
      <w:bookmarkStart w:id="103" w:name="_Toc533600418"/>
      <w:r w:rsidRPr="001E3891">
        <w:rPr>
          <w:b w:val="0"/>
        </w:rPr>
        <w:lastRenderedPageBreak/>
        <w:t xml:space="preserve">Приложение № </w:t>
      </w:r>
      <w:r w:rsidR="008D4685">
        <w:rPr>
          <w:b w:val="0"/>
        </w:rPr>
        <w:t>6</w:t>
      </w:r>
      <w:bookmarkEnd w:id="103"/>
    </w:p>
    <w:p w:rsidR="00AD67B8" w:rsidRPr="001E3891" w:rsidRDefault="00AD67B8" w:rsidP="009770BA">
      <w:pPr>
        <w:ind w:firstLine="3827"/>
        <w:jc w:val="center"/>
        <w:rPr>
          <w:rFonts w:ascii="Times New Roman" w:hAnsi="Times New Roman"/>
          <w:sz w:val="20"/>
        </w:rPr>
      </w:pPr>
      <w:proofErr w:type="gramStart"/>
      <w:r w:rsidRPr="001E3891">
        <w:rPr>
          <w:rFonts w:ascii="Times New Roman" w:hAnsi="Times New Roman"/>
          <w:sz w:val="20"/>
        </w:rPr>
        <w:t>к</w:t>
      </w:r>
      <w:proofErr w:type="gramEnd"/>
      <w:r w:rsidRPr="001E3891">
        <w:rPr>
          <w:rFonts w:ascii="Times New Roman" w:hAnsi="Times New Roman"/>
          <w:sz w:val="20"/>
        </w:rPr>
        <w:t xml:space="preserve"> Основным методологическим и организационным</w:t>
      </w:r>
    </w:p>
    <w:p w:rsidR="00AD67B8" w:rsidRPr="001E3891" w:rsidRDefault="00AD67B8" w:rsidP="009770BA">
      <w:pPr>
        <w:ind w:firstLine="3827"/>
        <w:jc w:val="center"/>
        <w:rPr>
          <w:rFonts w:ascii="Times New Roman" w:hAnsi="Times New Roman"/>
          <w:sz w:val="20"/>
        </w:rPr>
      </w:pPr>
      <w:r w:rsidRPr="001E3891">
        <w:rPr>
          <w:rFonts w:ascii="Times New Roman" w:hAnsi="Times New Roman"/>
          <w:sz w:val="20"/>
        </w:rPr>
        <w:t xml:space="preserve">положениям по проведению выборочного </w:t>
      </w:r>
      <w:r w:rsidR="00BD7F37" w:rsidRPr="001E3891">
        <w:rPr>
          <w:rFonts w:ascii="Times New Roman" w:hAnsi="Times New Roman"/>
          <w:sz w:val="20"/>
        </w:rPr>
        <w:t>обследования</w:t>
      </w:r>
    </w:p>
    <w:p w:rsidR="00AD67B8" w:rsidRPr="001E3891" w:rsidRDefault="00AD67B8" w:rsidP="009770BA">
      <w:pPr>
        <w:ind w:firstLine="3827"/>
        <w:jc w:val="center"/>
        <w:rPr>
          <w:rFonts w:ascii="Times New Roman" w:hAnsi="Times New Roman"/>
          <w:sz w:val="20"/>
        </w:rPr>
      </w:pPr>
      <w:r w:rsidRPr="001E3891">
        <w:rPr>
          <w:rFonts w:ascii="Times New Roman" w:hAnsi="Times New Roman"/>
          <w:sz w:val="20"/>
        </w:rPr>
        <w:t>сельскохозяйственной деятельност</w:t>
      </w:r>
      <w:r w:rsidR="00BD7F37" w:rsidRPr="001E3891">
        <w:rPr>
          <w:rFonts w:ascii="Times New Roman" w:hAnsi="Times New Roman"/>
          <w:sz w:val="20"/>
        </w:rPr>
        <w:t>и</w:t>
      </w:r>
      <w:r w:rsidRPr="001E3891">
        <w:rPr>
          <w:rFonts w:ascii="Times New Roman" w:hAnsi="Times New Roman"/>
          <w:sz w:val="20"/>
        </w:rPr>
        <w:t xml:space="preserve"> личных подсобных</w:t>
      </w:r>
    </w:p>
    <w:p w:rsidR="00AD67B8" w:rsidRPr="001E3891" w:rsidRDefault="00AD67B8" w:rsidP="009770BA">
      <w:pPr>
        <w:ind w:firstLine="3827"/>
        <w:jc w:val="center"/>
        <w:rPr>
          <w:rFonts w:ascii="Times New Roman" w:hAnsi="Times New Roman"/>
          <w:sz w:val="20"/>
        </w:rPr>
      </w:pPr>
      <w:r w:rsidRPr="001E3891">
        <w:rPr>
          <w:rFonts w:ascii="Times New Roman" w:hAnsi="Times New Roman"/>
          <w:sz w:val="20"/>
        </w:rPr>
        <w:t>и других индивидуальных хозяй</w:t>
      </w:r>
      <w:proofErr w:type="gramStart"/>
      <w:r w:rsidRPr="001E3891">
        <w:rPr>
          <w:rFonts w:ascii="Times New Roman" w:hAnsi="Times New Roman"/>
          <w:sz w:val="20"/>
        </w:rPr>
        <w:t>ств гр</w:t>
      </w:r>
      <w:proofErr w:type="gramEnd"/>
      <w:r w:rsidRPr="001E3891">
        <w:rPr>
          <w:rFonts w:ascii="Times New Roman" w:hAnsi="Times New Roman"/>
          <w:sz w:val="20"/>
        </w:rPr>
        <w:t>аждан</w:t>
      </w:r>
      <w:r w:rsidR="00ED6CC1">
        <w:rPr>
          <w:rFonts w:ascii="Times New Roman" w:hAnsi="Times New Roman"/>
          <w:sz w:val="20"/>
        </w:rPr>
        <w:t>,</w:t>
      </w:r>
    </w:p>
    <w:p w:rsidR="00AD67B8" w:rsidRPr="001E3891" w:rsidRDefault="00AD67B8" w:rsidP="009770BA">
      <w:pPr>
        <w:ind w:firstLine="3827"/>
        <w:jc w:val="center"/>
        <w:rPr>
          <w:rFonts w:ascii="Times New Roman" w:hAnsi="Times New Roman"/>
          <w:sz w:val="20"/>
        </w:rPr>
      </w:pPr>
      <w:r w:rsidRPr="001E3891">
        <w:rPr>
          <w:rFonts w:ascii="Times New Roman" w:hAnsi="Times New Roman"/>
          <w:sz w:val="20"/>
        </w:rPr>
        <w:t>утвержденным приказом Росстата</w:t>
      </w:r>
    </w:p>
    <w:p w:rsidR="00AD67B8" w:rsidRPr="001E3891" w:rsidRDefault="006D4468" w:rsidP="009770BA">
      <w:pPr>
        <w:ind w:firstLine="3827"/>
        <w:jc w:val="center"/>
        <w:rPr>
          <w:rFonts w:ascii="Times New Roman" w:hAnsi="Times New Roman"/>
          <w:sz w:val="20"/>
        </w:rPr>
      </w:pPr>
      <w:r w:rsidRPr="001E3891">
        <w:rPr>
          <w:rFonts w:ascii="Times New Roman" w:hAnsi="Times New Roman"/>
          <w:sz w:val="20"/>
        </w:rPr>
        <w:t xml:space="preserve">от </w:t>
      </w:r>
      <w:r>
        <w:rPr>
          <w:rFonts w:ascii="Times New Roman" w:hAnsi="Times New Roman"/>
          <w:sz w:val="20"/>
        </w:rPr>
        <w:t>29.12.</w:t>
      </w:r>
      <w:r w:rsidRPr="001E3891">
        <w:rPr>
          <w:rFonts w:ascii="Times New Roman" w:hAnsi="Times New Roman"/>
          <w:sz w:val="20"/>
        </w:rPr>
        <w:t>2018 №</w:t>
      </w:r>
      <w:r>
        <w:rPr>
          <w:rFonts w:ascii="Times New Roman" w:hAnsi="Times New Roman"/>
          <w:sz w:val="20"/>
        </w:rPr>
        <w:t xml:space="preserve"> 794</w:t>
      </w:r>
    </w:p>
    <w:p w:rsidR="00AD67B8" w:rsidRPr="001E3891" w:rsidRDefault="001D27AA" w:rsidP="009770BA">
      <w:pPr>
        <w:ind w:firstLine="3827"/>
        <w:jc w:val="center"/>
        <w:rPr>
          <w:rFonts w:ascii="Times New Roman" w:hAnsi="Times New Roman"/>
          <w:sz w:val="20"/>
        </w:rPr>
      </w:pPr>
      <w:r w:rsidRPr="00716B75">
        <w:rPr>
          <w:rFonts w:ascii="Times New Roman" w:hAnsi="Times New Roman"/>
          <w:sz w:val="20"/>
        </w:rPr>
        <w:t>(справочно)</w:t>
      </w:r>
    </w:p>
    <w:p w:rsidR="00AD67B8" w:rsidRPr="001E3891" w:rsidRDefault="00AD67B8" w:rsidP="009770BA">
      <w:pPr>
        <w:ind w:firstLine="3827"/>
        <w:jc w:val="center"/>
        <w:rPr>
          <w:rFonts w:ascii="Times New Roman" w:hAnsi="Times New Roman"/>
          <w:sz w:val="20"/>
        </w:rPr>
      </w:pPr>
    </w:p>
    <w:p w:rsidR="00AD67B8" w:rsidRPr="001E3891" w:rsidRDefault="00AD67B8" w:rsidP="009770BA">
      <w:pPr>
        <w:spacing w:before="120"/>
        <w:jc w:val="center"/>
        <w:rPr>
          <w:rFonts w:ascii="Times New Roman" w:hAnsi="Times New Roman"/>
          <w:b/>
          <w:sz w:val="28"/>
          <w:szCs w:val="28"/>
        </w:rPr>
      </w:pPr>
      <w:bookmarkStart w:id="104" w:name="_Hlk529532845"/>
      <w:r w:rsidRPr="001E3891">
        <w:rPr>
          <w:rFonts w:ascii="Times New Roman" w:hAnsi="Times New Roman"/>
          <w:b/>
          <w:sz w:val="28"/>
          <w:szCs w:val="28"/>
        </w:rPr>
        <w:t>Анкета контрольного интервью</w:t>
      </w:r>
    </w:p>
    <w:p w:rsidR="005E45B8" w:rsidRPr="001E3891" w:rsidRDefault="005E45B8" w:rsidP="005E45B8">
      <w:pPr>
        <w:jc w:val="center"/>
        <w:rPr>
          <w:rFonts w:ascii="Times New Roman" w:hAnsi="Times New Roman"/>
          <w:i/>
          <w:sz w:val="20"/>
        </w:rPr>
      </w:pPr>
      <w:r w:rsidRPr="001E3891">
        <w:rPr>
          <w:rFonts w:ascii="Times New Roman" w:hAnsi="Times New Roman"/>
          <w:i/>
          <w:sz w:val="20"/>
        </w:rPr>
        <w:t>(составляется специалистом территориального уровня Росстата или инструктором территориального уровня при проведении контрольного интервью)</w:t>
      </w:r>
    </w:p>
    <w:p w:rsidR="006C5555" w:rsidRPr="001E3891" w:rsidRDefault="006C5555" w:rsidP="009770BA">
      <w:pPr>
        <w:jc w:val="center"/>
        <w:rPr>
          <w:rFonts w:ascii="Times New Roman" w:hAnsi="Times New Roman"/>
          <w:b/>
          <w:sz w:val="28"/>
          <w:szCs w:val="28"/>
        </w:rPr>
      </w:pPr>
    </w:p>
    <w:tbl>
      <w:tblPr>
        <w:tblStyle w:val="a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4"/>
        <w:gridCol w:w="964"/>
        <w:gridCol w:w="964"/>
        <w:gridCol w:w="1185"/>
        <w:gridCol w:w="1701"/>
        <w:gridCol w:w="1701"/>
        <w:gridCol w:w="1701"/>
      </w:tblGrid>
      <w:tr w:rsidR="001E3891" w:rsidRPr="001E3891" w:rsidTr="00C57DDB">
        <w:tc>
          <w:tcPr>
            <w:tcW w:w="2892" w:type="dxa"/>
            <w:gridSpan w:val="3"/>
          </w:tcPr>
          <w:p w:rsidR="002B6F81" w:rsidRPr="001E3891" w:rsidRDefault="002B6F81" w:rsidP="009770BA">
            <w:pPr>
              <w:jc w:val="center"/>
              <w:rPr>
                <w:rFonts w:ascii="Times New Roman" w:hAnsi="Times New Roman"/>
                <w:sz w:val="20"/>
              </w:rPr>
            </w:pPr>
            <w:r w:rsidRPr="001E3891">
              <w:rPr>
                <w:rFonts w:ascii="Times New Roman" w:hAnsi="Times New Roman"/>
                <w:sz w:val="20"/>
              </w:rPr>
              <w:t>Дата опроса</w:t>
            </w:r>
          </w:p>
        </w:tc>
        <w:tc>
          <w:tcPr>
            <w:tcW w:w="1185" w:type="dxa"/>
            <w:tcBorders>
              <w:right w:val="single" w:sz="4" w:space="0" w:color="auto"/>
            </w:tcBorders>
          </w:tcPr>
          <w:p w:rsidR="002B6F81" w:rsidRPr="001E3891" w:rsidRDefault="002B6F81" w:rsidP="009770BA">
            <w:pPr>
              <w:jc w:val="center"/>
              <w:rPr>
                <w:rFonts w:ascii="Times New Roman" w:hAnsi="Times New Roman"/>
                <w:sz w:val="20"/>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2B6F81" w:rsidRPr="001E3891" w:rsidRDefault="002B6F81" w:rsidP="009770BA">
            <w:pPr>
              <w:jc w:val="center"/>
              <w:rPr>
                <w:rFonts w:ascii="Times New Roman" w:hAnsi="Times New Roman"/>
                <w:sz w:val="20"/>
              </w:rPr>
            </w:pPr>
            <w:r w:rsidRPr="001E3891">
              <w:rPr>
                <w:rFonts w:ascii="Times New Roman" w:hAnsi="Times New Roman"/>
                <w:sz w:val="20"/>
              </w:rPr>
              <w:t>Данные хозяйства</w:t>
            </w:r>
          </w:p>
        </w:tc>
      </w:tr>
      <w:tr w:rsidR="002B6F81" w:rsidRPr="001E3891" w:rsidTr="00C57DDB">
        <w:trPr>
          <w:trHeight w:val="541"/>
        </w:trPr>
        <w:tc>
          <w:tcPr>
            <w:tcW w:w="964" w:type="dxa"/>
            <w:vAlign w:val="bottom"/>
          </w:tcPr>
          <w:p w:rsidR="002B6F81" w:rsidRPr="001E3891" w:rsidRDefault="002B6F81" w:rsidP="009770BA">
            <w:pPr>
              <w:jc w:val="center"/>
              <w:rPr>
                <w:rFonts w:ascii="Times New Roman" w:hAnsi="Times New Roman"/>
                <w:i/>
                <w:sz w:val="20"/>
              </w:rPr>
            </w:pPr>
            <w:r w:rsidRPr="001E3891">
              <w:rPr>
                <w:rFonts w:ascii="Times New Roman" w:hAnsi="Times New Roman"/>
                <w:i/>
                <w:sz w:val="20"/>
              </w:rPr>
              <w:t>день</w:t>
            </w:r>
          </w:p>
        </w:tc>
        <w:tc>
          <w:tcPr>
            <w:tcW w:w="964" w:type="dxa"/>
            <w:vAlign w:val="bottom"/>
          </w:tcPr>
          <w:p w:rsidR="002B6F81" w:rsidRPr="001E3891" w:rsidRDefault="002B6F81" w:rsidP="009770BA">
            <w:pPr>
              <w:jc w:val="center"/>
              <w:rPr>
                <w:rFonts w:ascii="Times New Roman" w:hAnsi="Times New Roman"/>
                <w:i/>
                <w:sz w:val="20"/>
              </w:rPr>
            </w:pPr>
            <w:r w:rsidRPr="001E3891">
              <w:rPr>
                <w:rFonts w:ascii="Times New Roman" w:hAnsi="Times New Roman"/>
                <w:i/>
                <w:sz w:val="20"/>
              </w:rPr>
              <w:t>месяц</w:t>
            </w:r>
          </w:p>
        </w:tc>
        <w:tc>
          <w:tcPr>
            <w:tcW w:w="964" w:type="dxa"/>
            <w:vAlign w:val="bottom"/>
          </w:tcPr>
          <w:p w:rsidR="002B6F81" w:rsidRPr="001E3891" w:rsidRDefault="002B6F81" w:rsidP="009770BA">
            <w:pPr>
              <w:jc w:val="center"/>
              <w:rPr>
                <w:rFonts w:ascii="Times New Roman" w:hAnsi="Times New Roman"/>
                <w:i/>
                <w:sz w:val="20"/>
                <w:lang w:val="en-US"/>
              </w:rPr>
            </w:pPr>
            <w:r w:rsidRPr="001E3891">
              <w:rPr>
                <w:rFonts w:ascii="Times New Roman" w:hAnsi="Times New Roman"/>
                <w:i/>
                <w:sz w:val="20"/>
              </w:rPr>
              <w:t>год</w:t>
            </w:r>
          </w:p>
        </w:tc>
        <w:tc>
          <w:tcPr>
            <w:tcW w:w="1185" w:type="dxa"/>
            <w:tcBorders>
              <w:right w:val="single" w:sz="4" w:space="0" w:color="auto"/>
            </w:tcBorders>
          </w:tcPr>
          <w:p w:rsidR="002B6F81" w:rsidRPr="001E3891" w:rsidRDefault="002B6F81" w:rsidP="009770BA">
            <w:pPr>
              <w:jc w:val="center"/>
              <w:rPr>
                <w:rFonts w:ascii="Times New Roman" w:hAnsi="Times New Roman"/>
                <w: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B6F81" w:rsidRPr="001E3891" w:rsidRDefault="002B6F81" w:rsidP="009770BA">
            <w:pPr>
              <w:jc w:val="center"/>
              <w:rPr>
                <w:rFonts w:ascii="Times New Roman" w:hAnsi="Times New Roman"/>
                <w:i/>
                <w:sz w:val="20"/>
              </w:rPr>
            </w:pPr>
            <w:r w:rsidRPr="001E3891">
              <w:rPr>
                <w:rFonts w:ascii="Times New Roman" w:hAnsi="Times New Roman"/>
                <w:sz w:val="20"/>
              </w:rPr>
              <w:t>Адрес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2B6F81" w:rsidRPr="001E3891" w:rsidRDefault="002B6F81" w:rsidP="009770BA">
            <w:pPr>
              <w:jc w:val="center"/>
              <w:rPr>
                <w:rFonts w:ascii="Times New Roman" w:hAnsi="Times New Roman"/>
                <w:i/>
                <w:sz w:val="20"/>
              </w:rPr>
            </w:pPr>
            <w:r w:rsidRPr="001E3891">
              <w:rPr>
                <w:rFonts w:ascii="Times New Roman" w:hAnsi="Times New Roman"/>
                <w:sz w:val="2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2B6F81" w:rsidRPr="001E3891" w:rsidRDefault="002B6F81" w:rsidP="009770BA">
            <w:pPr>
              <w:jc w:val="center"/>
              <w:rPr>
                <w:rFonts w:ascii="Times New Roman" w:hAnsi="Times New Roman"/>
                <w:i/>
                <w:sz w:val="20"/>
              </w:rPr>
            </w:pPr>
            <w:r w:rsidRPr="001E3891">
              <w:rPr>
                <w:rFonts w:ascii="Times New Roman" w:hAnsi="Times New Roman"/>
                <w:sz w:val="20"/>
              </w:rPr>
              <w:t>Контактный телефон</w:t>
            </w:r>
          </w:p>
        </w:tc>
      </w:tr>
    </w:tbl>
    <w:p w:rsidR="008A4D02" w:rsidRPr="001D27AA" w:rsidRDefault="008A4D02" w:rsidP="009770BA">
      <w:pPr>
        <w:jc w:val="center"/>
        <w:rPr>
          <w:rFonts w:ascii="Times New Roman" w:hAnsi="Times New Roman"/>
          <w:b/>
          <w:sz w:val="20"/>
        </w:rPr>
      </w:pPr>
    </w:p>
    <w:tbl>
      <w:tblPr>
        <w:tblStyle w:val="aa"/>
        <w:tblW w:w="9303" w:type="dxa"/>
        <w:tblLook w:val="04A0"/>
      </w:tblPr>
      <w:tblGrid>
        <w:gridCol w:w="1668"/>
        <w:gridCol w:w="1797"/>
        <w:gridCol w:w="1937"/>
        <w:gridCol w:w="2077"/>
        <w:gridCol w:w="1824"/>
      </w:tblGrid>
      <w:tr w:rsidR="001E3891" w:rsidRPr="001E3891" w:rsidTr="008F4BC5">
        <w:tc>
          <w:tcPr>
            <w:tcW w:w="1668" w:type="dxa"/>
            <w:vAlign w:val="center"/>
          </w:tcPr>
          <w:p w:rsidR="0097717C" w:rsidRPr="001E3891" w:rsidRDefault="0097717C" w:rsidP="009770BA">
            <w:pPr>
              <w:jc w:val="center"/>
              <w:rPr>
                <w:rFonts w:ascii="Times New Roman" w:hAnsi="Times New Roman"/>
                <w:sz w:val="20"/>
              </w:rPr>
            </w:pPr>
            <w:r w:rsidRPr="001E3891">
              <w:rPr>
                <w:rFonts w:ascii="Times New Roman" w:hAnsi="Times New Roman"/>
                <w:sz w:val="20"/>
              </w:rPr>
              <w:t xml:space="preserve">Код субъекта </w:t>
            </w:r>
            <w:r w:rsidRPr="001E3891">
              <w:rPr>
                <w:rFonts w:ascii="Times New Roman" w:hAnsi="Times New Roman"/>
                <w:sz w:val="20"/>
              </w:rPr>
              <w:br/>
              <w:t>Российской Федерации</w:t>
            </w:r>
          </w:p>
        </w:tc>
        <w:tc>
          <w:tcPr>
            <w:tcW w:w="1797" w:type="dxa"/>
            <w:vAlign w:val="center"/>
          </w:tcPr>
          <w:p w:rsidR="0097717C" w:rsidRPr="001E3891" w:rsidRDefault="0097717C" w:rsidP="009770BA">
            <w:pPr>
              <w:jc w:val="center"/>
              <w:rPr>
                <w:rFonts w:ascii="Times New Roman" w:hAnsi="Times New Roman"/>
                <w:sz w:val="20"/>
              </w:rPr>
            </w:pPr>
            <w:r w:rsidRPr="001E3891">
              <w:rPr>
                <w:rFonts w:ascii="Times New Roman" w:hAnsi="Times New Roman"/>
                <w:sz w:val="20"/>
              </w:rPr>
              <w:t>Код населенного пункта (ОКТМО)</w:t>
            </w:r>
          </w:p>
        </w:tc>
        <w:tc>
          <w:tcPr>
            <w:tcW w:w="1937" w:type="dxa"/>
            <w:vAlign w:val="center"/>
          </w:tcPr>
          <w:p w:rsidR="0097717C" w:rsidRPr="001E3891" w:rsidRDefault="0097717C" w:rsidP="009770BA">
            <w:pPr>
              <w:jc w:val="center"/>
              <w:rPr>
                <w:rFonts w:ascii="Times New Roman" w:hAnsi="Times New Roman"/>
                <w:sz w:val="20"/>
              </w:rPr>
            </w:pPr>
            <w:r w:rsidRPr="001E3891">
              <w:rPr>
                <w:rFonts w:ascii="Times New Roman" w:hAnsi="Times New Roman"/>
                <w:sz w:val="20"/>
              </w:rPr>
              <w:t>Код ВКУ хозяйства</w:t>
            </w:r>
          </w:p>
        </w:tc>
        <w:tc>
          <w:tcPr>
            <w:tcW w:w="2077" w:type="dxa"/>
            <w:vAlign w:val="center"/>
          </w:tcPr>
          <w:p w:rsidR="0097717C" w:rsidRPr="001E3891" w:rsidRDefault="0097717C" w:rsidP="009770BA">
            <w:pPr>
              <w:jc w:val="center"/>
              <w:rPr>
                <w:rFonts w:ascii="Times New Roman" w:hAnsi="Times New Roman"/>
                <w:sz w:val="20"/>
              </w:rPr>
            </w:pPr>
            <w:r w:rsidRPr="001E3891">
              <w:rPr>
                <w:rFonts w:ascii="Times New Roman" w:hAnsi="Times New Roman"/>
                <w:sz w:val="20"/>
              </w:rPr>
              <w:t xml:space="preserve">Номер </w:t>
            </w:r>
            <w:r w:rsidR="00B55B48" w:rsidRPr="001E3891">
              <w:rPr>
                <w:rFonts w:ascii="Times New Roman" w:hAnsi="Times New Roman"/>
                <w:sz w:val="20"/>
              </w:rPr>
              <w:t>обрабатываемого участка (по обследованию)</w:t>
            </w:r>
          </w:p>
        </w:tc>
        <w:tc>
          <w:tcPr>
            <w:tcW w:w="1824" w:type="dxa"/>
            <w:vAlign w:val="center"/>
          </w:tcPr>
          <w:p w:rsidR="0097717C" w:rsidRPr="001E3891" w:rsidRDefault="0097717C" w:rsidP="009770BA">
            <w:pPr>
              <w:jc w:val="center"/>
              <w:rPr>
                <w:rFonts w:ascii="Times New Roman" w:hAnsi="Times New Roman"/>
                <w:sz w:val="20"/>
              </w:rPr>
            </w:pPr>
            <w:r w:rsidRPr="001E3891">
              <w:rPr>
                <w:rFonts w:ascii="Times New Roman" w:hAnsi="Times New Roman"/>
                <w:sz w:val="20"/>
              </w:rPr>
              <w:t>Метод проведения</w:t>
            </w:r>
          </w:p>
        </w:tc>
      </w:tr>
      <w:tr w:rsidR="001E3891" w:rsidRPr="001E3891" w:rsidTr="008F4BC5">
        <w:tc>
          <w:tcPr>
            <w:tcW w:w="1668" w:type="dxa"/>
          </w:tcPr>
          <w:p w:rsidR="0097717C" w:rsidRPr="001E3891" w:rsidRDefault="0097717C" w:rsidP="009770BA">
            <w:pPr>
              <w:jc w:val="center"/>
              <w:rPr>
                <w:rFonts w:ascii="Times New Roman" w:hAnsi="Times New Roman"/>
                <w:sz w:val="20"/>
              </w:rPr>
            </w:pPr>
            <w:r w:rsidRPr="001E3891">
              <w:rPr>
                <w:rFonts w:ascii="Times New Roman" w:hAnsi="Times New Roman"/>
                <w:sz w:val="20"/>
              </w:rPr>
              <w:t>1</w:t>
            </w:r>
          </w:p>
        </w:tc>
        <w:tc>
          <w:tcPr>
            <w:tcW w:w="1797" w:type="dxa"/>
          </w:tcPr>
          <w:p w:rsidR="0097717C" w:rsidRPr="001E3891" w:rsidRDefault="0097717C" w:rsidP="009770BA">
            <w:pPr>
              <w:jc w:val="center"/>
              <w:rPr>
                <w:rFonts w:ascii="Times New Roman" w:hAnsi="Times New Roman"/>
                <w:sz w:val="20"/>
              </w:rPr>
            </w:pPr>
            <w:r w:rsidRPr="001E3891">
              <w:rPr>
                <w:rFonts w:ascii="Times New Roman" w:hAnsi="Times New Roman"/>
                <w:sz w:val="20"/>
              </w:rPr>
              <w:t>2</w:t>
            </w:r>
          </w:p>
        </w:tc>
        <w:tc>
          <w:tcPr>
            <w:tcW w:w="1937" w:type="dxa"/>
          </w:tcPr>
          <w:p w:rsidR="0097717C" w:rsidRPr="001E3891" w:rsidRDefault="0097717C" w:rsidP="009770BA">
            <w:pPr>
              <w:jc w:val="center"/>
              <w:rPr>
                <w:rFonts w:ascii="Times New Roman" w:hAnsi="Times New Roman"/>
                <w:sz w:val="20"/>
              </w:rPr>
            </w:pPr>
            <w:r w:rsidRPr="001E3891">
              <w:rPr>
                <w:rFonts w:ascii="Times New Roman" w:hAnsi="Times New Roman"/>
                <w:sz w:val="20"/>
              </w:rPr>
              <w:t>3</w:t>
            </w:r>
          </w:p>
        </w:tc>
        <w:tc>
          <w:tcPr>
            <w:tcW w:w="2077" w:type="dxa"/>
          </w:tcPr>
          <w:p w:rsidR="0097717C" w:rsidRPr="001E3891" w:rsidRDefault="0097717C" w:rsidP="009770BA">
            <w:pPr>
              <w:jc w:val="center"/>
              <w:rPr>
                <w:rFonts w:ascii="Times New Roman" w:hAnsi="Times New Roman"/>
                <w:sz w:val="20"/>
              </w:rPr>
            </w:pPr>
            <w:r w:rsidRPr="001E3891">
              <w:rPr>
                <w:rFonts w:ascii="Times New Roman" w:hAnsi="Times New Roman"/>
                <w:sz w:val="20"/>
              </w:rPr>
              <w:t>4</w:t>
            </w:r>
          </w:p>
        </w:tc>
        <w:tc>
          <w:tcPr>
            <w:tcW w:w="1824" w:type="dxa"/>
          </w:tcPr>
          <w:p w:rsidR="0097717C" w:rsidRPr="001E3891" w:rsidRDefault="0097717C" w:rsidP="009770BA">
            <w:pPr>
              <w:jc w:val="center"/>
              <w:rPr>
                <w:rFonts w:ascii="Times New Roman" w:hAnsi="Times New Roman"/>
                <w:sz w:val="20"/>
              </w:rPr>
            </w:pPr>
            <w:r w:rsidRPr="001E3891">
              <w:rPr>
                <w:rFonts w:ascii="Times New Roman" w:hAnsi="Times New Roman"/>
                <w:sz w:val="20"/>
              </w:rPr>
              <w:t>5</w:t>
            </w:r>
          </w:p>
        </w:tc>
      </w:tr>
      <w:tr w:rsidR="0097717C" w:rsidRPr="001E3891" w:rsidTr="008F4BC5">
        <w:trPr>
          <w:trHeight w:val="340"/>
        </w:trPr>
        <w:tc>
          <w:tcPr>
            <w:tcW w:w="1668" w:type="dxa"/>
            <w:vAlign w:val="center"/>
          </w:tcPr>
          <w:p w:rsidR="0097717C" w:rsidRPr="001E3891" w:rsidRDefault="0097717C" w:rsidP="009770BA">
            <w:pPr>
              <w:jc w:val="center"/>
              <w:rPr>
                <w:rFonts w:ascii="Times New Roman" w:hAnsi="Times New Roman"/>
                <w:sz w:val="20"/>
                <w:lang w:val="en-US"/>
              </w:rPr>
            </w:pPr>
            <w:r w:rsidRPr="001E3891">
              <w:rPr>
                <w:rFonts w:ascii="Times New Roman" w:hAnsi="Times New Roman"/>
                <w:sz w:val="20"/>
                <w:lang w:val="en-US"/>
              </w:rPr>
              <w:t>|_|_|</w:t>
            </w:r>
          </w:p>
        </w:tc>
        <w:tc>
          <w:tcPr>
            <w:tcW w:w="1797" w:type="dxa"/>
            <w:vAlign w:val="center"/>
          </w:tcPr>
          <w:p w:rsidR="0097717C" w:rsidRPr="001E3891" w:rsidRDefault="0097717C" w:rsidP="009770BA">
            <w:pPr>
              <w:jc w:val="center"/>
              <w:rPr>
                <w:rFonts w:ascii="Times New Roman" w:hAnsi="Times New Roman"/>
                <w:sz w:val="20"/>
                <w:lang w:val="en-US"/>
              </w:rPr>
            </w:pPr>
            <w:r w:rsidRPr="001E3891">
              <w:rPr>
                <w:rFonts w:ascii="Times New Roman" w:hAnsi="Times New Roman"/>
                <w:sz w:val="20"/>
                <w:lang w:val="en-US"/>
              </w:rPr>
              <w:t>|_|_|_|_|_|_|_|_|_|_|_|</w:t>
            </w:r>
          </w:p>
        </w:tc>
        <w:tc>
          <w:tcPr>
            <w:tcW w:w="1937" w:type="dxa"/>
            <w:vAlign w:val="center"/>
          </w:tcPr>
          <w:p w:rsidR="0097717C" w:rsidRPr="001E3891" w:rsidRDefault="00723459" w:rsidP="009770BA">
            <w:pPr>
              <w:jc w:val="center"/>
              <w:rPr>
                <w:rFonts w:ascii="Times New Roman" w:hAnsi="Times New Roman"/>
                <w:sz w:val="20"/>
                <w:lang w:val="en-US"/>
              </w:rPr>
            </w:pPr>
            <w:r w:rsidRPr="001E3891">
              <w:rPr>
                <w:rFonts w:ascii="Times New Roman" w:hAnsi="Times New Roman"/>
                <w:sz w:val="20"/>
                <w:lang w:val="en-US"/>
              </w:rPr>
              <w:t>|_|_|_|_|_|_|_|_|_|_|_|</w:t>
            </w:r>
            <w:r w:rsidRPr="001E3891">
              <w:rPr>
                <w:rFonts w:ascii="Times New Roman" w:hAnsi="Times New Roman"/>
                <w:sz w:val="20"/>
              </w:rPr>
              <w:t>_</w:t>
            </w:r>
            <w:r w:rsidRPr="001E3891">
              <w:rPr>
                <w:rFonts w:ascii="Times New Roman" w:hAnsi="Times New Roman"/>
                <w:sz w:val="20"/>
                <w:lang w:val="en-US"/>
              </w:rPr>
              <w:t>|</w:t>
            </w:r>
          </w:p>
        </w:tc>
        <w:tc>
          <w:tcPr>
            <w:tcW w:w="2077" w:type="dxa"/>
            <w:vAlign w:val="center"/>
          </w:tcPr>
          <w:p w:rsidR="0097717C" w:rsidRPr="001E3891" w:rsidRDefault="002B6F81" w:rsidP="009770BA">
            <w:pPr>
              <w:jc w:val="center"/>
              <w:rPr>
                <w:rFonts w:ascii="Times New Roman" w:hAnsi="Times New Roman"/>
                <w:sz w:val="20"/>
                <w:lang w:val="en-US"/>
              </w:rPr>
            </w:pPr>
            <w:r w:rsidRPr="001E3891">
              <w:rPr>
                <w:rFonts w:ascii="Times New Roman" w:hAnsi="Times New Roman"/>
                <w:sz w:val="20"/>
                <w:lang w:val="en-US"/>
              </w:rPr>
              <w:t>|_|_|_|_|_|-|_|</w:t>
            </w:r>
            <w:r w:rsidR="008F4BC5" w:rsidRPr="001E3891">
              <w:rPr>
                <w:rFonts w:ascii="Times New Roman" w:hAnsi="Times New Roman"/>
                <w:sz w:val="20"/>
                <w:lang w:val="en-US"/>
              </w:rPr>
              <w:t>_|_|</w:t>
            </w:r>
          </w:p>
        </w:tc>
        <w:tc>
          <w:tcPr>
            <w:tcW w:w="1824" w:type="dxa"/>
            <w:vAlign w:val="center"/>
          </w:tcPr>
          <w:p w:rsidR="0097717C" w:rsidRPr="001E3891" w:rsidRDefault="0097717C" w:rsidP="009770BA">
            <w:pPr>
              <w:jc w:val="center"/>
              <w:rPr>
                <w:rFonts w:ascii="Times New Roman" w:hAnsi="Times New Roman"/>
                <w:sz w:val="20"/>
              </w:rPr>
            </w:pPr>
            <w:r w:rsidRPr="001E3891">
              <w:rPr>
                <w:rFonts w:ascii="Times New Roman" w:hAnsi="Times New Roman"/>
                <w:sz w:val="20"/>
              </w:rPr>
              <w:t>1 – при посещении хозяйства</w:t>
            </w:r>
          </w:p>
          <w:p w:rsidR="0097717C" w:rsidRPr="001E3891" w:rsidRDefault="0097717C" w:rsidP="009770BA">
            <w:pPr>
              <w:jc w:val="center"/>
              <w:rPr>
                <w:rFonts w:ascii="Times New Roman" w:hAnsi="Times New Roman"/>
                <w:sz w:val="20"/>
              </w:rPr>
            </w:pPr>
            <w:r w:rsidRPr="001E3891">
              <w:rPr>
                <w:rFonts w:ascii="Times New Roman" w:hAnsi="Times New Roman"/>
                <w:sz w:val="20"/>
              </w:rPr>
              <w:t>2 – по телефону</w:t>
            </w:r>
          </w:p>
        </w:tc>
      </w:tr>
    </w:tbl>
    <w:p w:rsidR="00AD67B8" w:rsidRPr="001E3891" w:rsidRDefault="00AD67B8" w:rsidP="009770BA">
      <w:pPr>
        <w:overflowPunct/>
        <w:autoSpaceDE/>
        <w:autoSpaceDN/>
        <w:adjustRightInd/>
        <w:textAlignment w:val="auto"/>
        <w:rPr>
          <w:rFonts w:ascii="Times New Roman" w:hAnsi="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7"/>
        <w:gridCol w:w="2646"/>
        <w:gridCol w:w="1356"/>
        <w:gridCol w:w="2613"/>
      </w:tblGrid>
      <w:tr w:rsidR="001E3891" w:rsidRPr="001E3891" w:rsidTr="00FC37C1">
        <w:tc>
          <w:tcPr>
            <w:tcW w:w="1857" w:type="dxa"/>
          </w:tcPr>
          <w:p w:rsidR="00FC37C1" w:rsidRPr="001E3891" w:rsidRDefault="00FC37C1" w:rsidP="009770BA">
            <w:pPr>
              <w:overflowPunct/>
              <w:autoSpaceDE/>
              <w:autoSpaceDN/>
              <w:adjustRightInd/>
              <w:textAlignment w:val="auto"/>
              <w:rPr>
                <w:rFonts w:ascii="Times New Roman" w:hAnsi="Times New Roman"/>
                <w:sz w:val="20"/>
              </w:rPr>
            </w:pPr>
            <w:r w:rsidRPr="001E3891">
              <w:rPr>
                <w:rFonts w:ascii="Times New Roman" w:hAnsi="Times New Roman"/>
                <w:sz w:val="20"/>
              </w:rPr>
              <w:t>Проверяющий</w:t>
            </w:r>
          </w:p>
        </w:tc>
        <w:tc>
          <w:tcPr>
            <w:tcW w:w="2646" w:type="dxa"/>
            <w:tcBorders>
              <w:bottom w:val="single" w:sz="4" w:space="0" w:color="auto"/>
            </w:tcBorders>
          </w:tcPr>
          <w:p w:rsidR="00FC37C1" w:rsidRPr="001E3891" w:rsidRDefault="00FC37C1" w:rsidP="009770BA">
            <w:pPr>
              <w:overflowPunct/>
              <w:autoSpaceDE/>
              <w:autoSpaceDN/>
              <w:adjustRightInd/>
              <w:textAlignment w:val="auto"/>
              <w:rPr>
                <w:rFonts w:ascii="Times New Roman" w:hAnsi="Times New Roman"/>
                <w:sz w:val="20"/>
              </w:rPr>
            </w:pPr>
          </w:p>
        </w:tc>
        <w:tc>
          <w:tcPr>
            <w:tcW w:w="1356" w:type="dxa"/>
          </w:tcPr>
          <w:p w:rsidR="00FC37C1" w:rsidRPr="001E3891" w:rsidRDefault="00FC37C1" w:rsidP="009770BA">
            <w:pPr>
              <w:overflowPunct/>
              <w:autoSpaceDE/>
              <w:autoSpaceDN/>
              <w:adjustRightInd/>
              <w:textAlignment w:val="auto"/>
              <w:rPr>
                <w:rFonts w:ascii="Times New Roman" w:hAnsi="Times New Roman"/>
                <w:sz w:val="20"/>
              </w:rPr>
            </w:pPr>
            <w:r w:rsidRPr="001E3891">
              <w:rPr>
                <w:rFonts w:ascii="Times New Roman" w:hAnsi="Times New Roman"/>
                <w:sz w:val="20"/>
              </w:rPr>
              <w:t>Интервьюер</w:t>
            </w:r>
          </w:p>
        </w:tc>
        <w:tc>
          <w:tcPr>
            <w:tcW w:w="2613" w:type="dxa"/>
            <w:tcBorders>
              <w:bottom w:val="single" w:sz="4" w:space="0" w:color="auto"/>
            </w:tcBorders>
          </w:tcPr>
          <w:p w:rsidR="00FC37C1" w:rsidRPr="001E3891" w:rsidRDefault="00FC37C1" w:rsidP="009770BA">
            <w:pPr>
              <w:overflowPunct/>
              <w:autoSpaceDE/>
              <w:autoSpaceDN/>
              <w:adjustRightInd/>
              <w:textAlignment w:val="auto"/>
              <w:rPr>
                <w:rFonts w:ascii="Times New Roman" w:hAnsi="Times New Roman"/>
                <w:sz w:val="20"/>
              </w:rPr>
            </w:pPr>
          </w:p>
        </w:tc>
      </w:tr>
      <w:tr w:rsidR="00FC37C1" w:rsidRPr="001E3891" w:rsidTr="00FC37C1">
        <w:tc>
          <w:tcPr>
            <w:tcW w:w="1857" w:type="dxa"/>
          </w:tcPr>
          <w:p w:rsidR="00FC37C1" w:rsidRPr="001E3891" w:rsidRDefault="00FC37C1" w:rsidP="009770BA">
            <w:pPr>
              <w:overflowPunct/>
              <w:autoSpaceDE/>
              <w:autoSpaceDN/>
              <w:adjustRightInd/>
              <w:jc w:val="center"/>
              <w:textAlignment w:val="auto"/>
              <w:rPr>
                <w:rFonts w:ascii="Times New Roman" w:hAnsi="Times New Roman"/>
                <w:sz w:val="18"/>
                <w:szCs w:val="18"/>
              </w:rPr>
            </w:pPr>
          </w:p>
        </w:tc>
        <w:tc>
          <w:tcPr>
            <w:tcW w:w="2646" w:type="dxa"/>
            <w:tcBorders>
              <w:top w:val="single" w:sz="4" w:space="0" w:color="auto"/>
            </w:tcBorders>
          </w:tcPr>
          <w:p w:rsidR="00FC37C1" w:rsidRPr="001E3891" w:rsidRDefault="00FC37C1" w:rsidP="009770BA">
            <w:pPr>
              <w:overflowPunct/>
              <w:autoSpaceDE/>
              <w:autoSpaceDN/>
              <w:adjustRightInd/>
              <w:jc w:val="center"/>
              <w:textAlignment w:val="auto"/>
              <w:rPr>
                <w:rFonts w:ascii="Times New Roman" w:hAnsi="Times New Roman"/>
                <w:i/>
                <w:sz w:val="18"/>
                <w:szCs w:val="18"/>
                <w:lang w:val="en-US"/>
              </w:rPr>
            </w:pPr>
            <w:r w:rsidRPr="001E3891">
              <w:rPr>
                <w:rFonts w:ascii="Times New Roman" w:hAnsi="Times New Roman"/>
                <w:i/>
                <w:sz w:val="18"/>
                <w:szCs w:val="18"/>
              </w:rPr>
              <w:t>(Ф.И.О.)</w:t>
            </w:r>
          </w:p>
        </w:tc>
        <w:tc>
          <w:tcPr>
            <w:tcW w:w="1356" w:type="dxa"/>
          </w:tcPr>
          <w:p w:rsidR="00FC37C1" w:rsidRPr="001E3891" w:rsidRDefault="00FC37C1" w:rsidP="009770BA">
            <w:pPr>
              <w:overflowPunct/>
              <w:autoSpaceDE/>
              <w:autoSpaceDN/>
              <w:adjustRightInd/>
              <w:jc w:val="center"/>
              <w:textAlignment w:val="auto"/>
              <w:rPr>
                <w:rFonts w:ascii="Times New Roman" w:hAnsi="Times New Roman"/>
                <w:sz w:val="18"/>
                <w:szCs w:val="18"/>
              </w:rPr>
            </w:pPr>
          </w:p>
        </w:tc>
        <w:tc>
          <w:tcPr>
            <w:tcW w:w="2613" w:type="dxa"/>
            <w:tcBorders>
              <w:top w:val="single" w:sz="4" w:space="0" w:color="auto"/>
            </w:tcBorders>
          </w:tcPr>
          <w:p w:rsidR="00FC37C1" w:rsidRPr="001E3891" w:rsidRDefault="00FC37C1" w:rsidP="009770BA">
            <w:pPr>
              <w:overflowPunct/>
              <w:autoSpaceDE/>
              <w:autoSpaceDN/>
              <w:adjustRightInd/>
              <w:jc w:val="center"/>
              <w:textAlignment w:val="auto"/>
              <w:rPr>
                <w:rFonts w:ascii="Times New Roman" w:hAnsi="Times New Roman"/>
                <w:sz w:val="18"/>
                <w:szCs w:val="18"/>
                <w:lang w:val="en-US"/>
              </w:rPr>
            </w:pPr>
            <w:r w:rsidRPr="001E3891">
              <w:rPr>
                <w:rFonts w:ascii="Times New Roman" w:hAnsi="Times New Roman"/>
                <w:i/>
                <w:sz w:val="18"/>
                <w:szCs w:val="18"/>
              </w:rPr>
              <w:t>(Ф.И.О.)</w:t>
            </w:r>
          </w:p>
        </w:tc>
      </w:tr>
    </w:tbl>
    <w:p w:rsidR="00063C8F" w:rsidRPr="001E3891" w:rsidRDefault="00063C8F" w:rsidP="009770BA">
      <w:pPr>
        <w:overflowPunct/>
        <w:autoSpaceDE/>
        <w:autoSpaceDN/>
        <w:adjustRightInd/>
        <w:textAlignment w:val="auto"/>
        <w:rPr>
          <w:rFonts w:ascii="Times New Roman" w:hAnsi="Times New Roman"/>
          <w:szCs w:val="24"/>
        </w:rPr>
      </w:pPr>
    </w:p>
    <w:p w:rsidR="009F6399" w:rsidRPr="001E3891" w:rsidRDefault="00063C8F" w:rsidP="009770BA">
      <w:pPr>
        <w:overflowPunct/>
        <w:autoSpaceDE/>
        <w:autoSpaceDN/>
        <w:adjustRightInd/>
        <w:ind w:firstLine="709"/>
        <w:jc w:val="both"/>
        <w:textAlignment w:val="auto"/>
        <w:rPr>
          <w:rFonts w:ascii="Times New Roman" w:hAnsi="Times New Roman"/>
          <w:szCs w:val="24"/>
        </w:rPr>
      </w:pPr>
      <w:r w:rsidRPr="001E3891">
        <w:rPr>
          <w:rFonts w:ascii="Times New Roman" w:hAnsi="Times New Roman"/>
          <w:szCs w:val="24"/>
        </w:rPr>
        <w:t xml:space="preserve">Здравствуйте, Вас беспокоит </w:t>
      </w:r>
      <w:r w:rsidRPr="001E3891">
        <w:rPr>
          <w:rFonts w:ascii="Times New Roman" w:hAnsi="Times New Roman"/>
          <w:i/>
          <w:szCs w:val="24"/>
        </w:rPr>
        <w:t>(назовите себя – Ф.И.О.)</w:t>
      </w:r>
      <w:r w:rsidRPr="001E3891">
        <w:rPr>
          <w:rFonts w:ascii="Times New Roman" w:hAnsi="Times New Roman"/>
          <w:szCs w:val="24"/>
        </w:rPr>
        <w:t xml:space="preserve"> из территориального органа Федеральн</w:t>
      </w:r>
      <w:r w:rsidR="00CA1A5D" w:rsidRPr="001E3891">
        <w:rPr>
          <w:rFonts w:ascii="Times New Roman" w:hAnsi="Times New Roman"/>
          <w:szCs w:val="24"/>
        </w:rPr>
        <w:t>ой</w:t>
      </w:r>
      <w:r w:rsidRPr="001E3891">
        <w:rPr>
          <w:rFonts w:ascii="Times New Roman" w:hAnsi="Times New Roman"/>
          <w:szCs w:val="24"/>
        </w:rPr>
        <w:t xml:space="preserve"> служб</w:t>
      </w:r>
      <w:r w:rsidR="00CA1A5D" w:rsidRPr="001E3891">
        <w:rPr>
          <w:rFonts w:ascii="Times New Roman" w:hAnsi="Times New Roman"/>
          <w:szCs w:val="24"/>
        </w:rPr>
        <w:t>ы</w:t>
      </w:r>
      <w:r w:rsidRPr="001E3891">
        <w:rPr>
          <w:rFonts w:ascii="Times New Roman" w:hAnsi="Times New Roman"/>
          <w:szCs w:val="24"/>
        </w:rPr>
        <w:t xml:space="preserve"> государственной статистики по</w:t>
      </w:r>
      <w:r w:rsidRPr="001E3891">
        <w:rPr>
          <w:rFonts w:ascii="Times New Roman" w:hAnsi="Times New Roman"/>
          <w:i/>
          <w:szCs w:val="24"/>
        </w:rPr>
        <w:t>(обла</w:t>
      </w:r>
      <w:r w:rsidR="00CA1A5D" w:rsidRPr="001E3891">
        <w:rPr>
          <w:rFonts w:ascii="Times New Roman" w:hAnsi="Times New Roman"/>
          <w:i/>
          <w:szCs w:val="24"/>
        </w:rPr>
        <w:t>сти, кра</w:t>
      </w:r>
      <w:r w:rsidR="009754B6" w:rsidRPr="001E3891">
        <w:rPr>
          <w:rFonts w:ascii="Times New Roman" w:hAnsi="Times New Roman"/>
          <w:i/>
          <w:szCs w:val="24"/>
        </w:rPr>
        <w:t>ю</w:t>
      </w:r>
      <w:r w:rsidR="00CA1A5D" w:rsidRPr="001E3891">
        <w:rPr>
          <w:rFonts w:ascii="Times New Roman" w:hAnsi="Times New Roman"/>
          <w:i/>
          <w:szCs w:val="24"/>
        </w:rPr>
        <w:t>, республик</w:t>
      </w:r>
      <w:r w:rsidR="009754B6" w:rsidRPr="001E3891">
        <w:rPr>
          <w:rFonts w:ascii="Times New Roman" w:hAnsi="Times New Roman"/>
          <w:i/>
          <w:szCs w:val="24"/>
        </w:rPr>
        <w:t>е</w:t>
      </w:r>
      <w:r w:rsidR="00CA1A5D" w:rsidRPr="001E3891">
        <w:rPr>
          <w:rFonts w:ascii="Times New Roman" w:hAnsi="Times New Roman"/>
          <w:i/>
          <w:szCs w:val="24"/>
        </w:rPr>
        <w:t>)</w:t>
      </w:r>
      <w:r w:rsidR="00EC5946" w:rsidRPr="001E3891">
        <w:rPr>
          <w:rFonts w:ascii="Times New Roman" w:hAnsi="Times New Roman"/>
          <w:i/>
          <w:szCs w:val="24"/>
        </w:rPr>
        <w:t xml:space="preserve"> (предъявите удостоверение)</w:t>
      </w:r>
      <w:r w:rsidR="009F6399" w:rsidRPr="001E3891">
        <w:rPr>
          <w:rFonts w:ascii="Times New Roman" w:hAnsi="Times New Roman"/>
          <w:szCs w:val="24"/>
        </w:rPr>
        <w:t>по вопросу участия в выборочн</w:t>
      </w:r>
      <w:r w:rsidR="00EC5946" w:rsidRPr="001E3891">
        <w:rPr>
          <w:rFonts w:ascii="Times New Roman" w:hAnsi="Times New Roman"/>
          <w:szCs w:val="24"/>
        </w:rPr>
        <w:t xml:space="preserve">ых </w:t>
      </w:r>
      <w:r w:rsidR="009F6399" w:rsidRPr="001E3891">
        <w:rPr>
          <w:rFonts w:ascii="Times New Roman" w:hAnsi="Times New Roman"/>
          <w:szCs w:val="24"/>
        </w:rPr>
        <w:t>обследовани</w:t>
      </w:r>
      <w:r w:rsidR="00EC5946" w:rsidRPr="001E3891">
        <w:rPr>
          <w:rFonts w:ascii="Times New Roman" w:hAnsi="Times New Roman"/>
          <w:szCs w:val="24"/>
        </w:rPr>
        <w:t>ях, проводимых нашей службой</w:t>
      </w:r>
      <w:r w:rsidRPr="001E3891">
        <w:rPr>
          <w:rFonts w:ascii="Times New Roman" w:hAnsi="Times New Roman"/>
          <w:szCs w:val="24"/>
        </w:rPr>
        <w:t xml:space="preserve">. </w:t>
      </w:r>
    </w:p>
    <w:p w:rsidR="00B81C8D" w:rsidRPr="001E3891" w:rsidRDefault="003435AD" w:rsidP="005E45B8">
      <w:pPr>
        <w:overflowPunct/>
        <w:autoSpaceDE/>
        <w:autoSpaceDN/>
        <w:adjustRightInd/>
        <w:spacing w:before="120"/>
        <w:ind w:firstLine="709"/>
        <w:jc w:val="both"/>
        <w:textAlignment w:val="auto"/>
        <w:rPr>
          <w:rFonts w:ascii="Times New Roman" w:hAnsi="Times New Roman"/>
          <w:szCs w:val="24"/>
        </w:rPr>
      </w:pPr>
      <w:r w:rsidRPr="001E3891">
        <w:rPr>
          <w:rFonts w:ascii="Times New Roman" w:hAnsi="Times New Roman"/>
          <w:szCs w:val="24"/>
        </w:rPr>
        <w:t xml:space="preserve">Мы проверяем работу </w:t>
      </w:r>
      <w:r w:rsidR="008F1AD1" w:rsidRPr="001E3891">
        <w:rPr>
          <w:rFonts w:ascii="Times New Roman" w:hAnsi="Times New Roman"/>
          <w:szCs w:val="24"/>
        </w:rPr>
        <w:t>н</w:t>
      </w:r>
      <w:r w:rsidRPr="001E3891">
        <w:rPr>
          <w:rFonts w:ascii="Times New Roman" w:hAnsi="Times New Roman"/>
          <w:szCs w:val="24"/>
        </w:rPr>
        <w:t xml:space="preserve">ашего интервьюера. </w:t>
      </w:r>
      <w:r w:rsidR="007F2D1B" w:rsidRPr="001E3891">
        <w:rPr>
          <w:rFonts w:ascii="Times New Roman" w:hAnsi="Times New Roman"/>
          <w:szCs w:val="24"/>
        </w:rPr>
        <w:t>Позвольте задать Вам несколько вопросов</w:t>
      </w:r>
      <w:r w:rsidR="003032EB" w:rsidRPr="001E3891">
        <w:rPr>
          <w:rFonts w:ascii="Times New Roman" w:hAnsi="Times New Roman"/>
          <w:szCs w:val="24"/>
        </w:rPr>
        <w:t>.</w:t>
      </w:r>
      <w:r w:rsidR="007F2D1B" w:rsidRPr="001E3891">
        <w:rPr>
          <w:rFonts w:ascii="Times New Roman" w:hAnsi="Times New Roman"/>
          <w:szCs w:val="24"/>
        </w:rPr>
        <w:t xml:space="preserve">Ваше сотрудничество с нами </w:t>
      </w:r>
      <w:r w:rsidR="00AD3E7A" w:rsidRPr="001E3891">
        <w:rPr>
          <w:rFonts w:ascii="Times New Roman" w:hAnsi="Times New Roman"/>
          <w:szCs w:val="24"/>
        </w:rPr>
        <w:t xml:space="preserve">будет способствовать </w:t>
      </w:r>
      <w:r w:rsidR="0017155B" w:rsidRPr="001E3891">
        <w:rPr>
          <w:rFonts w:ascii="Times New Roman" w:hAnsi="Times New Roman"/>
          <w:szCs w:val="24"/>
        </w:rPr>
        <w:t xml:space="preserve">повышению качества проводимых статических </w:t>
      </w:r>
      <w:r w:rsidR="00D60AF5" w:rsidRPr="001E3891">
        <w:rPr>
          <w:rFonts w:ascii="Times New Roman" w:hAnsi="Times New Roman"/>
          <w:szCs w:val="24"/>
        </w:rPr>
        <w:t>наблюде</w:t>
      </w:r>
      <w:r w:rsidR="0017155B" w:rsidRPr="001E3891">
        <w:rPr>
          <w:rFonts w:ascii="Times New Roman" w:hAnsi="Times New Roman"/>
          <w:szCs w:val="24"/>
        </w:rPr>
        <w:t>ний</w:t>
      </w:r>
      <w:r w:rsidR="005C3313" w:rsidRPr="001E3891">
        <w:rPr>
          <w:rFonts w:ascii="Times New Roman" w:hAnsi="Times New Roman"/>
          <w:szCs w:val="24"/>
        </w:rPr>
        <w:t>.</w:t>
      </w:r>
    </w:p>
    <w:p w:rsidR="00DE2648" w:rsidRPr="001E3891" w:rsidRDefault="00DE2648" w:rsidP="009770BA">
      <w:pPr>
        <w:overflowPunct/>
        <w:autoSpaceDE/>
        <w:autoSpaceDN/>
        <w:adjustRightInd/>
        <w:jc w:val="both"/>
        <w:textAlignment w:val="auto"/>
        <w:rPr>
          <w:rFonts w:ascii="Times New Roman" w:hAnsi="Times New Roman"/>
          <w:szCs w:val="24"/>
        </w:rPr>
      </w:pPr>
    </w:p>
    <w:p w:rsidR="00DE2648" w:rsidRPr="001E3891" w:rsidRDefault="00DE2648" w:rsidP="009770BA">
      <w:pPr>
        <w:overflowPunct/>
        <w:autoSpaceDE/>
        <w:autoSpaceDN/>
        <w:adjustRightInd/>
        <w:jc w:val="right"/>
        <w:textAlignment w:val="auto"/>
        <w:rPr>
          <w:rFonts w:ascii="Times New Roman" w:hAnsi="Times New Roman"/>
          <w:b/>
          <w:szCs w:val="24"/>
        </w:rPr>
      </w:pPr>
      <w:r w:rsidRPr="001E3891">
        <w:rPr>
          <w:rFonts w:ascii="Times New Roman" w:hAnsi="Times New Roman"/>
          <w:b/>
          <w:szCs w:val="24"/>
        </w:rPr>
        <w:t>Запишите имя, отчество лица, с которым разговариваете</w:t>
      </w:r>
    </w:p>
    <w:tbl>
      <w:tblPr>
        <w:tblStyle w:val="aa"/>
        <w:tblW w:w="0" w:type="auto"/>
        <w:jc w:val="right"/>
        <w:tblInd w:w="2376" w:type="dxa"/>
        <w:tblLook w:val="04A0"/>
      </w:tblPr>
      <w:tblGrid>
        <w:gridCol w:w="6912"/>
      </w:tblGrid>
      <w:tr w:rsidR="001E3891" w:rsidRPr="001E3891" w:rsidTr="00E21979">
        <w:trPr>
          <w:jc w:val="right"/>
        </w:trPr>
        <w:tc>
          <w:tcPr>
            <w:tcW w:w="6912" w:type="dxa"/>
          </w:tcPr>
          <w:p w:rsidR="00DE2648" w:rsidRPr="001E3891" w:rsidRDefault="00DE2648" w:rsidP="009770BA">
            <w:pPr>
              <w:overflowPunct/>
              <w:autoSpaceDE/>
              <w:autoSpaceDN/>
              <w:adjustRightInd/>
              <w:jc w:val="both"/>
              <w:textAlignment w:val="auto"/>
              <w:rPr>
                <w:rFonts w:ascii="Times New Roman" w:hAnsi="Times New Roman"/>
                <w:szCs w:val="24"/>
              </w:rPr>
            </w:pPr>
          </w:p>
        </w:tc>
      </w:tr>
    </w:tbl>
    <w:p w:rsidR="007524E8" w:rsidRPr="001E3891" w:rsidRDefault="005C3313" w:rsidP="009770BA">
      <w:pPr>
        <w:pStyle w:val="a9"/>
        <w:numPr>
          <w:ilvl w:val="0"/>
          <w:numId w:val="34"/>
        </w:numPr>
        <w:overflowPunct/>
        <w:autoSpaceDE/>
        <w:autoSpaceDN/>
        <w:adjustRightInd/>
        <w:spacing w:before="120"/>
        <w:ind w:left="714" w:hanging="357"/>
        <w:contextualSpacing w:val="0"/>
        <w:jc w:val="both"/>
        <w:textAlignment w:val="auto"/>
        <w:rPr>
          <w:rFonts w:ascii="Times New Roman" w:hAnsi="Times New Roman"/>
          <w:szCs w:val="24"/>
        </w:rPr>
      </w:pPr>
      <w:r w:rsidRPr="001E3891">
        <w:rPr>
          <w:rFonts w:ascii="Times New Roman" w:hAnsi="Times New Roman"/>
          <w:szCs w:val="24"/>
        </w:rPr>
        <w:t>Ваше хозяйство участвовало в _</w:t>
      </w:r>
      <w:r w:rsidR="003435AD" w:rsidRPr="001E3891">
        <w:rPr>
          <w:rFonts w:ascii="Times New Roman" w:hAnsi="Times New Roman"/>
          <w:szCs w:val="24"/>
        </w:rPr>
        <w:t>______________</w:t>
      </w:r>
      <w:r w:rsidRPr="001E3891">
        <w:rPr>
          <w:rFonts w:ascii="Times New Roman" w:hAnsi="Times New Roman"/>
          <w:szCs w:val="24"/>
        </w:rPr>
        <w:t>__</w:t>
      </w:r>
      <w:proofErr w:type="gramStart"/>
      <w:r w:rsidRPr="001E3891">
        <w:rPr>
          <w:rFonts w:ascii="Times New Roman" w:hAnsi="Times New Roman"/>
          <w:szCs w:val="24"/>
        </w:rPr>
        <w:t>в</w:t>
      </w:r>
      <w:proofErr w:type="gramEnd"/>
      <w:r w:rsidRPr="001E3891">
        <w:rPr>
          <w:rFonts w:ascii="Times New Roman" w:hAnsi="Times New Roman"/>
          <w:szCs w:val="24"/>
        </w:rPr>
        <w:t xml:space="preserve"> каком</w:t>
      </w:r>
      <w:r w:rsidR="002523DB" w:rsidRPr="001E3891">
        <w:rPr>
          <w:rFonts w:ascii="Times New Roman" w:hAnsi="Times New Roman"/>
          <w:szCs w:val="24"/>
        </w:rPr>
        <w:t>-</w:t>
      </w:r>
      <w:r w:rsidRPr="001E3891">
        <w:rPr>
          <w:rFonts w:ascii="Times New Roman" w:hAnsi="Times New Roman"/>
          <w:szCs w:val="24"/>
        </w:rPr>
        <w:t>либо опросе?</w:t>
      </w:r>
    </w:p>
    <w:p w:rsidR="003435AD" w:rsidRPr="001E3891" w:rsidRDefault="003435AD" w:rsidP="009770BA">
      <w:pPr>
        <w:pStyle w:val="a9"/>
        <w:overflowPunct/>
        <w:autoSpaceDE/>
        <w:autoSpaceDN/>
        <w:adjustRightInd/>
        <w:spacing w:after="120"/>
        <w:ind w:left="714" w:firstLine="3397"/>
        <w:contextualSpacing w:val="0"/>
        <w:jc w:val="both"/>
        <w:textAlignment w:val="auto"/>
        <w:rPr>
          <w:rFonts w:ascii="Times New Roman" w:hAnsi="Times New Roman"/>
          <w:i/>
          <w:sz w:val="20"/>
        </w:rPr>
      </w:pPr>
      <w:r w:rsidRPr="001E3891">
        <w:rPr>
          <w:rFonts w:ascii="Times New Roman" w:hAnsi="Times New Roman"/>
          <w:i/>
          <w:sz w:val="20"/>
        </w:rPr>
        <w:t>(название месяца)</w:t>
      </w:r>
    </w:p>
    <w:tbl>
      <w:tblPr>
        <w:tblStyle w:val="aa"/>
        <w:tblW w:w="870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
        <w:gridCol w:w="425"/>
        <w:gridCol w:w="326"/>
        <w:gridCol w:w="4819"/>
        <w:gridCol w:w="425"/>
        <w:gridCol w:w="2102"/>
      </w:tblGrid>
      <w:tr w:rsidR="001E3891" w:rsidRPr="001E3891" w:rsidTr="0080286E">
        <w:trPr>
          <w:trHeight w:val="283"/>
        </w:trPr>
        <w:tc>
          <w:tcPr>
            <w:tcW w:w="609" w:type="dxa"/>
            <w:tcBorders>
              <w:bottom w:val="single" w:sz="4" w:space="0" w:color="auto"/>
              <w:right w:val="single" w:sz="4" w:space="0" w:color="auto"/>
            </w:tcBorders>
          </w:tcPr>
          <w:p w:rsidR="00B07B57" w:rsidRPr="001E3891" w:rsidRDefault="00B07B57" w:rsidP="009770BA">
            <w:pPr>
              <w:pStyle w:val="a9"/>
              <w:overflowPunct/>
              <w:autoSpaceDE/>
              <w:autoSpaceDN/>
              <w:adjustRightInd/>
              <w:spacing w:before="120"/>
              <w:ind w:left="0"/>
              <w:jc w:val="both"/>
              <w:textAlignment w:val="auto"/>
              <w:rPr>
                <w:rFonts w:ascii="Times New Roman" w:hAnsi="Times New Roman"/>
                <w:b/>
                <w:szCs w:val="24"/>
              </w:rPr>
            </w:pPr>
            <w:r w:rsidRPr="001E3891">
              <w:rPr>
                <w:rFonts w:ascii="Times New Roman" w:hAnsi="Times New Roman"/>
                <w:b/>
                <w:szCs w:val="24"/>
              </w:rPr>
              <w:t>ДА</w:t>
            </w:r>
          </w:p>
        </w:tc>
        <w:tc>
          <w:tcPr>
            <w:tcW w:w="425" w:type="dxa"/>
            <w:tcBorders>
              <w:top w:val="single" w:sz="4" w:space="0" w:color="auto"/>
              <w:left w:val="single" w:sz="4" w:space="0" w:color="auto"/>
              <w:bottom w:val="single" w:sz="4" w:space="0" w:color="auto"/>
              <w:right w:val="single" w:sz="4" w:space="0" w:color="auto"/>
            </w:tcBorders>
          </w:tcPr>
          <w:p w:rsidR="00B07B57" w:rsidRPr="001E3891" w:rsidRDefault="00B07B57" w:rsidP="009770BA">
            <w:pPr>
              <w:pStyle w:val="a9"/>
              <w:overflowPunct/>
              <w:autoSpaceDE/>
              <w:autoSpaceDN/>
              <w:adjustRightInd/>
              <w:spacing w:before="120"/>
              <w:ind w:left="0"/>
              <w:jc w:val="both"/>
              <w:textAlignment w:val="auto"/>
              <w:rPr>
                <w:rFonts w:ascii="Times New Roman" w:hAnsi="Times New Roman"/>
                <w:b/>
                <w:szCs w:val="24"/>
              </w:rPr>
            </w:pPr>
          </w:p>
        </w:tc>
        <w:tc>
          <w:tcPr>
            <w:tcW w:w="326" w:type="dxa"/>
            <w:tcBorders>
              <w:left w:val="single" w:sz="4" w:space="0" w:color="auto"/>
            </w:tcBorders>
          </w:tcPr>
          <w:p w:rsidR="00B07B57" w:rsidRPr="001E3891" w:rsidRDefault="00B07B57" w:rsidP="009770BA">
            <w:pPr>
              <w:pStyle w:val="a9"/>
              <w:overflowPunct/>
              <w:autoSpaceDE/>
              <w:autoSpaceDN/>
              <w:adjustRightInd/>
              <w:spacing w:before="120"/>
              <w:ind w:left="0"/>
              <w:jc w:val="both"/>
              <w:textAlignment w:val="auto"/>
              <w:rPr>
                <w:rFonts w:ascii="Times New Roman" w:hAnsi="Times New Roman"/>
                <w:b/>
                <w:szCs w:val="24"/>
              </w:rPr>
            </w:pPr>
          </w:p>
        </w:tc>
        <w:tc>
          <w:tcPr>
            <w:tcW w:w="4819" w:type="dxa"/>
            <w:tcBorders>
              <w:bottom w:val="single" w:sz="4" w:space="0" w:color="auto"/>
              <w:right w:val="single" w:sz="4" w:space="0" w:color="auto"/>
            </w:tcBorders>
          </w:tcPr>
          <w:p w:rsidR="00B07B57" w:rsidRPr="001E3891" w:rsidRDefault="00B07B57" w:rsidP="009770BA">
            <w:pPr>
              <w:pStyle w:val="a9"/>
              <w:overflowPunct/>
              <w:autoSpaceDE/>
              <w:autoSpaceDN/>
              <w:adjustRightInd/>
              <w:spacing w:before="120"/>
              <w:ind w:left="0"/>
              <w:jc w:val="both"/>
              <w:textAlignment w:val="auto"/>
              <w:rPr>
                <w:rFonts w:ascii="Times New Roman" w:hAnsi="Times New Roman"/>
                <w:szCs w:val="24"/>
              </w:rPr>
            </w:pPr>
            <w:r w:rsidRPr="001E3891">
              <w:rPr>
                <w:rFonts w:ascii="Times New Roman" w:hAnsi="Times New Roman"/>
                <w:b/>
                <w:szCs w:val="24"/>
              </w:rPr>
              <w:t>Нет</w:t>
            </w:r>
            <w:r w:rsidRPr="001E3891">
              <w:rPr>
                <w:rFonts w:ascii="Times New Roman" w:hAnsi="Times New Roman"/>
                <w:szCs w:val="24"/>
              </w:rPr>
              <w:t xml:space="preserve"> (трудно сказать/затрудняюсь ответить)</w:t>
            </w:r>
          </w:p>
        </w:tc>
        <w:tc>
          <w:tcPr>
            <w:tcW w:w="425" w:type="dxa"/>
            <w:tcBorders>
              <w:top w:val="single" w:sz="4" w:space="0" w:color="auto"/>
              <w:left w:val="single" w:sz="4" w:space="0" w:color="auto"/>
              <w:bottom w:val="single" w:sz="4" w:space="0" w:color="auto"/>
              <w:right w:val="single" w:sz="4" w:space="0" w:color="auto"/>
            </w:tcBorders>
          </w:tcPr>
          <w:p w:rsidR="00B07B57" w:rsidRPr="001E3891" w:rsidRDefault="00B07B57" w:rsidP="009770BA">
            <w:pPr>
              <w:pStyle w:val="a9"/>
              <w:overflowPunct/>
              <w:autoSpaceDE/>
              <w:autoSpaceDN/>
              <w:adjustRightInd/>
              <w:spacing w:before="120"/>
              <w:ind w:left="0"/>
              <w:jc w:val="both"/>
              <w:textAlignment w:val="auto"/>
              <w:rPr>
                <w:rFonts w:ascii="Times New Roman" w:hAnsi="Times New Roman"/>
                <w:szCs w:val="24"/>
              </w:rPr>
            </w:pPr>
          </w:p>
        </w:tc>
        <w:tc>
          <w:tcPr>
            <w:tcW w:w="2102" w:type="dxa"/>
            <w:tcBorders>
              <w:left w:val="single" w:sz="4" w:space="0" w:color="auto"/>
              <w:bottom w:val="single" w:sz="4" w:space="0" w:color="auto"/>
            </w:tcBorders>
          </w:tcPr>
          <w:p w:rsidR="00B07B57" w:rsidRPr="001E3891" w:rsidRDefault="00B07B57" w:rsidP="009770BA">
            <w:pPr>
              <w:pStyle w:val="a9"/>
              <w:overflowPunct/>
              <w:autoSpaceDE/>
              <w:autoSpaceDN/>
              <w:adjustRightInd/>
              <w:spacing w:before="120"/>
              <w:ind w:left="0"/>
              <w:jc w:val="both"/>
              <w:textAlignment w:val="auto"/>
              <w:rPr>
                <w:rFonts w:ascii="Times New Roman" w:hAnsi="Times New Roman"/>
                <w:szCs w:val="24"/>
              </w:rPr>
            </w:pPr>
            <w:r w:rsidRPr="001E3891">
              <w:rPr>
                <w:rFonts w:ascii="Times New Roman" w:hAnsi="Times New Roman"/>
                <w:b/>
                <w:szCs w:val="24"/>
              </w:rPr>
              <w:t>(к вопросу № 9)</w:t>
            </w:r>
          </w:p>
        </w:tc>
      </w:tr>
    </w:tbl>
    <w:p w:rsidR="00E92ECA" w:rsidRPr="001E3891" w:rsidRDefault="00E92ECA" w:rsidP="009770BA">
      <w:pPr>
        <w:pStyle w:val="a9"/>
        <w:numPr>
          <w:ilvl w:val="0"/>
          <w:numId w:val="34"/>
        </w:numPr>
        <w:overflowPunct/>
        <w:autoSpaceDE/>
        <w:autoSpaceDN/>
        <w:adjustRightInd/>
        <w:spacing w:before="120" w:after="120"/>
        <w:ind w:left="714" w:hanging="357"/>
        <w:contextualSpacing w:val="0"/>
        <w:jc w:val="both"/>
        <w:textAlignment w:val="auto"/>
        <w:rPr>
          <w:rFonts w:ascii="Times New Roman" w:hAnsi="Times New Roman"/>
          <w:szCs w:val="24"/>
        </w:rPr>
      </w:pPr>
      <w:r w:rsidRPr="001E3891">
        <w:rPr>
          <w:rFonts w:ascii="Times New Roman" w:hAnsi="Times New Roman"/>
          <w:szCs w:val="24"/>
        </w:rPr>
        <w:t>Ваше хозяйство участвовало в опросе</w:t>
      </w:r>
      <w:r w:rsidR="007524E8" w:rsidRPr="001E3891">
        <w:rPr>
          <w:rFonts w:ascii="Times New Roman" w:hAnsi="Times New Roman"/>
          <w:szCs w:val="24"/>
        </w:rPr>
        <w:t xml:space="preserve"> относительно сельскохозяйственной деятельности Вашего хозяйства </w:t>
      </w:r>
      <w:r w:rsidR="007524E8" w:rsidRPr="001E3891">
        <w:rPr>
          <w:rFonts w:ascii="Times New Roman" w:hAnsi="Times New Roman"/>
          <w:i/>
          <w:szCs w:val="24"/>
        </w:rPr>
        <w:t>(для уточнения: об использовании земли, выращивании сельскохозяйственных культур и животных, другим вопросам)</w:t>
      </w:r>
    </w:p>
    <w:tbl>
      <w:tblPr>
        <w:tblStyle w:val="aa"/>
        <w:tblW w:w="870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
        <w:gridCol w:w="425"/>
        <w:gridCol w:w="326"/>
        <w:gridCol w:w="4819"/>
        <w:gridCol w:w="425"/>
        <w:gridCol w:w="2102"/>
      </w:tblGrid>
      <w:tr w:rsidR="001E3891" w:rsidRPr="001E3891" w:rsidTr="0080286E">
        <w:trPr>
          <w:trHeight w:val="283"/>
        </w:trPr>
        <w:tc>
          <w:tcPr>
            <w:tcW w:w="609" w:type="dxa"/>
            <w:tcBorders>
              <w:bottom w:val="single" w:sz="4" w:space="0" w:color="auto"/>
              <w:right w:val="single" w:sz="4" w:space="0" w:color="auto"/>
            </w:tcBorders>
          </w:tcPr>
          <w:p w:rsidR="0080286E" w:rsidRPr="001E3891" w:rsidRDefault="0080286E" w:rsidP="00567882">
            <w:pPr>
              <w:pStyle w:val="a9"/>
              <w:overflowPunct/>
              <w:autoSpaceDE/>
              <w:autoSpaceDN/>
              <w:adjustRightInd/>
              <w:spacing w:before="120"/>
              <w:ind w:left="0"/>
              <w:jc w:val="both"/>
              <w:textAlignment w:val="auto"/>
              <w:rPr>
                <w:rFonts w:ascii="Times New Roman" w:hAnsi="Times New Roman"/>
                <w:b/>
                <w:szCs w:val="24"/>
              </w:rPr>
            </w:pPr>
            <w:r w:rsidRPr="001E3891">
              <w:rPr>
                <w:rFonts w:ascii="Times New Roman" w:hAnsi="Times New Roman"/>
                <w:b/>
                <w:szCs w:val="24"/>
              </w:rPr>
              <w:t>ДА</w:t>
            </w:r>
          </w:p>
        </w:tc>
        <w:tc>
          <w:tcPr>
            <w:tcW w:w="425" w:type="dxa"/>
            <w:tcBorders>
              <w:top w:val="single" w:sz="4" w:space="0" w:color="auto"/>
              <w:left w:val="single" w:sz="4" w:space="0" w:color="auto"/>
              <w:bottom w:val="single" w:sz="4" w:space="0" w:color="auto"/>
              <w:right w:val="single" w:sz="4" w:space="0" w:color="auto"/>
            </w:tcBorders>
          </w:tcPr>
          <w:p w:rsidR="0080286E" w:rsidRPr="001E3891" w:rsidRDefault="0080286E" w:rsidP="00567882">
            <w:pPr>
              <w:pStyle w:val="a9"/>
              <w:overflowPunct/>
              <w:autoSpaceDE/>
              <w:autoSpaceDN/>
              <w:adjustRightInd/>
              <w:spacing w:before="120"/>
              <w:ind w:left="0"/>
              <w:jc w:val="both"/>
              <w:textAlignment w:val="auto"/>
              <w:rPr>
                <w:rFonts w:ascii="Times New Roman" w:hAnsi="Times New Roman"/>
                <w:b/>
                <w:szCs w:val="24"/>
              </w:rPr>
            </w:pPr>
          </w:p>
        </w:tc>
        <w:tc>
          <w:tcPr>
            <w:tcW w:w="326" w:type="dxa"/>
            <w:tcBorders>
              <w:left w:val="single" w:sz="4" w:space="0" w:color="auto"/>
            </w:tcBorders>
          </w:tcPr>
          <w:p w:rsidR="0080286E" w:rsidRPr="001E3891" w:rsidRDefault="0080286E" w:rsidP="00567882">
            <w:pPr>
              <w:pStyle w:val="a9"/>
              <w:overflowPunct/>
              <w:autoSpaceDE/>
              <w:autoSpaceDN/>
              <w:adjustRightInd/>
              <w:spacing w:before="120"/>
              <w:ind w:left="0"/>
              <w:jc w:val="both"/>
              <w:textAlignment w:val="auto"/>
              <w:rPr>
                <w:rFonts w:ascii="Times New Roman" w:hAnsi="Times New Roman"/>
                <w:b/>
                <w:szCs w:val="24"/>
              </w:rPr>
            </w:pPr>
          </w:p>
        </w:tc>
        <w:tc>
          <w:tcPr>
            <w:tcW w:w="4819" w:type="dxa"/>
            <w:tcBorders>
              <w:bottom w:val="single" w:sz="4" w:space="0" w:color="auto"/>
              <w:right w:val="single" w:sz="4" w:space="0" w:color="auto"/>
            </w:tcBorders>
          </w:tcPr>
          <w:p w:rsidR="0080286E" w:rsidRPr="001E3891" w:rsidRDefault="0080286E" w:rsidP="00567882">
            <w:pPr>
              <w:pStyle w:val="a9"/>
              <w:overflowPunct/>
              <w:autoSpaceDE/>
              <w:autoSpaceDN/>
              <w:adjustRightInd/>
              <w:spacing w:before="120"/>
              <w:ind w:left="0"/>
              <w:jc w:val="both"/>
              <w:textAlignment w:val="auto"/>
              <w:rPr>
                <w:rFonts w:ascii="Times New Roman" w:hAnsi="Times New Roman"/>
                <w:szCs w:val="24"/>
              </w:rPr>
            </w:pPr>
            <w:r w:rsidRPr="001E3891">
              <w:rPr>
                <w:rFonts w:ascii="Times New Roman" w:hAnsi="Times New Roman"/>
                <w:b/>
                <w:szCs w:val="24"/>
              </w:rPr>
              <w:t>Нет</w:t>
            </w:r>
            <w:r w:rsidRPr="001E3891">
              <w:rPr>
                <w:rFonts w:ascii="Times New Roman" w:hAnsi="Times New Roman"/>
                <w:szCs w:val="24"/>
              </w:rPr>
              <w:t xml:space="preserve"> (трудно сказать/затрудняюсь ответить)</w:t>
            </w:r>
          </w:p>
        </w:tc>
        <w:tc>
          <w:tcPr>
            <w:tcW w:w="425" w:type="dxa"/>
            <w:tcBorders>
              <w:top w:val="single" w:sz="4" w:space="0" w:color="auto"/>
              <w:left w:val="single" w:sz="4" w:space="0" w:color="auto"/>
              <w:bottom w:val="single" w:sz="4" w:space="0" w:color="auto"/>
              <w:right w:val="single" w:sz="4" w:space="0" w:color="auto"/>
            </w:tcBorders>
          </w:tcPr>
          <w:p w:rsidR="0080286E" w:rsidRPr="001E3891" w:rsidRDefault="0080286E" w:rsidP="00567882">
            <w:pPr>
              <w:pStyle w:val="a9"/>
              <w:overflowPunct/>
              <w:autoSpaceDE/>
              <w:autoSpaceDN/>
              <w:adjustRightInd/>
              <w:spacing w:before="120"/>
              <w:ind w:left="0"/>
              <w:jc w:val="both"/>
              <w:textAlignment w:val="auto"/>
              <w:rPr>
                <w:rFonts w:ascii="Times New Roman" w:hAnsi="Times New Roman"/>
                <w:szCs w:val="24"/>
              </w:rPr>
            </w:pPr>
          </w:p>
        </w:tc>
        <w:tc>
          <w:tcPr>
            <w:tcW w:w="2102" w:type="dxa"/>
            <w:tcBorders>
              <w:left w:val="single" w:sz="4" w:space="0" w:color="auto"/>
              <w:bottom w:val="single" w:sz="4" w:space="0" w:color="auto"/>
            </w:tcBorders>
          </w:tcPr>
          <w:p w:rsidR="0080286E" w:rsidRPr="001E3891" w:rsidRDefault="0080286E" w:rsidP="00567882">
            <w:pPr>
              <w:pStyle w:val="a9"/>
              <w:overflowPunct/>
              <w:autoSpaceDE/>
              <w:autoSpaceDN/>
              <w:adjustRightInd/>
              <w:spacing w:before="120"/>
              <w:ind w:left="0"/>
              <w:jc w:val="both"/>
              <w:textAlignment w:val="auto"/>
              <w:rPr>
                <w:rFonts w:ascii="Times New Roman" w:hAnsi="Times New Roman"/>
                <w:szCs w:val="24"/>
              </w:rPr>
            </w:pPr>
            <w:r w:rsidRPr="001E3891">
              <w:rPr>
                <w:rFonts w:ascii="Times New Roman" w:hAnsi="Times New Roman"/>
                <w:b/>
                <w:szCs w:val="24"/>
              </w:rPr>
              <w:t>(к вопросу № 9)</w:t>
            </w:r>
          </w:p>
        </w:tc>
      </w:tr>
    </w:tbl>
    <w:p w:rsidR="0007506F" w:rsidRPr="001E3891" w:rsidRDefault="007B5A95" w:rsidP="009770BA">
      <w:pPr>
        <w:pStyle w:val="a9"/>
        <w:numPr>
          <w:ilvl w:val="0"/>
          <w:numId w:val="34"/>
        </w:numPr>
        <w:overflowPunct/>
        <w:autoSpaceDE/>
        <w:autoSpaceDN/>
        <w:adjustRightInd/>
        <w:spacing w:before="120" w:after="120"/>
        <w:ind w:left="714" w:hanging="357"/>
        <w:contextualSpacing w:val="0"/>
        <w:jc w:val="both"/>
        <w:textAlignment w:val="auto"/>
        <w:rPr>
          <w:rFonts w:ascii="Times New Roman" w:hAnsi="Times New Roman"/>
          <w:szCs w:val="24"/>
        </w:rPr>
      </w:pPr>
      <w:r w:rsidRPr="001E3891">
        <w:rPr>
          <w:rFonts w:ascii="Times New Roman" w:hAnsi="Times New Roman"/>
          <w:szCs w:val="24"/>
        </w:rPr>
        <w:t>Кто в основном отвечал на вопросы при проведении опроса?</w:t>
      </w:r>
    </w:p>
    <w:tbl>
      <w:tblPr>
        <w:tblStyle w:val="aa"/>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7"/>
        <w:gridCol w:w="425"/>
        <w:gridCol w:w="284"/>
        <w:gridCol w:w="4089"/>
        <w:gridCol w:w="425"/>
      </w:tblGrid>
      <w:tr w:rsidR="001E3891" w:rsidRPr="001E3891" w:rsidTr="00A47E74">
        <w:trPr>
          <w:trHeight w:val="283"/>
        </w:trPr>
        <w:tc>
          <w:tcPr>
            <w:tcW w:w="1237" w:type="dxa"/>
            <w:tcBorders>
              <w:bottom w:val="single" w:sz="4" w:space="0" w:color="auto"/>
              <w:right w:val="single" w:sz="4" w:space="0" w:color="auto"/>
            </w:tcBorders>
          </w:tcPr>
          <w:p w:rsidR="00DE7A40" w:rsidRPr="001E3891" w:rsidRDefault="00DE7A40" w:rsidP="009770BA">
            <w:pPr>
              <w:pStyle w:val="a9"/>
              <w:overflowPunct/>
              <w:autoSpaceDE/>
              <w:autoSpaceDN/>
              <w:adjustRightInd/>
              <w:spacing w:before="120"/>
              <w:ind w:left="0"/>
              <w:jc w:val="both"/>
              <w:textAlignment w:val="auto"/>
              <w:rPr>
                <w:rFonts w:ascii="Times New Roman" w:hAnsi="Times New Roman"/>
                <w:b/>
                <w:szCs w:val="24"/>
              </w:rPr>
            </w:pPr>
            <w:r w:rsidRPr="001E3891">
              <w:rPr>
                <w:rFonts w:ascii="Times New Roman" w:hAnsi="Times New Roman"/>
                <w:b/>
                <w:szCs w:val="24"/>
              </w:rPr>
              <w:t>Вы сами</w:t>
            </w:r>
          </w:p>
        </w:tc>
        <w:tc>
          <w:tcPr>
            <w:tcW w:w="425" w:type="dxa"/>
            <w:tcBorders>
              <w:top w:val="single" w:sz="4" w:space="0" w:color="auto"/>
              <w:left w:val="single" w:sz="4" w:space="0" w:color="auto"/>
              <w:bottom w:val="single" w:sz="4" w:space="0" w:color="auto"/>
              <w:right w:val="single" w:sz="4" w:space="0" w:color="auto"/>
            </w:tcBorders>
          </w:tcPr>
          <w:p w:rsidR="00DE7A40" w:rsidRPr="001E3891" w:rsidRDefault="00DE7A40" w:rsidP="009770BA">
            <w:pPr>
              <w:pStyle w:val="a9"/>
              <w:overflowPunct/>
              <w:autoSpaceDE/>
              <w:autoSpaceDN/>
              <w:adjustRightInd/>
              <w:spacing w:before="120"/>
              <w:ind w:left="0"/>
              <w:jc w:val="both"/>
              <w:textAlignment w:val="auto"/>
              <w:rPr>
                <w:rFonts w:ascii="Times New Roman" w:hAnsi="Times New Roman"/>
                <w:b/>
                <w:szCs w:val="24"/>
              </w:rPr>
            </w:pPr>
          </w:p>
        </w:tc>
        <w:tc>
          <w:tcPr>
            <w:tcW w:w="284" w:type="dxa"/>
            <w:tcBorders>
              <w:left w:val="single" w:sz="4" w:space="0" w:color="auto"/>
            </w:tcBorders>
          </w:tcPr>
          <w:p w:rsidR="00DE7A40" w:rsidRPr="001E3891" w:rsidRDefault="00DE7A40" w:rsidP="009770BA">
            <w:pPr>
              <w:pStyle w:val="a9"/>
              <w:overflowPunct/>
              <w:autoSpaceDE/>
              <w:autoSpaceDN/>
              <w:adjustRightInd/>
              <w:spacing w:before="120"/>
              <w:ind w:left="0"/>
              <w:jc w:val="both"/>
              <w:textAlignment w:val="auto"/>
              <w:rPr>
                <w:rFonts w:ascii="Times New Roman" w:hAnsi="Times New Roman"/>
                <w:b/>
                <w:szCs w:val="24"/>
              </w:rPr>
            </w:pPr>
          </w:p>
        </w:tc>
        <w:tc>
          <w:tcPr>
            <w:tcW w:w="4089" w:type="dxa"/>
            <w:tcBorders>
              <w:bottom w:val="single" w:sz="4" w:space="0" w:color="auto"/>
              <w:right w:val="single" w:sz="4" w:space="0" w:color="auto"/>
            </w:tcBorders>
          </w:tcPr>
          <w:p w:rsidR="00DE7A40" w:rsidRPr="001E3891" w:rsidRDefault="00DE7A40" w:rsidP="009770BA">
            <w:pPr>
              <w:pStyle w:val="a9"/>
              <w:overflowPunct/>
              <w:autoSpaceDE/>
              <w:autoSpaceDN/>
              <w:adjustRightInd/>
              <w:spacing w:before="120"/>
              <w:ind w:left="0"/>
              <w:jc w:val="both"/>
              <w:textAlignment w:val="auto"/>
              <w:rPr>
                <w:rFonts w:ascii="Times New Roman" w:hAnsi="Times New Roman"/>
                <w:szCs w:val="24"/>
              </w:rPr>
            </w:pPr>
            <w:r w:rsidRPr="001E3891">
              <w:rPr>
                <w:rFonts w:ascii="Times New Roman" w:hAnsi="Times New Roman"/>
                <w:b/>
                <w:szCs w:val="24"/>
              </w:rPr>
              <w:t>Другой член домохозяйства</w:t>
            </w:r>
          </w:p>
        </w:tc>
        <w:tc>
          <w:tcPr>
            <w:tcW w:w="425" w:type="dxa"/>
            <w:tcBorders>
              <w:top w:val="single" w:sz="4" w:space="0" w:color="auto"/>
              <w:left w:val="single" w:sz="4" w:space="0" w:color="auto"/>
              <w:bottom w:val="single" w:sz="4" w:space="0" w:color="auto"/>
              <w:right w:val="single" w:sz="4" w:space="0" w:color="auto"/>
            </w:tcBorders>
          </w:tcPr>
          <w:p w:rsidR="00DE7A40" w:rsidRPr="001E3891" w:rsidRDefault="00DE7A40" w:rsidP="009770BA">
            <w:pPr>
              <w:pStyle w:val="a9"/>
              <w:overflowPunct/>
              <w:autoSpaceDE/>
              <w:autoSpaceDN/>
              <w:adjustRightInd/>
              <w:spacing w:before="120"/>
              <w:ind w:left="0"/>
              <w:jc w:val="both"/>
              <w:textAlignment w:val="auto"/>
              <w:rPr>
                <w:rFonts w:ascii="Times New Roman" w:hAnsi="Times New Roman"/>
                <w:szCs w:val="24"/>
              </w:rPr>
            </w:pPr>
          </w:p>
        </w:tc>
      </w:tr>
    </w:tbl>
    <w:p w:rsidR="00775CD1" w:rsidRPr="001E3891" w:rsidRDefault="00775CD1" w:rsidP="001D27AA">
      <w:pPr>
        <w:pStyle w:val="a9"/>
        <w:numPr>
          <w:ilvl w:val="0"/>
          <w:numId w:val="34"/>
        </w:numPr>
        <w:overflowPunct/>
        <w:autoSpaceDE/>
        <w:autoSpaceDN/>
        <w:adjustRightInd/>
        <w:spacing w:before="120" w:after="120"/>
        <w:ind w:left="714" w:hanging="357"/>
        <w:contextualSpacing w:val="0"/>
        <w:jc w:val="both"/>
        <w:textAlignment w:val="auto"/>
        <w:rPr>
          <w:rFonts w:ascii="Times New Roman" w:hAnsi="Times New Roman"/>
          <w:szCs w:val="24"/>
        </w:rPr>
      </w:pPr>
      <w:r w:rsidRPr="001E3891">
        <w:rPr>
          <w:rFonts w:ascii="Times New Roman" w:hAnsi="Times New Roman"/>
          <w:szCs w:val="24"/>
        </w:rPr>
        <w:t>Кто зачитывал вопросы интервью?</w:t>
      </w:r>
    </w:p>
    <w:tbl>
      <w:tblPr>
        <w:tblStyle w:val="a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9"/>
        <w:gridCol w:w="424"/>
        <w:gridCol w:w="283"/>
        <w:gridCol w:w="4338"/>
        <w:gridCol w:w="425"/>
      </w:tblGrid>
      <w:tr w:rsidR="001E3891" w:rsidRPr="001E3891" w:rsidTr="00A47E74">
        <w:trPr>
          <w:trHeight w:val="283"/>
        </w:trPr>
        <w:tc>
          <w:tcPr>
            <w:tcW w:w="1579" w:type="dxa"/>
            <w:tcBorders>
              <w:bottom w:val="single" w:sz="4" w:space="0" w:color="auto"/>
              <w:right w:val="single" w:sz="4" w:space="0" w:color="auto"/>
            </w:tcBorders>
          </w:tcPr>
          <w:p w:rsidR="00775CD1" w:rsidRPr="001E3891" w:rsidRDefault="00775CD1" w:rsidP="009770BA">
            <w:pPr>
              <w:pStyle w:val="a9"/>
              <w:overflowPunct/>
              <w:autoSpaceDE/>
              <w:autoSpaceDN/>
              <w:adjustRightInd/>
              <w:spacing w:before="120"/>
              <w:ind w:left="0"/>
              <w:jc w:val="both"/>
              <w:textAlignment w:val="auto"/>
              <w:rPr>
                <w:rFonts w:ascii="Times New Roman" w:hAnsi="Times New Roman"/>
                <w:b/>
                <w:szCs w:val="24"/>
              </w:rPr>
            </w:pPr>
            <w:r w:rsidRPr="001E3891">
              <w:rPr>
                <w:rFonts w:ascii="Times New Roman" w:hAnsi="Times New Roman"/>
                <w:b/>
                <w:szCs w:val="24"/>
              </w:rPr>
              <w:t>Интервьюер</w:t>
            </w:r>
          </w:p>
        </w:tc>
        <w:tc>
          <w:tcPr>
            <w:tcW w:w="424" w:type="dxa"/>
            <w:tcBorders>
              <w:top w:val="single" w:sz="4" w:space="0" w:color="auto"/>
              <w:left w:val="single" w:sz="4" w:space="0" w:color="auto"/>
              <w:bottom w:val="single" w:sz="4" w:space="0" w:color="auto"/>
              <w:right w:val="single" w:sz="4" w:space="0" w:color="auto"/>
            </w:tcBorders>
          </w:tcPr>
          <w:p w:rsidR="00775CD1" w:rsidRPr="001E3891" w:rsidRDefault="00775CD1" w:rsidP="009770BA">
            <w:pPr>
              <w:pStyle w:val="a9"/>
              <w:overflowPunct/>
              <w:autoSpaceDE/>
              <w:autoSpaceDN/>
              <w:adjustRightInd/>
              <w:spacing w:before="120"/>
              <w:ind w:left="0"/>
              <w:jc w:val="both"/>
              <w:textAlignment w:val="auto"/>
              <w:rPr>
                <w:rFonts w:ascii="Times New Roman" w:hAnsi="Times New Roman"/>
                <w:b/>
                <w:szCs w:val="24"/>
              </w:rPr>
            </w:pPr>
          </w:p>
        </w:tc>
        <w:tc>
          <w:tcPr>
            <w:tcW w:w="283" w:type="dxa"/>
            <w:tcBorders>
              <w:left w:val="single" w:sz="4" w:space="0" w:color="auto"/>
            </w:tcBorders>
          </w:tcPr>
          <w:p w:rsidR="00775CD1" w:rsidRPr="001E3891" w:rsidRDefault="00775CD1" w:rsidP="009770BA">
            <w:pPr>
              <w:pStyle w:val="a9"/>
              <w:overflowPunct/>
              <w:autoSpaceDE/>
              <w:autoSpaceDN/>
              <w:adjustRightInd/>
              <w:spacing w:before="120"/>
              <w:ind w:left="0"/>
              <w:jc w:val="both"/>
              <w:textAlignment w:val="auto"/>
              <w:rPr>
                <w:rFonts w:ascii="Times New Roman" w:hAnsi="Times New Roman"/>
                <w:b/>
                <w:szCs w:val="24"/>
              </w:rPr>
            </w:pPr>
          </w:p>
        </w:tc>
        <w:tc>
          <w:tcPr>
            <w:tcW w:w="4338" w:type="dxa"/>
            <w:tcBorders>
              <w:bottom w:val="single" w:sz="4" w:space="0" w:color="auto"/>
              <w:right w:val="single" w:sz="4" w:space="0" w:color="auto"/>
            </w:tcBorders>
          </w:tcPr>
          <w:p w:rsidR="00775CD1" w:rsidRPr="001E3891" w:rsidRDefault="00775CD1" w:rsidP="009770BA">
            <w:pPr>
              <w:pStyle w:val="a9"/>
              <w:overflowPunct/>
              <w:autoSpaceDE/>
              <w:autoSpaceDN/>
              <w:adjustRightInd/>
              <w:spacing w:before="120"/>
              <w:ind w:left="0"/>
              <w:jc w:val="both"/>
              <w:textAlignment w:val="auto"/>
              <w:rPr>
                <w:rFonts w:ascii="Times New Roman" w:hAnsi="Times New Roman"/>
                <w:szCs w:val="24"/>
              </w:rPr>
            </w:pPr>
            <w:r w:rsidRPr="001E3891">
              <w:rPr>
                <w:rFonts w:ascii="Times New Roman" w:hAnsi="Times New Roman"/>
                <w:b/>
                <w:szCs w:val="24"/>
              </w:rPr>
              <w:t xml:space="preserve">Вы сами </w:t>
            </w:r>
            <w:r w:rsidRPr="001E3891">
              <w:rPr>
                <w:rFonts w:ascii="Times New Roman" w:hAnsi="Times New Roman"/>
                <w:szCs w:val="24"/>
              </w:rPr>
              <w:t>(в присутствии интервьюера)</w:t>
            </w:r>
          </w:p>
        </w:tc>
        <w:tc>
          <w:tcPr>
            <w:tcW w:w="425" w:type="dxa"/>
            <w:tcBorders>
              <w:top w:val="single" w:sz="4" w:space="0" w:color="auto"/>
              <w:left w:val="single" w:sz="4" w:space="0" w:color="auto"/>
              <w:bottom w:val="single" w:sz="4" w:space="0" w:color="auto"/>
              <w:right w:val="single" w:sz="4" w:space="0" w:color="auto"/>
            </w:tcBorders>
          </w:tcPr>
          <w:p w:rsidR="00775CD1" w:rsidRPr="001E3891" w:rsidRDefault="00775CD1" w:rsidP="009770BA">
            <w:pPr>
              <w:pStyle w:val="a9"/>
              <w:overflowPunct/>
              <w:autoSpaceDE/>
              <w:autoSpaceDN/>
              <w:adjustRightInd/>
              <w:spacing w:before="120"/>
              <w:ind w:left="0"/>
              <w:jc w:val="both"/>
              <w:textAlignment w:val="auto"/>
              <w:rPr>
                <w:rFonts w:ascii="Times New Roman" w:hAnsi="Times New Roman"/>
                <w:szCs w:val="24"/>
              </w:rPr>
            </w:pPr>
          </w:p>
        </w:tc>
      </w:tr>
    </w:tbl>
    <w:p w:rsidR="00DE7A40" w:rsidRPr="001E3891" w:rsidRDefault="00742248" w:rsidP="009770BA">
      <w:pPr>
        <w:pStyle w:val="a9"/>
        <w:numPr>
          <w:ilvl w:val="0"/>
          <w:numId w:val="34"/>
        </w:numPr>
        <w:overflowPunct/>
        <w:autoSpaceDE/>
        <w:autoSpaceDN/>
        <w:adjustRightInd/>
        <w:spacing w:before="120"/>
        <w:ind w:left="714" w:hanging="357"/>
        <w:contextualSpacing w:val="0"/>
        <w:jc w:val="both"/>
        <w:textAlignment w:val="auto"/>
        <w:rPr>
          <w:rFonts w:ascii="Times New Roman" w:hAnsi="Times New Roman"/>
          <w:szCs w:val="24"/>
        </w:rPr>
      </w:pPr>
      <w:r w:rsidRPr="001E3891">
        <w:rPr>
          <w:rFonts w:ascii="Times New Roman" w:hAnsi="Times New Roman"/>
          <w:szCs w:val="24"/>
        </w:rPr>
        <w:lastRenderedPageBreak/>
        <w:t>Какое впечатление произвел на Вас наш интервьюер</w:t>
      </w:r>
      <w:r w:rsidR="008D4123" w:rsidRPr="001E3891">
        <w:rPr>
          <w:rFonts w:ascii="Times New Roman" w:hAnsi="Times New Roman"/>
          <w:szCs w:val="24"/>
        </w:rPr>
        <w:t>_______________________</w:t>
      </w:r>
      <w:r w:rsidRPr="001E3891">
        <w:rPr>
          <w:rFonts w:ascii="Times New Roman" w:hAnsi="Times New Roman"/>
          <w:szCs w:val="24"/>
        </w:rPr>
        <w:t>?</w:t>
      </w:r>
    </w:p>
    <w:p w:rsidR="008D4123" w:rsidRPr="001E3891" w:rsidRDefault="008D4123" w:rsidP="009770BA">
      <w:pPr>
        <w:pStyle w:val="a9"/>
        <w:overflowPunct/>
        <w:autoSpaceDE/>
        <w:autoSpaceDN/>
        <w:adjustRightInd/>
        <w:spacing w:after="120"/>
        <w:ind w:left="714" w:firstLine="5664"/>
        <w:contextualSpacing w:val="0"/>
        <w:jc w:val="both"/>
        <w:textAlignment w:val="auto"/>
        <w:rPr>
          <w:rFonts w:ascii="Times New Roman" w:hAnsi="Times New Roman"/>
          <w:i/>
          <w:sz w:val="20"/>
        </w:rPr>
      </w:pPr>
      <w:r w:rsidRPr="001E3891">
        <w:rPr>
          <w:rFonts w:ascii="Times New Roman" w:hAnsi="Times New Roman"/>
          <w:i/>
          <w:sz w:val="20"/>
        </w:rPr>
        <w:t>(Ф.И.О. интервьюера)</w:t>
      </w:r>
    </w:p>
    <w:tbl>
      <w:tblPr>
        <w:tblStyle w:val="aa"/>
        <w:tblW w:w="875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6"/>
        <w:gridCol w:w="425"/>
        <w:gridCol w:w="284"/>
        <w:gridCol w:w="1304"/>
        <w:gridCol w:w="425"/>
        <w:gridCol w:w="283"/>
        <w:gridCol w:w="1117"/>
        <w:gridCol w:w="425"/>
        <w:gridCol w:w="283"/>
        <w:gridCol w:w="1833"/>
        <w:gridCol w:w="425"/>
      </w:tblGrid>
      <w:tr w:rsidR="001E3891" w:rsidRPr="001E3891" w:rsidTr="00C46D30">
        <w:trPr>
          <w:trHeight w:val="283"/>
        </w:trPr>
        <w:tc>
          <w:tcPr>
            <w:tcW w:w="1946" w:type="dxa"/>
            <w:tcBorders>
              <w:bottom w:val="single" w:sz="4" w:space="0" w:color="auto"/>
              <w:righ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r w:rsidRPr="001E3891">
              <w:rPr>
                <w:rFonts w:ascii="Times New Roman" w:hAnsi="Times New Roman"/>
                <w:b/>
                <w:szCs w:val="24"/>
              </w:rPr>
              <w:t>Очень хорошее</w:t>
            </w:r>
          </w:p>
        </w:tc>
        <w:tc>
          <w:tcPr>
            <w:tcW w:w="425" w:type="dxa"/>
            <w:tcBorders>
              <w:top w:val="single" w:sz="4" w:space="0" w:color="auto"/>
              <w:left w:val="single" w:sz="4" w:space="0" w:color="auto"/>
              <w:bottom w:val="single" w:sz="4" w:space="0" w:color="auto"/>
              <w:righ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p>
        </w:tc>
        <w:tc>
          <w:tcPr>
            <w:tcW w:w="284" w:type="dxa"/>
            <w:tcBorders>
              <w:lef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p>
        </w:tc>
        <w:tc>
          <w:tcPr>
            <w:tcW w:w="1304" w:type="dxa"/>
            <w:tcBorders>
              <w:bottom w:val="single" w:sz="4" w:space="0" w:color="auto"/>
              <w:righ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r w:rsidRPr="001E3891">
              <w:rPr>
                <w:rFonts w:ascii="Times New Roman" w:hAnsi="Times New Roman"/>
                <w:b/>
                <w:szCs w:val="24"/>
              </w:rPr>
              <w:t xml:space="preserve">Среднее </w:t>
            </w:r>
          </w:p>
        </w:tc>
        <w:tc>
          <w:tcPr>
            <w:tcW w:w="425" w:type="dxa"/>
            <w:tcBorders>
              <w:top w:val="single" w:sz="4" w:space="0" w:color="auto"/>
              <w:left w:val="single" w:sz="4" w:space="0" w:color="auto"/>
              <w:bottom w:val="single" w:sz="4" w:space="0" w:color="auto"/>
              <w:righ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p>
        </w:tc>
        <w:tc>
          <w:tcPr>
            <w:tcW w:w="283" w:type="dxa"/>
            <w:tcBorders>
              <w:lef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p>
        </w:tc>
        <w:tc>
          <w:tcPr>
            <w:tcW w:w="1117" w:type="dxa"/>
            <w:tcBorders>
              <w:bottom w:val="single" w:sz="4" w:space="0" w:color="auto"/>
              <w:righ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r w:rsidRPr="001E3891">
              <w:rPr>
                <w:rFonts w:ascii="Times New Roman" w:hAnsi="Times New Roman"/>
                <w:b/>
                <w:szCs w:val="24"/>
              </w:rPr>
              <w:t>Плохое</w:t>
            </w:r>
          </w:p>
        </w:tc>
        <w:tc>
          <w:tcPr>
            <w:tcW w:w="425" w:type="dxa"/>
            <w:tcBorders>
              <w:top w:val="single" w:sz="4" w:space="0" w:color="auto"/>
              <w:left w:val="single" w:sz="4" w:space="0" w:color="auto"/>
              <w:bottom w:val="single" w:sz="4" w:space="0" w:color="auto"/>
              <w:righ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p>
        </w:tc>
        <w:tc>
          <w:tcPr>
            <w:tcW w:w="283" w:type="dxa"/>
            <w:tcBorders>
              <w:lef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p>
        </w:tc>
        <w:tc>
          <w:tcPr>
            <w:tcW w:w="1833" w:type="dxa"/>
            <w:tcBorders>
              <w:bottom w:val="single" w:sz="4" w:space="0" w:color="auto"/>
              <w:righ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r w:rsidRPr="001E3891">
              <w:rPr>
                <w:rFonts w:ascii="Times New Roman" w:hAnsi="Times New Roman"/>
                <w:b/>
                <w:szCs w:val="24"/>
              </w:rPr>
              <w:t>Очень плохое</w:t>
            </w:r>
          </w:p>
        </w:tc>
        <w:tc>
          <w:tcPr>
            <w:tcW w:w="425" w:type="dxa"/>
            <w:tcBorders>
              <w:top w:val="single" w:sz="4" w:space="0" w:color="auto"/>
              <w:left w:val="single" w:sz="4" w:space="0" w:color="auto"/>
              <w:bottom w:val="single" w:sz="4" w:space="0" w:color="auto"/>
              <w:right w:val="single" w:sz="4" w:space="0" w:color="auto"/>
            </w:tcBorders>
          </w:tcPr>
          <w:p w:rsidR="008D4123" w:rsidRPr="001E3891" w:rsidRDefault="008D4123" w:rsidP="009770BA">
            <w:pPr>
              <w:pStyle w:val="a9"/>
              <w:overflowPunct/>
              <w:autoSpaceDE/>
              <w:autoSpaceDN/>
              <w:adjustRightInd/>
              <w:spacing w:before="120" w:line="200" w:lineRule="exact"/>
              <w:ind w:left="0"/>
              <w:contextualSpacing w:val="0"/>
              <w:jc w:val="both"/>
              <w:textAlignment w:val="auto"/>
              <w:rPr>
                <w:rFonts w:ascii="Times New Roman" w:hAnsi="Times New Roman"/>
                <w:b/>
                <w:szCs w:val="24"/>
              </w:rPr>
            </w:pPr>
          </w:p>
        </w:tc>
      </w:tr>
    </w:tbl>
    <w:p w:rsidR="007B5A95" w:rsidRPr="001E3891" w:rsidRDefault="00775CD1" w:rsidP="009770BA">
      <w:pPr>
        <w:pStyle w:val="a9"/>
        <w:numPr>
          <w:ilvl w:val="0"/>
          <w:numId w:val="34"/>
        </w:numPr>
        <w:overflowPunct/>
        <w:autoSpaceDE/>
        <w:autoSpaceDN/>
        <w:adjustRightInd/>
        <w:spacing w:before="120" w:after="120"/>
        <w:ind w:left="714" w:hanging="357"/>
        <w:jc w:val="both"/>
        <w:textAlignment w:val="auto"/>
        <w:rPr>
          <w:rFonts w:ascii="Times New Roman" w:hAnsi="Times New Roman"/>
          <w:szCs w:val="24"/>
        </w:rPr>
      </w:pPr>
      <w:r w:rsidRPr="001E3891">
        <w:rPr>
          <w:rFonts w:ascii="Times New Roman" w:hAnsi="Times New Roman"/>
          <w:szCs w:val="24"/>
        </w:rPr>
        <w:t xml:space="preserve">Почему Вы дали такую оценку интервьюеру, </w:t>
      </w:r>
      <w:proofErr w:type="gramStart"/>
      <w:r w:rsidRPr="001E3891">
        <w:rPr>
          <w:rFonts w:ascii="Times New Roman" w:hAnsi="Times New Roman"/>
          <w:szCs w:val="24"/>
        </w:rPr>
        <w:t>поясните</w:t>
      </w:r>
      <w:proofErr w:type="gramEnd"/>
      <w:r w:rsidRPr="001E3891">
        <w:rPr>
          <w:rFonts w:ascii="Times New Roman" w:hAnsi="Times New Roman"/>
          <w:szCs w:val="24"/>
        </w:rPr>
        <w:t xml:space="preserve"> пожалуйста</w:t>
      </w:r>
      <w:r w:rsidR="00E12230" w:rsidRPr="001E3891">
        <w:rPr>
          <w:rFonts w:ascii="Times New Roman" w:hAnsi="Times New Roman"/>
          <w:szCs w:val="24"/>
        </w:rPr>
        <w:t>:</w:t>
      </w:r>
    </w:p>
    <w:p w:rsidR="00775CD1" w:rsidRPr="001E3891" w:rsidRDefault="00775CD1" w:rsidP="009770BA">
      <w:pPr>
        <w:pStyle w:val="a9"/>
        <w:overflowPunct/>
        <w:autoSpaceDE/>
        <w:autoSpaceDN/>
        <w:adjustRightInd/>
        <w:spacing w:after="120"/>
        <w:ind w:left="714"/>
        <w:contextualSpacing w:val="0"/>
        <w:jc w:val="both"/>
        <w:textAlignment w:val="auto"/>
        <w:rPr>
          <w:rFonts w:ascii="Times New Roman" w:hAnsi="Times New Roman"/>
          <w:szCs w:val="24"/>
        </w:rPr>
      </w:pPr>
      <w:r w:rsidRPr="001E3891">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5A95" w:rsidRPr="001E3891" w:rsidRDefault="003435AD" w:rsidP="009770BA">
      <w:pPr>
        <w:pStyle w:val="a9"/>
        <w:numPr>
          <w:ilvl w:val="0"/>
          <w:numId w:val="34"/>
        </w:numPr>
        <w:overflowPunct/>
        <w:autoSpaceDE/>
        <w:autoSpaceDN/>
        <w:adjustRightInd/>
        <w:spacing w:before="120" w:after="120"/>
        <w:ind w:left="714" w:hanging="357"/>
        <w:contextualSpacing w:val="0"/>
        <w:jc w:val="both"/>
        <w:textAlignment w:val="auto"/>
        <w:rPr>
          <w:rFonts w:ascii="Times New Roman" w:hAnsi="Times New Roman"/>
          <w:szCs w:val="24"/>
        </w:rPr>
      </w:pPr>
      <w:r w:rsidRPr="001E3891">
        <w:rPr>
          <w:rFonts w:ascii="Times New Roman" w:hAnsi="Times New Roman"/>
          <w:szCs w:val="24"/>
        </w:rPr>
        <w:t>Сколько примерно времени продолжался опрос?</w:t>
      </w:r>
      <w:r w:rsidRPr="001E3891">
        <w:rPr>
          <w:rFonts w:ascii="Times New Roman" w:hAnsi="Times New Roman"/>
          <w:szCs w:val="24"/>
        </w:rPr>
        <w:tab/>
        <w:t>|_| часов   |_|_| минут</w:t>
      </w:r>
    </w:p>
    <w:p w:rsidR="00B75DAA" w:rsidRPr="001E3891" w:rsidRDefault="00F01DA5" w:rsidP="009770BA">
      <w:pPr>
        <w:pStyle w:val="a9"/>
        <w:numPr>
          <w:ilvl w:val="0"/>
          <w:numId w:val="34"/>
        </w:numPr>
        <w:overflowPunct/>
        <w:autoSpaceDE/>
        <w:autoSpaceDN/>
        <w:adjustRightInd/>
        <w:jc w:val="both"/>
        <w:textAlignment w:val="auto"/>
        <w:rPr>
          <w:rFonts w:ascii="Times New Roman" w:hAnsi="Times New Roman"/>
          <w:szCs w:val="24"/>
        </w:rPr>
      </w:pPr>
      <w:r w:rsidRPr="001E3891">
        <w:rPr>
          <w:rFonts w:ascii="Times New Roman" w:hAnsi="Times New Roman"/>
          <w:szCs w:val="24"/>
        </w:rPr>
        <w:t>Примерны</w:t>
      </w:r>
      <w:r w:rsidR="00DA3E55" w:rsidRPr="001E3891">
        <w:rPr>
          <w:rFonts w:ascii="Times New Roman" w:hAnsi="Times New Roman"/>
          <w:szCs w:val="24"/>
          <w:lang w:val="en-US"/>
        </w:rPr>
        <w:t>e</w:t>
      </w:r>
      <w:r w:rsidRPr="001E3891">
        <w:rPr>
          <w:rFonts w:ascii="Times New Roman" w:hAnsi="Times New Roman"/>
          <w:szCs w:val="24"/>
        </w:rPr>
        <w:t xml:space="preserve"> формулировки вопросов по перечню показателей: </w:t>
      </w:r>
      <w:bookmarkStart w:id="105" w:name="_Hlk529536315"/>
      <w:r w:rsidR="00DA3E55" w:rsidRPr="001E3891">
        <w:rPr>
          <w:rFonts w:ascii="Times New Roman" w:hAnsi="Times New Roman"/>
          <w:i/>
          <w:szCs w:val="24"/>
        </w:rPr>
        <w:t>Какая у Вас площадь приусадебного участка</w:t>
      </w:r>
      <w:r w:rsidR="00DA3E55" w:rsidRPr="001E3891">
        <w:rPr>
          <w:rFonts w:ascii="Times New Roman" w:hAnsi="Times New Roman"/>
          <w:szCs w:val="24"/>
        </w:rPr>
        <w:t xml:space="preserve">? </w:t>
      </w:r>
      <w:r w:rsidR="00DA3E55" w:rsidRPr="001E3891">
        <w:rPr>
          <w:rFonts w:ascii="Times New Roman" w:hAnsi="Times New Roman"/>
          <w:i/>
          <w:szCs w:val="24"/>
        </w:rPr>
        <w:t>Высажали такие сельскохозяйственные культуры?</w:t>
      </w:r>
      <w:r w:rsidR="002236CE" w:rsidRPr="001E3891">
        <w:rPr>
          <w:rFonts w:ascii="Times New Roman" w:hAnsi="Times New Roman"/>
          <w:i/>
          <w:szCs w:val="24"/>
        </w:rPr>
        <w:t xml:space="preserve"> Скажите, какая площадь убранной такой сельскохозяйственной культуры?Сколько Вы собрали урожая такой сельскохозяйственной культуры? Есть ли в</w:t>
      </w:r>
      <w:r w:rsidR="00691ADB" w:rsidRPr="001E3891">
        <w:rPr>
          <w:rFonts w:ascii="Times New Roman" w:hAnsi="Times New Roman"/>
          <w:i/>
          <w:szCs w:val="24"/>
        </w:rPr>
        <w:t xml:space="preserve"> Вашем хозяйстве такие насаждения? Содержались ли в Вашем хозяйстве такие сельскохозяйственные животные? </w:t>
      </w:r>
    </w:p>
    <w:tbl>
      <w:tblPr>
        <w:tblStyle w:val="aa"/>
        <w:tblW w:w="8746" w:type="dxa"/>
        <w:tblInd w:w="720" w:type="dxa"/>
        <w:tblLook w:val="04A0"/>
      </w:tblPr>
      <w:tblGrid>
        <w:gridCol w:w="577"/>
        <w:gridCol w:w="875"/>
        <w:gridCol w:w="1319"/>
        <w:gridCol w:w="2388"/>
        <w:gridCol w:w="1089"/>
        <w:gridCol w:w="1078"/>
        <w:gridCol w:w="1420"/>
      </w:tblGrid>
      <w:tr w:rsidR="001E3891" w:rsidRPr="001E3891" w:rsidTr="0017628E">
        <w:trPr>
          <w:trHeight w:val="527"/>
        </w:trPr>
        <w:tc>
          <w:tcPr>
            <w:tcW w:w="8746" w:type="dxa"/>
            <w:gridSpan w:val="7"/>
            <w:vAlign w:val="center"/>
          </w:tcPr>
          <w:bookmarkEnd w:id="105"/>
          <w:p w:rsidR="0017628E" w:rsidRPr="001E3891" w:rsidRDefault="0017628E" w:rsidP="009770BA">
            <w:pPr>
              <w:pStyle w:val="a9"/>
              <w:overflowPunct/>
              <w:autoSpaceDE/>
              <w:autoSpaceDN/>
              <w:adjustRightInd/>
              <w:ind w:left="0"/>
              <w:jc w:val="center"/>
              <w:textAlignment w:val="auto"/>
              <w:rPr>
                <w:rFonts w:ascii="Times New Roman" w:hAnsi="Times New Roman"/>
                <w:b/>
                <w:sz w:val="20"/>
              </w:rPr>
            </w:pPr>
            <w:r w:rsidRPr="001E3891">
              <w:rPr>
                <w:rFonts w:ascii="Times New Roman" w:hAnsi="Times New Roman"/>
                <w:b/>
                <w:sz w:val="20"/>
              </w:rPr>
              <w:t>Вопросы бланк</w:t>
            </w:r>
            <w:r w:rsidR="004E15FE" w:rsidRPr="001E3891">
              <w:rPr>
                <w:rFonts w:ascii="Times New Roman" w:hAnsi="Times New Roman"/>
                <w:b/>
                <w:sz w:val="20"/>
              </w:rPr>
              <w:t>а</w:t>
            </w:r>
            <w:r w:rsidRPr="001E3891">
              <w:rPr>
                <w:rFonts w:ascii="Times New Roman" w:hAnsi="Times New Roman"/>
                <w:b/>
                <w:sz w:val="20"/>
              </w:rPr>
              <w:t xml:space="preserve"> формы № 2 с зарегистрированными вариантами ответов</w:t>
            </w:r>
          </w:p>
        </w:tc>
      </w:tr>
      <w:tr w:rsidR="001E3891" w:rsidRPr="001E3891" w:rsidTr="004E15FE">
        <w:tc>
          <w:tcPr>
            <w:tcW w:w="577" w:type="dxa"/>
            <w:vMerge w:val="restart"/>
            <w:vAlign w:val="center"/>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r w:rsidRPr="001E3891">
              <w:rPr>
                <w:rFonts w:ascii="Times New Roman" w:hAnsi="Times New Roman"/>
                <w:sz w:val="20"/>
              </w:rPr>
              <w:t xml:space="preserve">№ </w:t>
            </w:r>
            <w:proofErr w:type="gramStart"/>
            <w:r w:rsidRPr="001E3891">
              <w:rPr>
                <w:rFonts w:ascii="Times New Roman" w:hAnsi="Times New Roman"/>
                <w:sz w:val="20"/>
              </w:rPr>
              <w:t>п</w:t>
            </w:r>
            <w:proofErr w:type="gramEnd"/>
            <w:r w:rsidRPr="001E3891">
              <w:rPr>
                <w:rFonts w:ascii="Times New Roman" w:hAnsi="Times New Roman"/>
                <w:sz w:val="20"/>
              </w:rPr>
              <w:t>/п</w:t>
            </w:r>
          </w:p>
        </w:tc>
        <w:tc>
          <w:tcPr>
            <w:tcW w:w="875" w:type="dxa"/>
            <w:vMerge w:val="restart"/>
            <w:vAlign w:val="center"/>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r w:rsidRPr="001E3891">
              <w:rPr>
                <w:rFonts w:ascii="Times New Roman" w:hAnsi="Times New Roman"/>
                <w:sz w:val="20"/>
              </w:rPr>
              <w:t>№ Раздела</w:t>
            </w:r>
          </w:p>
        </w:tc>
        <w:tc>
          <w:tcPr>
            <w:tcW w:w="1319" w:type="dxa"/>
            <w:vMerge w:val="restart"/>
            <w:vAlign w:val="center"/>
          </w:tcPr>
          <w:p w:rsidR="004E15FE" w:rsidRPr="001E3891" w:rsidRDefault="00A644C7" w:rsidP="009770BA">
            <w:pPr>
              <w:pStyle w:val="a9"/>
              <w:overflowPunct/>
              <w:autoSpaceDE/>
              <w:autoSpaceDN/>
              <w:adjustRightInd/>
              <w:ind w:left="0"/>
              <w:jc w:val="center"/>
              <w:textAlignment w:val="auto"/>
              <w:rPr>
                <w:rFonts w:ascii="Times New Roman" w:hAnsi="Times New Roman"/>
                <w:sz w:val="20"/>
              </w:rPr>
            </w:pPr>
            <w:r w:rsidRPr="001E3891">
              <w:rPr>
                <w:rFonts w:ascii="Times New Roman" w:hAnsi="Times New Roman"/>
                <w:sz w:val="20"/>
              </w:rPr>
              <w:t>Код показателя</w:t>
            </w:r>
          </w:p>
        </w:tc>
        <w:tc>
          <w:tcPr>
            <w:tcW w:w="2388" w:type="dxa"/>
            <w:vMerge w:val="restart"/>
            <w:vAlign w:val="center"/>
          </w:tcPr>
          <w:p w:rsidR="004E15FE" w:rsidRPr="001E3891" w:rsidRDefault="00BA075B" w:rsidP="009770BA">
            <w:pPr>
              <w:pStyle w:val="a9"/>
              <w:overflowPunct/>
              <w:autoSpaceDE/>
              <w:autoSpaceDN/>
              <w:adjustRightInd/>
              <w:ind w:left="0"/>
              <w:jc w:val="center"/>
              <w:textAlignment w:val="auto"/>
              <w:rPr>
                <w:rFonts w:ascii="Times New Roman" w:hAnsi="Times New Roman"/>
                <w:sz w:val="20"/>
              </w:rPr>
            </w:pPr>
            <w:r w:rsidRPr="001E3891">
              <w:rPr>
                <w:rFonts w:ascii="Times New Roman" w:hAnsi="Times New Roman"/>
                <w:sz w:val="20"/>
              </w:rPr>
              <w:t>Краткое н</w:t>
            </w:r>
            <w:r w:rsidR="004E15FE" w:rsidRPr="001E3891">
              <w:rPr>
                <w:rFonts w:ascii="Times New Roman" w:hAnsi="Times New Roman"/>
                <w:sz w:val="20"/>
              </w:rPr>
              <w:t>аименование показателя</w:t>
            </w:r>
          </w:p>
        </w:tc>
        <w:tc>
          <w:tcPr>
            <w:tcW w:w="2167" w:type="dxa"/>
            <w:gridSpan w:val="2"/>
            <w:vAlign w:val="center"/>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r w:rsidRPr="001E3891">
              <w:rPr>
                <w:rFonts w:ascii="Times New Roman" w:hAnsi="Times New Roman"/>
                <w:sz w:val="20"/>
              </w:rPr>
              <w:t>Варианты ответа, полученные при</w:t>
            </w:r>
          </w:p>
        </w:tc>
        <w:tc>
          <w:tcPr>
            <w:tcW w:w="1420" w:type="dxa"/>
            <w:vAlign w:val="center"/>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r w:rsidRPr="001E3891">
              <w:rPr>
                <w:rFonts w:ascii="Times New Roman" w:hAnsi="Times New Roman"/>
                <w:sz w:val="20"/>
              </w:rPr>
              <w:t xml:space="preserve">Отметка </w:t>
            </w:r>
            <w:r w:rsidR="001D27AA">
              <w:rPr>
                <w:rFonts w:ascii="Times New Roman" w:hAnsi="Times New Roman"/>
                <w:sz w:val="20"/>
              </w:rPr>
              <w:br/>
            </w:r>
            <w:r w:rsidRPr="001E3891">
              <w:rPr>
                <w:rFonts w:ascii="Times New Roman" w:hAnsi="Times New Roman"/>
                <w:sz w:val="20"/>
              </w:rPr>
              <w:t>о совпадении</w:t>
            </w:r>
          </w:p>
        </w:tc>
      </w:tr>
      <w:tr w:rsidR="001E3891" w:rsidRPr="001E3891" w:rsidTr="0017628E">
        <w:tc>
          <w:tcPr>
            <w:tcW w:w="577" w:type="dxa"/>
            <w:vMerge/>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p>
        </w:tc>
        <w:tc>
          <w:tcPr>
            <w:tcW w:w="875" w:type="dxa"/>
            <w:vMerge/>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p>
        </w:tc>
        <w:tc>
          <w:tcPr>
            <w:tcW w:w="1319" w:type="dxa"/>
            <w:vMerge/>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p>
        </w:tc>
        <w:tc>
          <w:tcPr>
            <w:tcW w:w="2388" w:type="dxa"/>
            <w:vMerge/>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p>
        </w:tc>
        <w:tc>
          <w:tcPr>
            <w:tcW w:w="1089" w:type="dxa"/>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r w:rsidRPr="001E3891">
              <w:rPr>
                <w:rFonts w:ascii="Times New Roman" w:hAnsi="Times New Roman"/>
                <w:sz w:val="20"/>
              </w:rPr>
              <w:t>опросе</w:t>
            </w:r>
          </w:p>
        </w:tc>
        <w:tc>
          <w:tcPr>
            <w:tcW w:w="1078" w:type="dxa"/>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r w:rsidRPr="001E3891">
              <w:rPr>
                <w:rFonts w:ascii="Times New Roman" w:hAnsi="Times New Roman"/>
                <w:sz w:val="20"/>
              </w:rPr>
              <w:t>проверке</w:t>
            </w:r>
          </w:p>
        </w:tc>
        <w:tc>
          <w:tcPr>
            <w:tcW w:w="1420" w:type="dxa"/>
          </w:tcPr>
          <w:p w:rsidR="004E15FE" w:rsidRPr="001E3891" w:rsidRDefault="004E15FE" w:rsidP="009770BA">
            <w:pPr>
              <w:pStyle w:val="a9"/>
              <w:overflowPunct/>
              <w:autoSpaceDE/>
              <w:autoSpaceDN/>
              <w:adjustRightInd/>
              <w:ind w:left="0"/>
              <w:jc w:val="center"/>
              <w:textAlignment w:val="auto"/>
              <w:rPr>
                <w:rFonts w:ascii="Times New Roman" w:hAnsi="Times New Roman"/>
                <w:sz w:val="20"/>
              </w:rPr>
            </w:pPr>
            <w:r w:rsidRPr="001E3891">
              <w:rPr>
                <w:rFonts w:ascii="Times New Roman" w:hAnsi="Times New Roman"/>
                <w:sz w:val="20"/>
              </w:rPr>
              <w:t xml:space="preserve">1 – да, </w:t>
            </w:r>
            <w:r w:rsidR="009754B6" w:rsidRPr="001E3891">
              <w:rPr>
                <w:rFonts w:ascii="Times New Roman" w:hAnsi="Times New Roman"/>
                <w:sz w:val="20"/>
              </w:rPr>
              <w:t>0</w:t>
            </w:r>
            <w:r w:rsidR="00E21979" w:rsidRPr="001E3891">
              <w:rPr>
                <w:rFonts w:ascii="Times New Roman" w:hAnsi="Times New Roman"/>
                <w:sz w:val="20"/>
              </w:rPr>
              <w:t>–</w:t>
            </w:r>
            <w:r w:rsidRPr="001E3891">
              <w:rPr>
                <w:rFonts w:ascii="Times New Roman" w:hAnsi="Times New Roman"/>
                <w:sz w:val="20"/>
              </w:rPr>
              <w:t xml:space="preserve"> нет</w:t>
            </w:r>
          </w:p>
        </w:tc>
      </w:tr>
      <w:tr w:rsidR="001E3891" w:rsidRPr="001E3891" w:rsidTr="0017628E">
        <w:tc>
          <w:tcPr>
            <w:tcW w:w="577" w:type="dxa"/>
          </w:tcPr>
          <w:p w:rsidR="0017628E" w:rsidRPr="001E3891" w:rsidRDefault="004E15FE" w:rsidP="009770BA">
            <w:pPr>
              <w:pStyle w:val="a9"/>
              <w:overflowPunct/>
              <w:autoSpaceDE/>
              <w:autoSpaceDN/>
              <w:adjustRightInd/>
              <w:ind w:left="0"/>
              <w:jc w:val="center"/>
              <w:textAlignment w:val="auto"/>
              <w:rPr>
                <w:rFonts w:ascii="Times New Roman" w:hAnsi="Times New Roman"/>
                <w:i/>
                <w:sz w:val="20"/>
              </w:rPr>
            </w:pPr>
            <w:r w:rsidRPr="001E3891">
              <w:rPr>
                <w:rFonts w:ascii="Times New Roman" w:hAnsi="Times New Roman"/>
                <w:i/>
                <w:sz w:val="20"/>
              </w:rPr>
              <w:t>1</w:t>
            </w:r>
          </w:p>
        </w:tc>
        <w:tc>
          <w:tcPr>
            <w:tcW w:w="875" w:type="dxa"/>
          </w:tcPr>
          <w:p w:rsidR="0017628E" w:rsidRPr="001E3891" w:rsidRDefault="004E15FE" w:rsidP="009770BA">
            <w:pPr>
              <w:pStyle w:val="a9"/>
              <w:overflowPunct/>
              <w:autoSpaceDE/>
              <w:autoSpaceDN/>
              <w:adjustRightInd/>
              <w:ind w:left="0"/>
              <w:jc w:val="center"/>
              <w:textAlignment w:val="auto"/>
              <w:rPr>
                <w:rFonts w:ascii="Times New Roman" w:hAnsi="Times New Roman"/>
                <w:i/>
                <w:sz w:val="20"/>
              </w:rPr>
            </w:pPr>
            <w:r w:rsidRPr="001E3891">
              <w:rPr>
                <w:rFonts w:ascii="Times New Roman" w:hAnsi="Times New Roman"/>
                <w:i/>
                <w:sz w:val="20"/>
              </w:rPr>
              <w:t>2</w:t>
            </w:r>
          </w:p>
        </w:tc>
        <w:tc>
          <w:tcPr>
            <w:tcW w:w="1319" w:type="dxa"/>
          </w:tcPr>
          <w:p w:rsidR="0017628E" w:rsidRPr="001E3891" w:rsidRDefault="004E15FE" w:rsidP="009770BA">
            <w:pPr>
              <w:pStyle w:val="a9"/>
              <w:overflowPunct/>
              <w:autoSpaceDE/>
              <w:autoSpaceDN/>
              <w:adjustRightInd/>
              <w:ind w:left="0"/>
              <w:jc w:val="center"/>
              <w:textAlignment w:val="auto"/>
              <w:rPr>
                <w:rFonts w:ascii="Times New Roman" w:hAnsi="Times New Roman"/>
                <w:i/>
                <w:sz w:val="20"/>
              </w:rPr>
            </w:pPr>
            <w:r w:rsidRPr="001E3891">
              <w:rPr>
                <w:rFonts w:ascii="Times New Roman" w:hAnsi="Times New Roman"/>
                <w:i/>
                <w:sz w:val="20"/>
              </w:rPr>
              <w:t>3</w:t>
            </w:r>
          </w:p>
        </w:tc>
        <w:tc>
          <w:tcPr>
            <w:tcW w:w="2388" w:type="dxa"/>
          </w:tcPr>
          <w:p w:rsidR="0017628E" w:rsidRPr="001E3891" w:rsidRDefault="004E15FE" w:rsidP="009770BA">
            <w:pPr>
              <w:pStyle w:val="a9"/>
              <w:overflowPunct/>
              <w:autoSpaceDE/>
              <w:autoSpaceDN/>
              <w:adjustRightInd/>
              <w:ind w:left="0"/>
              <w:jc w:val="center"/>
              <w:textAlignment w:val="auto"/>
              <w:rPr>
                <w:rFonts w:ascii="Times New Roman" w:hAnsi="Times New Roman"/>
                <w:i/>
                <w:sz w:val="20"/>
              </w:rPr>
            </w:pPr>
            <w:r w:rsidRPr="001E3891">
              <w:rPr>
                <w:rFonts w:ascii="Times New Roman" w:hAnsi="Times New Roman"/>
                <w:i/>
                <w:sz w:val="20"/>
              </w:rPr>
              <w:t>4</w:t>
            </w:r>
          </w:p>
        </w:tc>
        <w:tc>
          <w:tcPr>
            <w:tcW w:w="1089" w:type="dxa"/>
          </w:tcPr>
          <w:p w:rsidR="0017628E" w:rsidRPr="001E3891" w:rsidRDefault="004E15FE" w:rsidP="009770BA">
            <w:pPr>
              <w:pStyle w:val="a9"/>
              <w:overflowPunct/>
              <w:autoSpaceDE/>
              <w:autoSpaceDN/>
              <w:adjustRightInd/>
              <w:ind w:left="0"/>
              <w:jc w:val="center"/>
              <w:textAlignment w:val="auto"/>
              <w:rPr>
                <w:rFonts w:ascii="Times New Roman" w:hAnsi="Times New Roman"/>
                <w:i/>
                <w:sz w:val="20"/>
              </w:rPr>
            </w:pPr>
            <w:r w:rsidRPr="001E3891">
              <w:rPr>
                <w:rFonts w:ascii="Times New Roman" w:hAnsi="Times New Roman"/>
                <w:i/>
                <w:sz w:val="20"/>
              </w:rPr>
              <w:t>5</w:t>
            </w:r>
          </w:p>
        </w:tc>
        <w:tc>
          <w:tcPr>
            <w:tcW w:w="1078" w:type="dxa"/>
          </w:tcPr>
          <w:p w:rsidR="0017628E" w:rsidRPr="001E3891" w:rsidRDefault="004E15FE" w:rsidP="009770BA">
            <w:pPr>
              <w:pStyle w:val="a9"/>
              <w:overflowPunct/>
              <w:autoSpaceDE/>
              <w:autoSpaceDN/>
              <w:adjustRightInd/>
              <w:ind w:left="0"/>
              <w:jc w:val="center"/>
              <w:textAlignment w:val="auto"/>
              <w:rPr>
                <w:rFonts w:ascii="Times New Roman" w:hAnsi="Times New Roman"/>
                <w:i/>
                <w:sz w:val="20"/>
              </w:rPr>
            </w:pPr>
            <w:r w:rsidRPr="001E3891">
              <w:rPr>
                <w:rFonts w:ascii="Times New Roman" w:hAnsi="Times New Roman"/>
                <w:i/>
                <w:sz w:val="20"/>
              </w:rPr>
              <w:t>6</w:t>
            </w:r>
          </w:p>
        </w:tc>
        <w:tc>
          <w:tcPr>
            <w:tcW w:w="1420" w:type="dxa"/>
          </w:tcPr>
          <w:p w:rsidR="0017628E" w:rsidRPr="001E3891" w:rsidRDefault="004E15FE" w:rsidP="009770BA">
            <w:pPr>
              <w:pStyle w:val="a9"/>
              <w:overflowPunct/>
              <w:autoSpaceDE/>
              <w:autoSpaceDN/>
              <w:adjustRightInd/>
              <w:ind w:left="0"/>
              <w:jc w:val="center"/>
              <w:textAlignment w:val="auto"/>
              <w:rPr>
                <w:rFonts w:ascii="Times New Roman" w:hAnsi="Times New Roman"/>
                <w:i/>
                <w:sz w:val="20"/>
              </w:rPr>
            </w:pPr>
            <w:r w:rsidRPr="001E3891">
              <w:rPr>
                <w:rFonts w:ascii="Times New Roman" w:hAnsi="Times New Roman"/>
                <w:i/>
                <w:sz w:val="20"/>
              </w:rPr>
              <w:t>7</w:t>
            </w:r>
          </w:p>
        </w:tc>
      </w:tr>
      <w:tr w:rsidR="001E3891" w:rsidRPr="001E3891" w:rsidTr="0017628E">
        <w:tc>
          <w:tcPr>
            <w:tcW w:w="577"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r w:rsidRPr="001E3891">
              <w:rPr>
                <w:rFonts w:ascii="Times New Roman" w:hAnsi="Times New Roman"/>
                <w:sz w:val="20"/>
              </w:rPr>
              <w:t>3</w:t>
            </w:r>
          </w:p>
        </w:tc>
        <w:tc>
          <w:tcPr>
            <w:tcW w:w="875"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31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238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8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7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420"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r>
      <w:tr w:rsidR="001E3891" w:rsidRPr="001E3891" w:rsidTr="0017628E">
        <w:tc>
          <w:tcPr>
            <w:tcW w:w="577"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r w:rsidRPr="001E3891">
              <w:rPr>
                <w:rFonts w:ascii="Times New Roman" w:hAnsi="Times New Roman"/>
                <w:sz w:val="20"/>
              </w:rPr>
              <w:t>4</w:t>
            </w:r>
          </w:p>
        </w:tc>
        <w:tc>
          <w:tcPr>
            <w:tcW w:w="875"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31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238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8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7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420"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r>
      <w:tr w:rsidR="001E3891" w:rsidRPr="001E3891" w:rsidTr="0017628E">
        <w:tc>
          <w:tcPr>
            <w:tcW w:w="577"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r w:rsidRPr="001E3891">
              <w:rPr>
                <w:rFonts w:ascii="Times New Roman" w:hAnsi="Times New Roman"/>
                <w:sz w:val="20"/>
              </w:rPr>
              <w:t>5</w:t>
            </w:r>
          </w:p>
        </w:tc>
        <w:tc>
          <w:tcPr>
            <w:tcW w:w="875"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31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238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8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7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420"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r>
      <w:tr w:rsidR="001E3891" w:rsidRPr="001E3891" w:rsidTr="0017628E">
        <w:tc>
          <w:tcPr>
            <w:tcW w:w="577"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r w:rsidRPr="001E3891">
              <w:rPr>
                <w:rFonts w:ascii="Times New Roman" w:hAnsi="Times New Roman"/>
                <w:sz w:val="20"/>
              </w:rPr>
              <w:t>6</w:t>
            </w:r>
          </w:p>
        </w:tc>
        <w:tc>
          <w:tcPr>
            <w:tcW w:w="875"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31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238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8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7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420"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r>
      <w:tr w:rsidR="001E3891" w:rsidRPr="001E3891" w:rsidTr="0017628E">
        <w:tc>
          <w:tcPr>
            <w:tcW w:w="577" w:type="dxa"/>
          </w:tcPr>
          <w:p w:rsidR="0017628E" w:rsidRPr="001E3891" w:rsidRDefault="00DD762D" w:rsidP="009770BA">
            <w:pPr>
              <w:pStyle w:val="a9"/>
              <w:overflowPunct/>
              <w:autoSpaceDE/>
              <w:autoSpaceDN/>
              <w:adjustRightInd/>
              <w:ind w:left="0"/>
              <w:jc w:val="both"/>
              <w:textAlignment w:val="auto"/>
              <w:rPr>
                <w:rFonts w:ascii="Times New Roman" w:hAnsi="Times New Roman"/>
                <w:sz w:val="20"/>
              </w:rPr>
            </w:pPr>
            <w:r w:rsidRPr="001E3891">
              <w:rPr>
                <w:rFonts w:ascii="Times New Roman" w:hAnsi="Times New Roman"/>
                <w:sz w:val="20"/>
              </w:rPr>
              <w:t>…</w:t>
            </w:r>
          </w:p>
        </w:tc>
        <w:tc>
          <w:tcPr>
            <w:tcW w:w="875"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31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238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8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7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420"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r>
      <w:tr w:rsidR="001E3891" w:rsidRPr="001E3891" w:rsidTr="0017628E">
        <w:tc>
          <w:tcPr>
            <w:tcW w:w="577" w:type="dxa"/>
          </w:tcPr>
          <w:p w:rsidR="0017628E" w:rsidRPr="001E3891" w:rsidRDefault="00DD762D" w:rsidP="009770BA">
            <w:pPr>
              <w:pStyle w:val="a9"/>
              <w:overflowPunct/>
              <w:autoSpaceDE/>
              <w:autoSpaceDN/>
              <w:adjustRightInd/>
              <w:ind w:left="0"/>
              <w:jc w:val="both"/>
              <w:textAlignment w:val="auto"/>
              <w:rPr>
                <w:rFonts w:ascii="Times New Roman" w:hAnsi="Times New Roman"/>
                <w:sz w:val="20"/>
              </w:rPr>
            </w:pPr>
            <w:r w:rsidRPr="001E3891">
              <w:rPr>
                <w:rFonts w:ascii="Times New Roman" w:hAnsi="Times New Roman"/>
                <w:sz w:val="20"/>
              </w:rPr>
              <w:t>16</w:t>
            </w:r>
          </w:p>
        </w:tc>
        <w:tc>
          <w:tcPr>
            <w:tcW w:w="875"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31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238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89"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078"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c>
          <w:tcPr>
            <w:tcW w:w="1420" w:type="dxa"/>
          </w:tcPr>
          <w:p w:rsidR="0017628E" w:rsidRPr="001E3891" w:rsidRDefault="0017628E" w:rsidP="009770BA">
            <w:pPr>
              <w:pStyle w:val="a9"/>
              <w:overflowPunct/>
              <w:autoSpaceDE/>
              <w:autoSpaceDN/>
              <w:adjustRightInd/>
              <w:ind w:left="0"/>
              <w:jc w:val="both"/>
              <w:textAlignment w:val="auto"/>
              <w:rPr>
                <w:rFonts w:ascii="Times New Roman" w:hAnsi="Times New Roman"/>
                <w:sz w:val="20"/>
              </w:rPr>
            </w:pPr>
          </w:p>
        </w:tc>
      </w:tr>
    </w:tbl>
    <w:p w:rsidR="00E12230" w:rsidRPr="001E3891" w:rsidRDefault="00E12230" w:rsidP="009770BA">
      <w:pPr>
        <w:pStyle w:val="a9"/>
        <w:overflowPunct/>
        <w:autoSpaceDE/>
        <w:autoSpaceDN/>
        <w:adjustRightInd/>
        <w:jc w:val="both"/>
        <w:textAlignment w:val="auto"/>
        <w:rPr>
          <w:rFonts w:ascii="Times New Roman" w:hAnsi="Times New Roman"/>
          <w:szCs w:val="24"/>
        </w:rPr>
      </w:pPr>
    </w:p>
    <w:p w:rsidR="00B75DAA" w:rsidRPr="001E3891" w:rsidRDefault="00B75DAA" w:rsidP="009770BA">
      <w:pPr>
        <w:pStyle w:val="a9"/>
        <w:numPr>
          <w:ilvl w:val="0"/>
          <w:numId w:val="34"/>
        </w:numPr>
        <w:overflowPunct/>
        <w:autoSpaceDE/>
        <w:autoSpaceDN/>
        <w:adjustRightInd/>
        <w:spacing w:before="120" w:after="120"/>
        <w:ind w:left="714" w:hanging="357"/>
        <w:contextualSpacing w:val="0"/>
        <w:jc w:val="both"/>
        <w:textAlignment w:val="auto"/>
        <w:rPr>
          <w:rFonts w:ascii="Times New Roman" w:hAnsi="Times New Roman"/>
          <w:szCs w:val="24"/>
        </w:rPr>
      </w:pPr>
      <w:r w:rsidRPr="001E3891">
        <w:rPr>
          <w:rFonts w:ascii="Times New Roman" w:hAnsi="Times New Roman"/>
          <w:szCs w:val="24"/>
        </w:rPr>
        <w:t>Поделитесь, пожалуйста, своим мнением относительно обследования сельскохозяйственной деятельности личных подсобных хозяйств:</w:t>
      </w:r>
    </w:p>
    <w:p w:rsidR="00B75DAA" w:rsidRPr="001E3891" w:rsidRDefault="00B75DAA" w:rsidP="009770BA">
      <w:pPr>
        <w:pStyle w:val="a9"/>
        <w:overflowPunct/>
        <w:autoSpaceDE/>
        <w:autoSpaceDN/>
        <w:adjustRightInd/>
        <w:spacing w:before="120" w:after="120"/>
        <w:ind w:left="714"/>
        <w:contextualSpacing w:val="0"/>
        <w:jc w:val="both"/>
        <w:textAlignment w:val="auto"/>
        <w:rPr>
          <w:rFonts w:ascii="Times New Roman" w:hAnsi="Times New Roman"/>
          <w:szCs w:val="24"/>
        </w:rPr>
      </w:pPr>
      <w:r w:rsidRPr="001E3891">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5A95" w:rsidRPr="001E3891" w:rsidRDefault="00B75DAA" w:rsidP="009770BA">
      <w:pPr>
        <w:overflowPunct/>
        <w:autoSpaceDE/>
        <w:autoSpaceDN/>
        <w:adjustRightInd/>
        <w:jc w:val="both"/>
        <w:textAlignment w:val="auto"/>
        <w:rPr>
          <w:rFonts w:ascii="Times New Roman" w:hAnsi="Times New Roman"/>
          <w:szCs w:val="24"/>
        </w:rPr>
      </w:pPr>
      <w:r w:rsidRPr="001E3891">
        <w:rPr>
          <w:rFonts w:ascii="Times New Roman" w:hAnsi="Times New Roman"/>
          <w:szCs w:val="24"/>
        </w:rPr>
        <w:t>Мои вопросы подошли к концу.</w:t>
      </w:r>
    </w:p>
    <w:p w:rsidR="00B75DAA" w:rsidRPr="001E3891" w:rsidRDefault="00B75DAA" w:rsidP="009770BA">
      <w:pPr>
        <w:overflowPunct/>
        <w:autoSpaceDE/>
        <w:autoSpaceDN/>
        <w:adjustRightInd/>
        <w:jc w:val="both"/>
        <w:textAlignment w:val="auto"/>
        <w:rPr>
          <w:rFonts w:ascii="Times New Roman" w:hAnsi="Times New Roman"/>
          <w:szCs w:val="24"/>
        </w:rPr>
      </w:pPr>
      <w:r w:rsidRPr="001E3891">
        <w:rPr>
          <w:rFonts w:ascii="Times New Roman" w:hAnsi="Times New Roman"/>
          <w:szCs w:val="24"/>
        </w:rPr>
        <w:t>Благодарю Вас за помощь.</w:t>
      </w:r>
    </w:p>
    <w:p w:rsidR="00B75DAA" w:rsidRPr="001E3891" w:rsidRDefault="00B75DAA" w:rsidP="009770BA">
      <w:pPr>
        <w:overflowPunct/>
        <w:autoSpaceDE/>
        <w:autoSpaceDN/>
        <w:adjustRightInd/>
        <w:jc w:val="both"/>
        <w:textAlignment w:val="auto"/>
        <w:rPr>
          <w:rFonts w:ascii="Times New Roman" w:hAnsi="Times New Roman"/>
          <w:szCs w:val="24"/>
        </w:rPr>
      </w:pPr>
    </w:p>
    <w:p w:rsidR="00B75DAA" w:rsidRPr="001E3891" w:rsidRDefault="00B75DAA" w:rsidP="009770BA">
      <w:pPr>
        <w:spacing w:before="120"/>
        <w:ind w:firstLine="709"/>
        <w:rPr>
          <w:rFonts w:ascii="Times New Roman" w:hAnsi="Times New Roman"/>
          <w:sz w:val="28"/>
          <w:szCs w:val="28"/>
        </w:rPr>
      </w:pPr>
      <w:r w:rsidRPr="001E3891">
        <w:rPr>
          <w:rFonts w:ascii="Times New Roman" w:hAnsi="Times New Roman"/>
          <w:sz w:val="28"/>
          <w:szCs w:val="28"/>
        </w:rPr>
        <w:t>Оценка работы интервьюера____________________________</w:t>
      </w:r>
    </w:p>
    <w:p w:rsidR="00B75DAA" w:rsidRPr="001E3891" w:rsidRDefault="00B75DAA" w:rsidP="009770BA">
      <w:pPr>
        <w:ind w:firstLine="709"/>
        <w:rPr>
          <w:rFonts w:ascii="Times New Roman" w:hAnsi="Times New Roman"/>
          <w:sz w:val="20"/>
        </w:rPr>
      </w:pPr>
      <w:r w:rsidRPr="001E3891">
        <w:rPr>
          <w:rFonts w:ascii="Times New Roman" w:hAnsi="Times New Roman"/>
          <w:sz w:val="20"/>
        </w:rPr>
        <w:tab/>
      </w:r>
      <w:r w:rsidRPr="001E3891">
        <w:rPr>
          <w:rFonts w:ascii="Times New Roman" w:hAnsi="Times New Roman"/>
          <w:sz w:val="20"/>
        </w:rPr>
        <w:tab/>
      </w:r>
      <w:r w:rsidRPr="001E3891">
        <w:rPr>
          <w:rFonts w:ascii="Times New Roman" w:hAnsi="Times New Roman"/>
          <w:sz w:val="20"/>
        </w:rPr>
        <w:tab/>
      </w:r>
      <w:r w:rsidRPr="001E3891">
        <w:rPr>
          <w:rFonts w:ascii="Times New Roman" w:hAnsi="Times New Roman"/>
          <w:sz w:val="20"/>
        </w:rPr>
        <w:tab/>
      </w:r>
      <w:r w:rsidRPr="001E3891">
        <w:rPr>
          <w:rFonts w:ascii="Times New Roman" w:hAnsi="Times New Roman"/>
          <w:sz w:val="20"/>
        </w:rPr>
        <w:tab/>
        <w:t xml:space="preserve">(1 – </w:t>
      </w:r>
      <w:r w:rsidR="001E484C" w:rsidRPr="001E3891">
        <w:rPr>
          <w:rFonts w:ascii="Times New Roman" w:hAnsi="Times New Roman"/>
          <w:sz w:val="20"/>
        </w:rPr>
        <w:t>отлично/хорошо; 2</w:t>
      </w:r>
      <w:r w:rsidR="00E21979" w:rsidRPr="001E3891">
        <w:rPr>
          <w:rFonts w:ascii="Times New Roman" w:hAnsi="Times New Roman"/>
          <w:sz w:val="20"/>
        </w:rPr>
        <w:t>–</w:t>
      </w:r>
      <w:r w:rsidR="001E484C" w:rsidRPr="001E3891">
        <w:rPr>
          <w:rFonts w:ascii="Times New Roman" w:hAnsi="Times New Roman"/>
          <w:sz w:val="20"/>
        </w:rPr>
        <w:t xml:space="preserve"> удовлетворительно;</w:t>
      </w:r>
    </w:p>
    <w:p w:rsidR="00B75DAA" w:rsidRPr="001E3891" w:rsidRDefault="00B75DAA" w:rsidP="009770BA">
      <w:pPr>
        <w:ind w:left="3540" w:firstLine="709"/>
        <w:rPr>
          <w:rFonts w:ascii="Times New Roman" w:hAnsi="Times New Roman"/>
          <w:sz w:val="20"/>
        </w:rPr>
      </w:pPr>
      <w:r w:rsidRPr="001E3891">
        <w:rPr>
          <w:rFonts w:ascii="Times New Roman" w:hAnsi="Times New Roman"/>
          <w:sz w:val="20"/>
        </w:rPr>
        <w:t xml:space="preserve">3 – рекомендуется проведение </w:t>
      </w:r>
      <w:proofErr w:type="gramStart"/>
      <w:r w:rsidRPr="001E3891">
        <w:rPr>
          <w:rFonts w:ascii="Times New Roman" w:hAnsi="Times New Roman"/>
          <w:sz w:val="20"/>
        </w:rPr>
        <w:t>дополнительного</w:t>
      </w:r>
      <w:proofErr w:type="gramEnd"/>
    </w:p>
    <w:p w:rsidR="00B75DAA" w:rsidRPr="001E3891" w:rsidRDefault="005F27F1" w:rsidP="009770BA">
      <w:pPr>
        <w:ind w:left="3540" w:firstLine="709"/>
        <w:rPr>
          <w:rFonts w:ascii="Times New Roman" w:hAnsi="Times New Roman"/>
          <w:sz w:val="20"/>
        </w:rPr>
      </w:pPr>
      <w:r w:rsidRPr="001E3891">
        <w:rPr>
          <w:rFonts w:ascii="Times New Roman" w:hAnsi="Times New Roman"/>
          <w:sz w:val="20"/>
        </w:rPr>
        <w:t>обучения</w:t>
      </w:r>
      <w:r w:rsidR="00B75DAA" w:rsidRPr="001E3891">
        <w:rPr>
          <w:rFonts w:ascii="Times New Roman" w:hAnsi="Times New Roman"/>
          <w:sz w:val="20"/>
        </w:rPr>
        <w:t xml:space="preserve">) </w:t>
      </w:r>
    </w:p>
    <w:p w:rsidR="008B7891" w:rsidRPr="001E3891" w:rsidRDefault="008B7891" w:rsidP="009770BA">
      <w:pPr>
        <w:ind w:left="3540" w:firstLine="709"/>
        <w:rPr>
          <w:rFonts w:ascii="Times New Roman" w:hAnsi="Times New Roman"/>
          <w:sz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322"/>
        <w:gridCol w:w="2322"/>
        <w:gridCol w:w="1647"/>
      </w:tblGrid>
      <w:tr w:rsidR="001E3891" w:rsidRPr="001E3891" w:rsidTr="003639C0">
        <w:tc>
          <w:tcPr>
            <w:tcW w:w="2660" w:type="dxa"/>
            <w:tcBorders>
              <w:bottom w:val="single" w:sz="4" w:space="0" w:color="auto"/>
            </w:tcBorders>
          </w:tcPr>
          <w:p w:rsidR="008B7891" w:rsidRPr="001E3891" w:rsidRDefault="008B7891" w:rsidP="009770BA">
            <w:pPr>
              <w:pStyle w:val="ConsPlusNonformat"/>
              <w:widowControl/>
              <w:jc w:val="both"/>
              <w:rPr>
                <w:rFonts w:ascii="Times New Roman" w:hAnsi="Times New Roman" w:cs="Times New Roman"/>
                <w:sz w:val="24"/>
                <w:szCs w:val="24"/>
              </w:rPr>
            </w:pPr>
          </w:p>
        </w:tc>
        <w:tc>
          <w:tcPr>
            <w:tcW w:w="2322" w:type="dxa"/>
            <w:tcBorders>
              <w:bottom w:val="single" w:sz="4" w:space="0" w:color="auto"/>
            </w:tcBorders>
          </w:tcPr>
          <w:p w:rsidR="008B7891" w:rsidRPr="001E3891" w:rsidRDefault="008B7891" w:rsidP="009770BA">
            <w:pPr>
              <w:pStyle w:val="ConsPlusNonformat"/>
              <w:widowControl/>
              <w:jc w:val="both"/>
              <w:rPr>
                <w:rFonts w:ascii="Times New Roman" w:hAnsi="Times New Roman" w:cs="Times New Roman"/>
                <w:sz w:val="24"/>
                <w:szCs w:val="24"/>
              </w:rPr>
            </w:pPr>
          </w:p>
        </w:tc>
        <w:tc>
          <w:tcPr>
            <w:tcW w:w="2322" w:type="dxa"/>
            <w:tcBorders>
              <w:bottom w:val="single" w:sz="4" w:space="0" w:color="auto"/>
            </w:tcBorders>
          </w:tcPr>
          <w:p w:rsidR="008B7891" w:rsidRPr="001E3891" w:rsidRDefault="008B7891" w:rsidP="009770BA">
            <w:pPr>
              <w:pStyle w:val="ConsPlusNonformat"/>
              <w:widowControl/>
              <w:jc w:val="both"/>
              <w:rPr>
                <w:rFonts w:ascii="Times New Roman" w:hAnsi="Times New Roman" w:cs="Times New Roman"/>
                <w:sz w:val="24"/>
                <w:szCs w:val="24"/>
              </w:rPr>
            </w:pPr>
          </w:p>
        </w:tc>
        <w:tc>
          <w:tcPr>
            <w:tcW w:w="1647" w:type="dxa"/>
            <w:tcBorders>
              <w:bottom w:val="single" w:sz="4" w:space="0" w:color="auto"/>
            </w:tcBorders>
          </w:tcPr>
          <w:p w:rsidR="008B7891" w:rsidRPr="001E3891" w:rsidRDefault="008B7891" w:rsidP="009770BA">
            <w:pPr>
              <w:pStyle w:val="ConsPlusNonformat"/>
              <w:widowControl/>
              <w:jc w:val="both"/>
              <w:rPr>
                <w:rFonts w:ascii="Times New Roman" w:hAnsi="Times New Roman" w:cs="Times New Roman"/>
                <w:sz w:val="24"/>
                <w:szCs w:val="24"/>
              </w:rPr>
            </w:pPr>
          </w:p>
        </w:tc>
      </w:tr>
      <w:tr w:rsidR="001E3891" w:rsidRPr="001E3891" w:rsidTr="003639C0">
        <w:tc>
          <w:tcPr>
            <w:tcW w:w="2660" w:type="dxa"/>
            <w:tcBorders>
              <w:top w:val="single" w:sz="4" w:space="0" w:color="auto"/>
            </w:tcBorders>
          </w:tcPr>
          <w:p w:rsidR="008B7891" w:rsidRPr="001E3891" w:rsidRDefault="008B7891" w:rsidP="009770BA">
            <w:pPr>
              <w:pStyle w:val="ConsPlusNonformat"/>
              <w:widowControl/>
              <w:jc w:val="center"/>
              <w:rPr>
                <w:rFonts w:ascii="Times New Roman" w:hAnsi="Times New Roman" w:cs="Times New Roman"/>
                <w:i/>
              </w:rPr>
            </w:pPr>
            <w:r w:rsidRPr="001E3891">
              <w:rPr>
                <w:rFonts w:ascii="Times New Roman" w:hAnsi="Times New Roman" w:cs="Times New Roman"/>
                <w:i/>
              </w:rPr>
              <w:t xml:space="preserve">(должность </w:t>
            </w:r>
            <w:proofErr w:type="gramStart"/>
            <w:r w:rsidRPr="001E3891">
              <w:rPr>
                <w:rFonts w:ascii="Times New Roman" w:hAnsi="Times New Roman" w:cs="Times New Roman"/>
                <w:i/>
              </w:rPr>
              <w:t>проверяющего</w:t>
            </w:r>
            <w:proofErr w:type="gramEnd"/>
            <w:r w:rsidRPr="001E3891">
              <w:rPr>
                <w:rFonts w:ascii="Times New Roman" w:hAnsi="Times New Roman" w:cs="Times New Roman"/>
                <w:i/>
              </w:rPr>
              <w:t>)</w:t>
            </w:r>
          </w:p>
        </w:tc>
        <w:tc>
          <w:tcPr>
            <w:tcW w:w="2322" w:type="dxa"/>
            <w:tcBorders>
              <w:top w:val="single" w:sz="4" w:space="0" w:color="auto"/>
            </w:tcBorders>
          </w:tcPr>
          <w:p w:rsidR="008B7891" w:rsidRPr="001E3891" w:rsidRDefault="008B7891" w:rsidP="009770BA">
            <w:pPr>
              <w:pStyle w:val="ConsPlusNonformat"/>
              <w:widowControl/>
              <w:jc w:val="center"/>
              <w:rPr>
                <w:rFonts w:ascii="Times New Roman" w:hAnsi="Times New Roman" w:cs="Times New Roman"/>
                <w:i/>
              </w:rPr>
            </w:pPr>
            <w:r w:rsidRPr="001E3891">
              <w:rPr>
                <w:rFonts w:ascii="Times New Roman" w:hAnsi="Times New Roman" w:cs="Times New Roman"/>
                <w:i/>
              </w:rPr>
              <w:t>(личная подпись)</w:t>
            </w:r>
          </w:p>
        </w:tc>
        <w:tc>
          <w:tcPr>
            <w:tcW w:w="2322" w:type="dxa"/>
            <w:tcBorders>
              <w:top w:val="single" w:sz="4" w:space="0" w:color="auto"/>
            </w:tcBorders>
          </w:tcPr>
          <w:p w:rsidR="008B7891" w:rsidRPr="001E3891" w:rsidRDefault="008B7891" w:rsidP="009770BA">
            <w:pPr>
              <w:pStyle w:val="ConsPlusNonformat"/>
              <w:widowControl/>
              <w:jc w:val="center"/>
              <w:rPr>
                <w:rFonts w:ascii="Times New Roman" w:hAnsi="Times New Roman" w:cs="Times New Roman"/>
                <w:i/>
              </w:rPr>
            </w:pPr>
            <w:r w:rsidRPr="001E3891">
              <w:rPr>
                <w:rFonts w:ascii="Times New Roman" w:hAnsi="Times New Roman" w:cs="Times New Roman"/>
                <w:i/>
              </w:rPr>
              <w:t>(расшифровка подписи)</w:t>
            </w:r>
          </w:p>
        </w:tc>
        <w:tc>
          <w:tcPr>
            <w:tcW w:w="1647" w:type="dxa"/>
            <w:tcBorders>
              <w:top w:val="single" w:sz="4" w:space="0" w:color="auto"/>
            </w:tcBorders>
          </w:tcPr>
          <w:p w:rsidR="008B7891" w:rsidRPr="001E3891" w:rsidRDefault="008B7891" w:rsidP="009770BA">
            <w:pPr>
              <w:pStyle w:val="ConsPlusNonformat"/>
              <w:widowControl/>
              <w:jc w:val="center"/>
              <w:rPr>
                <w:rFonts w:ascii="Times New Roman" w:hAnsi="Times New Roman" w:cs="Times New Roman"/>
                <w:i/>
              </w:rPr>
            </w:pPr>
            <w:r w:rsidRPr="001E3891">
              <w:rPr>
                <w:rFonts w:ascii="Times New Roman" w:hAnsi="Times New Roman" w:cs="Times New Roman"/>
                <w:i/>
              </w:rPr>
              <w:t>Дата</w:t>
            </w:r>
          </w:p>
        </w:tc>
      </w:tr>
      <w:bookmarkEnd w:id="104"/>
    </w:tbl>
    <w:p w:rsidR="00F66361" w:rsidRDefault="00F66361" w:rsidP="00F66361">
      <w:pPr>
        <w:overflowPunct/>
        <w:autoSpaceDE/>
        <w:autoSpaceDN/>
        <w:adjustRightInd/>
        <w:spacing w:before="120" w:after="120"/>
        <w:textAlignment w:val="auto"/>
        <w:rPr>
          <w:rFonts w:ascii="Times New Roman" w:hAnsi="Times New Roman"/>
          <w:sz w:val="28"/>
          <w:szCs w:val="28"/>
        </w:rPr>
      </w:pPr>
    </w:p>
    <w:p w:rsidR="00F66361" w:rsidRDefault="00F66361" w:rsidP="00F66361">
      <w:pPr>
        <w:overflowPunct/>
        <w:autoSpaceDE/>
        <w:autoSpaceDN/>
        <w:adjustRightInd/>
        <w:spacing w:before="120" w:after="120"/>
        <w:jc w:val="center"/>
        <w:textAlignment w:val="auto"/>
        <w:rPr>
          <w:rFonts w:ascii="Times New Roman" w:hAnsi="Times New Roman"/>
          <w:sz w:val="28"/>
          <w:szCs w:val="28"/>
        </w:rPr>
      </w:pPr>
      <w:r>
        <w:rPr>
          <w:rFonts w:ascii="Times New Roman" w:hAnsi="Times New Roman"/>
          <w:sz w:val="28"/>
          <w:szCs w:val="28"/>
        </w:rPr>
        <w:t>_______</w:t>
      </w:r>
      <w:r w:rsidR="00302856">
        <w:rPr>
          <w:rFonts w:ascii="Times New Roman" w:hAnsi="Times New Roman"/>
          <w:sz w:val="28"/>
          <w:szCs w:val="28"/>
        </w:rPr>
        <w:t>_</w:t>
      </w:r>
      <w:r>
        <w:rPr>
          <w:rFonts w:ascii="Times New Roman" w:hAnsi="Times New Roman"/>
          <w:sz w:val="28"/>
          <w:szCs w:val="28"/>
        </w:rPr>
        <w:t>____</w:t>
      </w:r>
    </w:p>
    <w:p w:rsidR="008D65D0" w:rsidRPr="001E3891" w:rsidRDefault="008D65D0" w:rsidP="009770BA">
      <w:pPr>
        <w:overflowPunct/>
        <w:autoSpaceDE/>
        <w:autoSpaceDN/>
        <w:adjustRightInd/>
        <w:spacing w:after="200" w:line="276" w:lineRule="auto"/>
        <w:textAlignment w:val="auto"/>
        <w:rPr>
          <w:rFonts w:ascii="Times New Roman" w:hAnsi="Times New Roman"/>
          <w:sz w:val="28"/>
          <w:szCs w:val="28"/>
        </w:rPr>
      </w:pPr>
      <w:r w:rsidRPr="001E3891">
        <w:rPr>
          <w:rFonts w:ascii="Times New Roman" w:hAnsi="Times New Roman"/>
          <w:sz w:val="28"/>
          <w:szCs w:val="28"/>
        </w:rPr>
        <w:br w:type="page"/>
      </w:r>
    </w:p>
    <w:p w:rsidR="00741292" w:rsidRPr="001E3891" w:rsidRDefault="00741292" w:rsidP="00CE374F">
      <w:pPr>
        <w:pStyle w:val="afc"/>
        <w:spacing w:before="0"/>
        <w:rPr>
          <w:b w:val="0"/>
        </w:rPr>
      </w:pPr>
      <w:bookmarkStart w:id="106" w:name="_Toc533600419"/>
      <w:r w:rsidRPr="001E3891">
        <w:rPr>
          <w:b w:val="0"/>
        </w:rPr>
        <w:lastRenderedPageBreak/>
        <w:t xml:space="preserve">Приложение № </w:t>
      </w:r>
      <w:r w:rsidR="008D4685">
        <w:rPr>
          <w:b w:val="0"/>
        </w:rPr>
        <w:t>7</w:t>
      </w:r>
      <w:bookmarkEnd w:id="106"/>
    </w:p>
    <w:p w:rsidR="00741292" w:rsidRPr="001E3891" w:rsidRDefault="00741292" w:rsidP="009770BA">
      <w:pPr>
        <w:ind w:firstLine="3827"/>
        <w:jc w:val="center"/>
        <w:rPr>
          <w:rFonts w:ascii="Times New Roman" w:hAnsi="Times New Roman"/>
          <w:sz w:val="20"/>
        </w:rPr>
      </w:pPr>
      <w:proofErr w:type="gramStart"/>
      <w:r w:rsidRPr="001E3891">
        <w:rPr>
          <w:rFonts w:ascii="Times New Roman" w:hAnsi="Times New Roman"/>
          <w:sz w:val="20"/>
        </w:rPr>
        <w:t>к</w:t>
      </w:r>
      <w:proofErr w:type="gramEnd"/>
      <w:r w:rsidRPr="001E3891">
        <w:rPr>
          <w:rFonts w:ascii="Times New Roman" w:hAnsi="Times New Roman"/>
          <w:sz w:val="20"/>
        </w:rPr>
        <w:t xml:space="preserve"> Основным методологическим и организационным</w:t>
      </w:r>
    </w:p>
    <w:p w:rsidR="00741292" w:rsidRPr="001E3891" w:rsidRDefault="00741292" w:rsidP="009770BA">
      <w:pPr>
        <w:ind w:firstLine="3827"/>
        <w:jc w:val="center"/>
        <w:rPr>
          <w:rFonts w:ascii="Times New Roman" w:hAnsi="Times New Roman"/>
          <w:sz w:val="20"/>
        </w:rPr>
      </w:pPr>
      <w:r w:rsidRPr="001E3891">
        <w:rPr>
          <w:rFonts w:ascii="Times New Roman" w:hAnsi="Times New Roman"/>
          <w:sz w:val="20"/>
        </w:rPr>
        <w:t xml:space="preserve">положениям по проведению выборочного </w:t>
      </w:r>
      <w:r w:rsidR="00BD7F37" w:rsidRPr="001E3891">
        <w:rPr>
          <w:rFonts w:ascii="Times New Roman" w:hAnsi="Times New Roman"/>
          <w:sz w:val="20"/>
        </w:rPr>
        <w:t>обследования</w:t>
      </w:r>
    </w:p>
    <w:p w:rsidR="00741292" w:rsidRPr="001E3891" w:rsidRDefault="00741292" w:rsidP="009770BA">
      <w:pPr>
        <w:ind w:firstLine="3827"/>
        <w:jc w:val="center"/>
        <w:rPr>
          <w:rFonts w:ascii="Times New Roman" w:hAnsi="Times New Roman"/>
          <w:sz w:val="20"/>
        </w:rPr>
      </w:pPr>
      <w:r w:rsidRPr="001E3891">
        <w:rPr>
          <w:rFonts w:ascii="Times New Roman" w:hAnsi="Times New Roman"/>
          <w:sz w:val="20"/>
        </w:rPr>
        <w:t>сельскохозяйственной деятельност</w:t>
      </w:r>
      <w:r w:rsidR="00BD7F37" w:rsidRPr="001E3891">
        <w:rPr>
          <w:rFonts w:ascii="Times New Roman" w:hAnsi="Times New Roman"/>
          <w:sz w:val="20"/>
        </w:rPr>
        <w:t>и</w:t>
      </w:r>
      <w:r w:rsidRPr="001E3891">
        <w:rPr>
          <w:rFonts w:ascii="Times New Roman" w:hAnsi="Times New Roman"/>
          <w:sz w:val="20"/>
        </w:rPr>
        <w:t xml:space="preserve"> личных подсобных</w:t>
      </w:r>
    </w:p>
    <w:p w:rsidR="00741292" w:rsidRPr="001E3891" w:rsidRDefault="00741292" w:rsidP="009770BA">
      <w:pPr>
        <w:ind w:firstLine="3827"/>
        <w:jc w:val="center"/>
        <w:rPr>
          <w:rFonts w:ascii="Times New Roman" w:hAnsi="Times New Roman"/>
          <w:sz w:val="20"/>
        </w:rPr>
      </w:pPr>
      <w:r w:rsidRPr="001E3891">
        <w:rPr>
          <w:rFonts w:ascii="Times New Roman" w:hAnsi="Times New Roman"/>
          <w:sz w:val="20"/>
        </w:rPr>
        <w:t>и других индивидуальных хозяй</w:t>
      </w:r>
      <w:proofErr w:type="gramStart"/>
      <w:r w:rsidRPr="001E3891">
        <w:rPr>
          <w:rFonts w:ascii="Times New Roman" w:hAnsi="Times New Roman"/>
          <w:sz w:val="20"/>
        </w:rPr>
        <w:t>ств гр</w:t>
      </w:r>
      <w:proofErr w:type="gramEnd"/>
      <w:r w:rsidRPr="001E3891">
        <w:rPr>
          <w:rFonts w:ascii="Times New Roman" w:hAnsi="Times New Roman"/>
          <w:sz w:val="20"/>
        </w:rPr>
        <w:t>аждан</w:t>
      </w:r>
      <w:r w:rsidR="00ED6CC1">
        <w:rPr>
          <w:rFonts w:ascii="Times New Roman" w:hAnsi="Times New Roman"/>
          <w:sz w:val="20"/>
        </w:rPr>
        <w:t>,</w:t>
      </w:r>
    </w:p>
    <w:p w:rsidR="00741292" w:rsidRPr="001E3891" w:rsidRDefault="00741292" w:rsidP="009770BA">
      <w:pPr>
        <w:ind w:firstLine="3827"/>
        <w:jc w:val="center"/>
        <w:rPr>
          <w:rFonts w:ascii="Times New Roman" w:hAnsi="Times New Roman"/>
          <w:sz w:val="20"/>
        </w:rPr>
      </w:pPr>
      <w:r w:rsidRPr="001E3891">
        <w:rPr>
          <w:rFonts w:ascii="Times New Roman" w:hAnsi="Times New Roman"/>
          <w:sz w:val="20"/>
        </w:rPr>
        <w:t>утвержденным приказом Росстата</w:t>
      </w:r>
    </w:p>
    <w:p w:rsidR="00741292" w:rsidRPr="001E3891" w:rsidRDefault="006D4468" w:rsidP="009770BA">
      <w:pPr>
        <w:ind w:firstLine="3827"/>
        <w:jc w:val="center"/>
        <w:rPr>
          <w:rFonts w:ascii="Times New Roman" w:hAnsi="Times New Roman"/>
          <w:sz w:val="20"/>
        </w:rPr>
      </w:pPr>
      <w:r w:rsidRPr="001E3891">
        <w:rPr>
          <w:rFonts w:ascii="Times New Roman" w:hAnsi="Times New Roman"/>
          <w:sz w:val="20"/>
        </w:rPr>
        <w:t xml:space="preserve">от </w:t>
      </w:r>
      <w:r>
        <w:rPr>
          <w:rFonts w:ascii="Times New Roman" w:hAnsi="Times New Roman"/>
          <w:sz w:val="20"/>
        </w:rPr>
        <w:t>29.12.</w:t>
      </w:r>
      <w:r w:rsidRPr="001E3891">
        <w:rPr>
          <w:rFonts w:ascii="Times New Roman" w:hAnsi="Times New Roman"/>
          <w:sz w:val="20"/>
        </w:rPr>
        <w:t>2018 №</w:t>
      </w:r>
      <w:r>
        <w:rPr>
          <w:rFonts w:ascii="Times New Roman" w:hAnsi="Times New Roman"/>
          <w:sz w:val="20"/>
        </w:rPr>
        <w:t xml:space="preserve"> 794</w:t>
      </w:r>
    </w:p>
    <w:p w:rsidR="00741292" w:rsidRPr="001E3891" w:rsidRDefault="001D27AA" w:rsidP="009770BA">
      <w:pPr>
        <w:ind w:firstLine="3827"/>
        <w:jc w:val="center"/>
        <w:rPr>
          <w:rFonts w:ascii="Times New Roman" w:hAnsi="Times New Roman"/>
          <w:sz w:val="20"/>
        </w:rPr>
      </w:pPr>
      <w:r w:rsidRPr="00716B75">
        <w:rPr>
          <w:rFonts w:ascii="Times New Roman" w:hAnsi="Times New Roman"/>
          <w:sz w:val="20"/>
        </w:rPr>
        <w:t>(справочно)</w:t>
      </w:r>
    </w:p>
    <w:p w:rsidR="00741292" w:rsidRPr="001E3891" w:rsidRDefault="00741292" w:rsidP="009770BA">
      <w:pPr>
        <w:ind w:firstLine="3827"/>
        <w:jc w:val="center"/>
        <w:rPr>
          <w:rFonts w:ascii="Times New Roman" w:hAnsi="Times New Roman"/>
          <w:sz w:val="20"/>
        </w:rPr>
      </w:pPr>
    </w:p>
    <w:p w:rsidR="00741292" w:rsidRPr="001E3891" w:rsidRDefault="00741292" w:rsidP="009770BA">
      <w:pPr>
        <w:jc w:val="center"/>
        <w:rPr>
          <w:rFonts w:ascii="Times New Roman" w:hAnsi="Times New Roman"/>
          <w:b/>
          <w:sz w:val="28"/>
          <w:szCs w:val="28"/>
        </w:rPr>
      </w:pPr>
      <w:r w:rsidRPr="001E3891">
        <w:rPr>
          <w:rFonts w:ascii="Times New Roman" w:hAnsi="Times New Roman"/>
          <w:b/>
          <w:sz w:val="28"/>
          <w:szCs w:val="28"/>
        </w:rPr>
        <w:t>Отчет интервьюера о выполненной работе</w:t>
      </w:r>
      <w:r w:rsidR="00E045AB" w:rsidRPr="001E3891">
        <w:rPr>
          <w:rStyle w:val="a8"/>
          <w:rFonts w:ascii="Times New Roman" w:hAnsi="Times New Roman"/>
          <w:b/>
          <w:sz w:val="28"/>
          <w:szCs w:val="28"/>
        </w:rPr>
        <w:footnoteReference w:id="11"/>
      </w:r>
      <w:r w:rsidR="002E176A" w:rsidRPr="001E3891">
        <w:rPr>
          <w:rFonts w:ascii="Times New Roman" w:hAnsi="Times New Roman"/>
          <w:b/>
          <w:sz w:val="28"/>
          <w:szCs w:val="28"/>
        </w:rPr>
        <w:br/>
        <w:t>за ________________  20___г.</w:t>
      </w:r>
    </w:p>
    <w:p w:rsidR="002E176A" w:rsidRPr="001E3891" w:rsidRDefault="002E176A" w:rsidP="009770BA">
      <w:pPr>
        <w:spacing w:line="220" w:lineRule="exact"/>
        <w:ind w:firstLine="3119"/>
        <w:rPr>
          <w:rFonts w:ascii="Times New Roman" w:hAnsi="Times New Roman"/>
          <w:szCs w:val="24"/>
        </w:rPr>
      </w:pPr>
      <w:r w:rsidRPr="001E3891">
        <w:rPr>
          <w:rFonts w:ascii="Times New Roman" w:hAnsi="Times New Roman"/>
          <w:szCs w:val="24"/>
        </w:rPr>
        <w:t>(период разработки)</w:t>
      </w:r>
    </w:p>
    <w:p w:rsidR="00985074" w:rsidRPr="001E3891" w:rsidRDefault="00985074" w:rsidP="009770BA">
      <w:pPr>
        <w:jc w:val="center"/>
        <w:rPr>
          <w:rFonts w:ascii="Times New Roman" w:hAnsi="Times New Roman"/>
          <w:b/>
          <w:szCs w:val="24"/>
        </w:rPr>
      </w:pPr>
    </w:p>
    <w:tbl>
      <w:tblPr>
        <w:tblStyle w:val="aa"/>
        <w:tblW w:w="0" w:type="auto"/>
        <w:tblLook w:val="04A0"/>
      </w:tblPr>
      <w:tblGrid>
        <w:gridCol w:w="3096"/>
        <w:gridCol w:w="3096"/>
        <w:gridCol w:w="3096"/>
      </w:tblGrid>
      <w:tr w:rsidR="001E3891" w:rsidRPr="001E3891" w:rsidTr="00EC16C8">
        <w:tc>
          <w:tcPr>
            <w:tcW w:w="3096" w:type="dxa"/>
          </w:tcPr>
          <w:p w:rsidR="00EC16C8" w:rsidRPr="001E3891" w:rsidRDefault="00EC16C8" w:rsidP="009770BA">
            <w:pPr>
              <w:jc w:val="center"/>
              <w:rPr>
                <w:rFonts w:ascii="Times New Roman" w:hAnsi="Times New Roman"/>
                <w:b/>
                <w:sz w:val="20"/>
              </w:rPr>
            </w:pPr>
            <w:r w:rsidRPr="001E3891">
              <w:rPr>
                <w:rFonts w:ascii="Times New Roman" w:hAnsi="Times New Roman"/>
                <w:sz w:val="20"/>
              </w:rPr>
              <w:t>Код населенного пункта (ОКТМО)</w:t>
            </w:r>
          </w:p>
        </w:tc>
        <w:tc>
          <w:tcPr>
            <w:tcW w:w="3096" w:type="dxa"/>
          </w:tcPr>
          <w:p w:rsidR="00EC16C8" w:rsidRPr="001E3891" w:rsidRDefault="00EC16C8" w:rsidP="009770BA">
            <w:pPr>
              <w:jc w:val="center"/>
              <w:rPr>
                <w:rFonts w:ascii="Times New Roman" w:hAnsi="Times New Roman"/>
                <w:b/>
                <w:sz w:val="20"/>
              </w:rPr>
            </w:pPr>
            <w:r w:rsidRPr="001E3891">
              <w:rPr>
                <w:rFonts w:ascii="Times New Roman" w:hAnsi="Times New Roman"/>
                <w:sz w:val="20"/>
              </w:rPr>
              <w:t xml:space="preserve">Номер </w:t>
            </w:r>
            <w:r w:rsidR="00B55B48" w:rsidRPr="001E3891">
              <w:rPr>
                <w:rFonts w:ascii="Times New Roman" w:hAnsi="Times New Roman"/>
                <w:sz w:val="20"/>
              </w:rPr>
              <w:t xml:space="preserve">обрабатываемого </w:t>
            </w:r>
            <w:r w:rsidRPr="001E3891">
              <w:rPr>
                <w:rFonts w:ascii="Times New Roman" w:hAnsi="Times New Roman"/>
                <w:sz w:val="20"/>
              </w:rPr>
              <w:t>участка</w:t>
            </w:r>
            <w:r w:rsidRPr="001E3891">
              <w:rPr>
                <w:rFonts w:ascii="Times New Roman" w:hAnsi="Times New Roman"/>
                <w:sz w:val="20"/>
              </w:rPr>
              <w:br/>
              <w:t>(по обследованию)</w:t>
            </w:r>
          </w:p>
        </w:tc>
        <w:tc>
          <w:tcPr>
            <w:tcW w:w="3096" w:type="dxa"/>
          </w:tcPr>
          <w:p w:rsidR="00EC16C8" w:rsidRPr="001E3891" w:rsidRDefault="00EC16C8" w:rsidP="009770BA">
            <w:pPr>
              <w:jc w:val="center"/>
              <w:rPr>
                <w:rFonts w:ascii="Times New Roman" w:hAnsi="Times New Roman"/>
                <w:b/>
                <w:sz w:val="20"/>
              </w:rPr>
            </w:pPr>
            <w:r w:rsidRPr="001E3891">
              <w:rPr>
                <w:rFonts w:ascii="Times New Roman" w:hAnsi="Times New Roman"/>
                <w:sz w:val="20"/>
              </w:rPr>
              <w:t>Номер интервьюера</w:t>
            </w:r>
          </w:p>
        </w:tc>
      </w:tr>
      <w:tr w:rsidR="001E3891" w:rsidRPr="001E3891" w:rsidTr="00EC16C8">
        <w:tc>
          <w:tcPr>
            <w:tcW w:w="3096" w:type="dxa"/>
          </w:tcPr>
          <w:p w:rsidR="00EC16C8" w:rsidRPr="001E3891" w:rsidRDefault="00EC16C8" w:rsidP="009770BA">
            <w:pPr>
              <w:jc w:val="center"/>
              <w:rPr>
                <w:rFonts w:ascii="Times New Roman" w:hAnsi="Times New Roman"/>
                <w:sz w:val="20"/>
                <w:lang w:val="en-US"/>
              </w:rPr>
            </w:pPr>
            <w:r w:rsidRPr="001E3891">
              <w:rPr>
                <w:rFonts w:ascii="Times New Roman" w:hAnsi="Times New Roman"/>
                <w:sz w:val="20"/>
                <w:lang w:val="en-US"/>
              </w:rPr>
              <w:t>1</w:t>
            </w:r>
          </w:p>
        </w:tc>
        <w:tc>
          <w:tcPr>
            <w:tcW w:w="3096" w:type="dxa"/>
          </w:tcPr>
          <w:p w:rsidR="00EC16C8" w:rsidRPr="001E3891" w:rsidRDefault="00EC16C8" w:rsidP="009770BA">
            <w:pPr>
              <w:jc w:val="center"/>
              <w:rPr>
                <w:rFonts w:ascii="Times New Roman" w:hAnsi="Times New Roman"/>
                <w:sz w:val="20"/>
                <w:lang w:val="en-US"/>
              </w:rPr>
            </w:pPr>
            <w:r w:rsidRPr="001E3891">
              <w:rPr>
                <w:rFonts w:ascii="Times New Roman" w:hAnsi="Times New Roman"/>
                <w:sz w:val="20"/>
                <w:lang w:val="en-US"/>
              </w:rPr>
              <w:t>2</w:t>
            </w:r>
          </w:p>
        </w:tc>
        <w:tc>
          <w:tcPr>
            <w:tcW w:w="3096" w:type="dxa"/>
          </w:tcPr>
          <w:p w:rsidR="00EC16C8" w:rsidRPr="001E3891" w:rsidRDefault="00EC16C8" w:rsidP="009770BA">
            <w:pPr>
              <w:jc w:val="center"/>
              <w:rPr>
                <w:rFonts w:ascii="Times New Roman" w:hAnsi="Times New Roman"/>
                <w:sz w:val="20"/>
                <w:lang w:val="en-US"/>
              </w:rPr>
            </w:pPr>
            <w:r w:rsidRPr="001E3891">
              <w:rPr>
                <w:rFonts w:ascii="Times New Roman" w:hAnsi="Times New Roman"/>
                <w:sz w:val="20"/>
                <w:lang w:val="en-US"/>
              </w:rPr>
              <w:t>3</w:t>
            </w:r>
          </w:p>
        </w:tc>
      </w:tr>
      <w:tr w:rsidR="00EC16C8" w:rsidRPr="001E3891" w:rsidTr="00EC16C8">
        <w:trPr>
          <w:trHeight w:val="340"/>
        </w:trPr>
        <w:tc>
          <w:tcPr>
            <w:tcW w:w="3096" w:type="dxa"/>
            <w:vAlign w:val="center"/>
          </w:tcPr>
          <w:p w:rsidR="00EC16C8" w:rsidRPr="001E3891" w:rsidRDefault="00EC16C8" w:rsidP="009770BA">
            <w:pPr>
              <w:jc w:val="center"/>
              <w:rPr>
                <w:rFonts w:ascii="Times New Roman" w:hAnsi="Times New Roman"/>
                <w:b/>
                <w:sz w:val="20"/>
                <w:lang w:val="en-US"/>
              </w:rPr>
            </w:pPr>
            <w:r w:rsidRPr="001E3891">
              <w:rPr>
                <w:rFonts w:ascii="Times New Roman" w:hAnsi="Times New Roman"/>
                <w:b/>
                <w:sz w:val="20"/>
                <w:lang w:val="en-US"/>
              </w:rPr>
              <w:t>|_|_|_|_|_|_|_|_|_|_|_|</w:t>
            </w:r>
          </w:p>
        </w:tc>
        <w:tc>
          <w:tcPr>
            <w:tcW w:w="3096" w:type="dxa"/>
            <w:vAlign w:val="center"/>
          </w:tcPr>
          <w:p w:rsidR="00EC16C8" w:rsidRPr="001E3891" w:rsidRDefault="008F4BC5" w:rsidP="009770BA">
            <w:pPr>
              <w:jc w:val="center"/>
              <w:rPr>
                <w:rFonts w:ascii="Times New Roman" w:hAnsi="Times New Roman"/>
                <w:b/>
                <w:sz w:val="20"/>
                <w:lang w:val="en-US"/>
              </w:rPr>
            </w:pPr>
            <w:r w:rsidRPr="001E3891">
              <w:rPr>
                <w:rFonts w:ascii="Times New Roman" w:hAnsi="Times New Roman"/>
                <w:b/>
                <w:sz w:val="20"/>
                <w:lang w:val="en-US"/>
              </w:rPr>
              <w:t>|_|_|_|_|_|-|_|</w:t>
            </w:r>
            <w:r w:rsidRPr="001E3891">
              <w:rPr>
                <w:rFonts w:ascii="Times New Roman" w:hAnsi="Times New Roman"/>
                <w:b/>
                <w:sz w:val="20"/>
              </w:rPr>
              <w:t>_</w:t>
            </w:r>
            <w:r w:rsidRPr="001E3891">
              <w:rPr>
                <w:rFonts w:ascii="Times New Roman" w:hAnsi="Times New Roman"/>
                <w:b/>
                <w:sz w:val="20"/>
                <w:lang w:val="en-US"/>
              </w:rPr>
              <w:t>|_|</w:t>
            </w:r>
          </w:p>
        </w:tc>
        <w:tc>
          <w:tcPr>
            <w:tcW w:w="3096" w:type="dxa"/>
            <w:vAlign w:val="center"/>
          </w:tcPr>
          <w:p w:rsidR="00EC16C8" w:rsidRPr="001E3891" w:rsidRDefault="00EC16C8" w:rsidP="009770BA">
            <w:pPr>
              <w:jc w:val="center"/>
              <w:rPr>
                <w:rFonts w:ascii="Times New Roman" w:hAnsi="Times New Roman"/>
                <w:b/>
                <w:sz w:val="20"/>
                <w:lang w:val="en-US"/>
              </w:rPr>
            </w:pPr>
            <w:r w:rsidRPr="001E3891">
              <w:rPr>
                <w:rFonts w:ascii="Times New Roman" w:hAnsi="Times New Roman"/>
                <w:b/>
                <w:sz w:val="20"/>
                <w:lang w:val="en-US"/>
              </w:rPr>
              <w:t>|_|_|</w:t>
            </w:r>
          </w:p>
        </w:tc>
      </w:tr>
    </w:tbl>
    <w:p w:rsidR="00741292" w:rsidRPr="001E3891" w:rsidRDefault="00741292" w:rsidP="009770BA">
      <w:pPr>
        <w:ind w:firstLine="7938"/>
        <w:rPr>
          <w:rFonts w:ascii="Times New Roman" w:hAnsi="Times New Roman"/>
          <w:szCs w:val="24"/>
        </w:rPr>
      </w:pPr>
    </w:p>
    <w:tbl>
      <w:tblPr>
        <w:tblStyle w:val="aa"/>
        <w:tblW w:w="0" w:type="auto"/>
        <w:tblLook w:val="04A0"/>
      </w:tblPr>
      <w:tblGrid>
        <w:gridCol w:w="6487"/>
        <w:gridCol w:w="2835"/>
      </w:tblGrid>
      <w:tr w:rsidR="001E3891" w:rsidRPr="001E3891" w:rsidTr="00C57DDB">
        <w:tc>
          <w:tcPr>
            <w:tcW w:w="6487" w:type="dxa"/>
          </w:tcPr>
          <w:p w:rsidR="00EF1582" w:rsidRPr="001E3891" w:rsidRDefault="00EF1582" w:rsidP="009770BA">
            <w:pPr>
              <w:rPr>
                <w:rFonts w:ascii="Times New Roman" w:hAnsi="Times New Roman"/>
                <w:sz w:val="20"/>
              </w:rPr>
            </w:pPr>
          </w:p>
        </w:tc>
        <w:tc>
          <w:tcPr>
            <w:tcW w:w="2835" w:type="dxa"/>
          </w:tcPr>
          <w:p w:rsidR="00EF1582" w:rsidRPr="001E3891" w:rsidRDefault="00EF1582" w:rsidP="009770BA">
            <w:pPr>
              <w:jc w:val="right"/>
              <w:rPr>
                <w:rFonts w:ascii="Times New Roman" w:hAnsi="Times New Roman"/>
                <w:sz w:val="20"/>
              </w:rPr>
            </w:pPr>
            <w:r w:rsidRPr="001E3891">
              <w:rPr>
                <w:rFonts w:ascii="Times New Roman" w:hAnsi="Times New Roman"/>
                <w:sz w:val="20"/>
              </w:rPr>
              <w:t>единиц</w:t>
            </w:r>
          </w:p>
        </w:tc>
      </w:tr>
      <w:tr w:rsidR="001E3891" w:rsidRPr="001E3891" w:rsidTr="00C57DDB">
        <w:tc>
          <w:tcPr>
            <w:tcW w:w="6487" w:type="dxa"/>
          </w:tcPr>
          <w:p w:rsidR="00EF1582" w:rsidRPr="001E3891" w:rsidRDefault="00EF1582" w:rsidP="009770BA">
            <w:pPr>
              <w:rPr>
                <w:rFonts w:ascii="Times New Roman" w:hAnsi="Times New Roman"/>
                <w:sz w:val="20"/>
              </w:rPr>
            </w:pPr>
            <w:r w:rsidRPr="001E3891">
              <w:rPr>
                <w:rFonts w:ascii="Times New Roman" w:hAnsi="Times New Roman"/>
                <w:sz w:val="20"/>
              </w:rPr>
              <w:t>Количество хозяйств – всего</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284"/>
              <w:rPr>
                <w:rFonts w:ascii="Times New Roman" w:hAnsi="Times New Roman"/>
                <w:sz w:val="20"/>
              </w:rPr>
            </w:pPr>
            <w:r w:rsidRPr="001E3891">
              <w:rPr>
                <w:rFonts w:ascii="Times New Roman" w:hAnsi="Times New Roman"/>
                <w:sz w:val="20"/>
              </w:rPr>
              <w:t>в том числе:</w:t>
            </w:r>
          </w:p>
          <w:p w:rsidR="00EF1582" w:rsidRPr="001E3891" w:rsidRDefault="00EF1582" w:rsidP="009770BA">
            <w:pPr>
              <w:ind w:firstLine="284"/>
              <w:rPr>
                <w:rFonts w:ascii="Times New Roman" w:hAnsi="Times New Roman"/>
                <w:sz w:val="20"/>
              </w:rPr>
            </w:pPr>
            <w:r w:rsidRPr="001E3891">
              <w:rPr>
                <w:rFonts w:ascii="Times New Roman" w:hAnsi="Times New Roman"/>
                <w:sz w:val="20"/>
              </w:rPr>
              <w:t>опрошено</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567"/>
              <w:rPr>
                <w:rFonts w:ascii="Times New Roman" w:hAnsi="Times New Roman"/>
                <w:sz w:val="20"/>
              </w:rPr>
            </w:pPr>
            <w:r w:rsidRPr="001E3891">
              <w:rPr>
                <w:rFonts w:ascii="Times New Roman" w:hAnsi="Times New Roman"/>
                <w:sz w:val="20"/>
              </w:rPr>
              <w:t>из них нулевых отчетов</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284"/>
              <w:rPr>
                <w:rFonts w:ascii="Times New Roman" w:hAnsi="Times New Roman"/>
                <w:sz w:val="20"/>
              </w:rPr>
            </w:pPr>
            <w:r w:rsidRPr="001E3891">
              <w:rPr>
                <w:rFonts w:ascii="Times New Roman" w:hAnsi="Times New Roman"/>
                <w:sz w:val="20"/>
              </w:rPr>
              <w:t>не опрошено</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rPr>
                <w:rFonts w:ascii="Times New Roman" w:hAnsi="Times New Roman"/>
                <w:sz w:val="20"/>
              </w:rPr>
            </w:pPr>
            <w:r w:rsidRPr="001E3891">
              <w:rPr>
                <w:rFonts w:ascii="Times New Roman" w:hAnsi="Times New Roman"/>
                <w:sz w:val="20"/>
              </w:rPr>
              <w:t>Не опрошено – всего:</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284"/>
              <w:rPr>
                <w:rFonts w:ascii="Times New Roman" w:hAnsi="Times New Roman"/>
                <w:sz w:val="20"/>
              </w:rPr>
            </w:pPr>
            <w:r w:rsidRPr="001E3891">
              <w:rPr>
                <w:rFonts w:ascii="Times New Roman" w:hAnsi="Times New Roman"/>
                <w:sz w:val="20"/>
              </w:rPr>
              <w:t>в том числе:</w:t>
            </w:r>
          </w:p>
          <w:p w:rsidR="00EF1582" w:rsidRPr="001E3891" w:rsidRDefault="00EF1582" w:rsidP="009770BA">
            <w:pPr>
              <w:ind w:firstLine="284"/>
              <w:rPr>
                <w:rFonts w:ascii="Times New Roman" w:hAnsi="Times New Roman"/>
                <w:sz w:val="20"/>
              </w:rPr>
            </w:pPr>
            <w:r w:rsidRPr="001E3891">
              <w:rPr>
                <w:rFonts w:ascii="Times New Roman" w:hAnsi="Times New Roman"/>
                <w:sz w:val="20"/>
              </w:rPr>
              <w:t>по причине отказа</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284"/>
              <w:rPr>
                <w:rFonts w:ascii="Times New Roman" w:hAnsi="Times New Roman"/>
                <w:sz w:val="20"/>
              </w:rPr>
            </w:pPr>
            <w:r w:rsidRPr="001E3891">
              <w:rPr>
                <w:rFonts w:ascii="Times New Roman" w:hAnsi="Times New Roman"/>
                <w:sz w:val="20"/>
              </w:rPr>
              <w:t>хозяйство заброшено</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284"/>
              <w:rPr>
                <w:rFonts w:ascii="Times New Roman" w:hAnsi="Times New Roman"/>
                <w:sz w:val="20"/>
              </w:rPr>
            </w:pPr>
            <w:r w:rsidRPr="001E3891">
              <w:rPr>
                <w:rFonts w:ascii="Times New Roman" w:hAnsi="Times New Roman"/>
                <w:sz w:val="20"/>
              </w:rPr>
              <w:t>по другим причинам</w:t>
            </w:r>
            <w:proofErr w:type="gramStart"/>
            <w:r w:rsidRPr="001E3891">
              <w:rPr>
                <w:rFonts w:ascii="Times New Roman" w:hAnsi="Times New Roman"/>
                <w:sz w:val="20"/>
              </w:rPr>
              <w:t xml:space="preserve"> (                                                                            </w:t>
            </w:r>
            <w:r w:rsidR="006129A9" w:rsidRPr="001E3891">
              <w:rPr>
                <w:rFonts w:ascii="Times New Roman" w:hAnsi="Times New Roman"/>
                <w:sz w:val="20"/>
              </w:rPr>
              <w:br/>
            </w:r>
            <w:r w:rsidRPr="001E3891">
              <w:rPr>
                <w:rFonts w:ascii="Times New Roman" w:hAnsi="Times New Roman"/>
                <w:sz w:val="20"/>
              </w:rPr>
              <w:t>)</w:t>
            </w:r>
            <w:proofErr w:type="gramEnd"/>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rPr>
                <w:rFonts w:ascii="Times New Roman" w:hAnsi="Times New Roman"/>
                <w:sz w:val="20"/>
              </w:rPr>
            </w:pPr>
            <w:r w:rsidRPr="001E3891">
              <w:rPr>
                <w:rFonts w:ascii="Times New Roman" w:hAnsi="Times New Roman"/>
                <w:sz w:val="20"/>
              </w:rPr>
              <w:t>Внесено корректировок (количество отчетов)</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rPr>
                <w:rFonts w:ascii="Times New Roman" w:hAnsi="Times New Roman"/>
                <w:sz w:val="20"/>
              </w:rPr>
            </w:pPr>
            <w:r w:rsidRPr="001E3891">
              <w:rPr>
                <w:rFonts w:ascii="Times New Roman" w:hAnsi="Times New Roman"/>
                <w:sz w:val="20"/>
              </w:rPr>
              <w:t>Представлено отчетов – всего</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F418F2" w:rsidRDefault="00EF1582" w:rsidP="009770BA">
            <w:pPr>
              <w:rPr>
                <w:rFonts w:ascii="Times New Roman" w:hAnsi="Times New Roman"/>
                <w:sz w:val="20"/>
              </w:rPr>
            </w:pPr>
            <w:r w:rsidRPr="001E3891">
              <w:rPr>
                <w:rFonts w:ascii="Times New Roman" w:hAnsi="Times New Roman"/>
                <w:sz w:val="20"/>
              </w:rPr>
              <w:t>Формально-логический контроль</w:t>
            </w:r>
            <w:r w:rsidR="004A346E" w:rsidRPr="00F418F2">
              <w:rPr>
                <w:rFonts w:ascii="Times New Roman" w:hAnsi="Times New Roman"/>
                <w:sz w:val="20"/>
                <w:vertAlign w:val="superscript"/>
              </w:rPr>
              <w:t>1</w:t>
            </w:r>
          </w:p>
          <w:p w:rsidR="00EF1582" w:rsidRPr="001E3891" w:rsidRDefault="00EF1582" w:rsidP="009770BA">
            <w:pPr>
              <w:ind w:firstLine="284"/>
              <w:rPr>
                <w:rFonts w:ascii="Times New Roman" w:hAnsi="Times New Roman"/>
                <w:sz w:val="20"/>
              </w:rPr>
            </w:pPr>
            <w:proofErr w:type="gramStart"/>
            <w:r w:rsidRPr="001E3891">
              <w:rPr>
                <w:rFonts w:ascii="Times New Roman" w:hAnsi="Times New Roman"/>
                <w:sz w:val="20"/>
              </w:rPr>
              <w:t>пройден</w:t>
            </w:r>
            <w:proofErr w:type="gramEnd"/>
            <w:r w:rsidRPr="001E3891">
              <w:rPr>
                <w:rFonts w:ascii="Times New Roman" w:hAnsi="Times New Roman"/>
                <w:sz w:val="20"/>
              </w:rPr>
              <w:t xml:space="preserve"> (ошибки отсутствуют)</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284"/>
              <w:rPr>
                <w:rFonts w:ascii="Times New Roman" w:hAnsi="Times New Roman"/>
                <w:sz w:val="20"/>
              </w:rPr>
            </w:pPr>
            <w:r w:rsidRPr="001E3891">
              <w:rPr>
                <w:rFonts w:ascii="Times New Roman" w:hAnsi="Times New Roman"/>
                <w:sz w:val="20"/>
              </w:rPr>
              <w:t xml:space="preserve">не </w:t>
            </w:r>
            <w:proofErr w:type="gramStart"/>
            <w:r w:rsidRPr="001E3891">
              <w:rPr>
                <w:rFonts w:ascii="Times New Roman" w:hAnsi="Times New Roman"/>
                <w:sz w:val="20"/>
              </w:rPr>
              <w:t>пройден</w:t>
            </w:r>
            <w:proofErr w:type="gramEnd"/>
            <w:r w:rsidRPr="001E3891">
              <w:rPr>
                <w:rFonts w:ascii="Times New Roman" w:hAnsi="Times New Roman"/>
                <w:sz w:val="20"/>
              </w:rPr>
              <w:t xml:space="preserve"> (ошибки ФЛК)</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567"/>
              <w:rPr>
                <w:rFonts w:ascii="Times New Roman" w:hAnsi="Times New Roman"/>
                <w:sz w:val="20"/>
              </w:rPr>
            </w:pPr>
            <w:r w:rsidRPr="001E3891">
              <w:rPr>
                <w:rFonts w:ascii="Times New Roman" w:hAnsi="Times New Roman"/>
                <w:sz w:val="20"/>
              </w:rPr>
              <w:t>в том числе по хозяйствам:</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567"/>
              <w:rPr>
                <w:rFonts w:ascii="Times New Roman" w:hAnsi="Times New Roman"/>
                <w:sz w:val="20"/>
              </w:rPr>
            </w:pPr>
            <w:r w:rsidRPr="001E3891">
              <w:rPr>
                <w:rFonts w:ascii="Times New Roman" w:hAnsi="Times New Roman"/>
                <w:sz w:val="20"/>
              </w:rPr>
              <w:t>код ВКУ</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567"/>
              <w:rPr>
                <w:rFonts w:ascii="Times New Roman" w:hAnsi="Times New Roman"/>
                <w:sz w:val="20"/>
              </w:rPr>
            </w:pPr>
            <w:r w:rsidRPr="001E3891">
              <w:rPr>
                <w:rFonts w:ascii="Times New Roman" w:hAnsi="Times New Roman"/>
                <w:sz w:val="20"/>
              </w:rPr>
              <w:t>код ВКУ</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567"/>
              <w:rPr>
                <w:rFonts w:ascii="Times New Roman" w:hAnsi="Times New Roman"/>
                <w:sz w:val="20"/>
              </w:rPr>
            </w:pPr>
            <w:r w:rsidRPr="001E3891">
              <w:rPr>
                <w:rFonts w:ascii="Times New Roman" w:hAnsi="Times New Roman"/>
                <w:sz w:val="20"/>
              </w:rPr>
              <w:t>код ВКУ</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567"/>
              <w:rPr>
                <w:rFonts w:ascii="Times New Roman" w:hAnsi="Times New Roman"/>
                <w:sz w:val="20"/>
              </w:rPr>
            </w:pPr>
            <w:r w:rsidRPr="001E3891">
              <w:rPr>
                <w:rFonts w:ascii="Times New Roman" w:hAnsi="Times New Roman"/>
                <w:sz w:val="20"/>
              </w:rPr>
              <w:t>код ВКУ</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567"/>
              <w:rPr>
                <w:rFonts w:ascii="Times New Roman" w:hAnsi="Times New Roman"/>
                <w:sz w:val="20"/>
              </w:rPr>
            </w:pPr>
            <w:r w:rsidRPr="001E3891">
              <w:rPr>
                <w:rFonts w:ascii="Times New Roman" w:hAnsi="Times New Roman"/>
                <w:sz w:val="20"/>
              </w:rPr>
              <w:t>код ВКУ</w:t>
            </w:r>
          </w:p>
        </w:tc>
        <w:tc>
          <w:tcPr>
            <w:tcW w:w="2835" w:type="dxa"/>
          </w:tcPr>
          <w:p w:rsidR="00EF1582" w:rsidRPr="001E3891" w:rsidRDefault="00EF1582" w:rsidP="009770BA">
            <w:pPr>
              <w:rPr>
                <w:rFonts w:ascii="Times New Roman" w:hAnsi="Times New Roman"/>
                <w:sz w:val="20"/>
              </w:rPr>
            </w:pPr>
          </w:p>
        </w:tc>
      </w:tr>
      <w:tr w:rsidR="001E3891" w:rsidRPr="001E3891" w:rsidTr="00C57DDB">
        <w:tc>
          <w:tcPr>
            <w:tcW w:w="6487" w:type="dxa"/>
          </w:tcPr>
          <w:p w:rsidR="00EF1582" w:rsidRPr="001E3891" w:rsidRDefault="00EF1582" w:rsidP="009770BA">
            <w:pPr>
              <w:ind w:firstLine="567"/>
              <w:rPr>
                <w:rFonts w:ascii="Times New Roman" w:hAnsi="Times New Roman"/>
                <w:sz w:val="20"/>
              </w:rPr>
            </w:pPr>
            <w:r w:rsidRPr="001E3891">
              <w:rPr>
                <w:rFonts w:ascii="Times New Roman" w:hAnsi="Times New Roman"/>
                <w:sz w:val="20"/>
              </w:rPr>
              <w:t>код ВКУ</w:t>
            </w:r>
          </w:p>
        </w:tc>
        <w:tc>
          <w:tcPr>
            <w:tcW w:w="2835" w:type="dxa"/>
          </w:tcPr>
          <w:p w:rsidR="00EF1582" w:rsidRPr="001E3891" w:rsidRDefault="00EF1582" w:rsidP="009770BA">
            <w:pPr>
              <w:rPr>
                <w:rFonts w:ascii="Times New Roman" w:hAnsi="Times New Roman"/>
                <w:sz w:val="20"/>
              </w:rPr>
            </w:pPr>
          </w:p>
        </w:tc>
      </w:tr>
    </w:tbl>
    <w:p w:rsidR="00892D47" w:rsidRPr="007F3CD0" w:rsidRDefault="000848BE" w:rsidP="006129A9">
      <w:pPr>
        <w:spacing w:before="120" w:after="240"/>
        <w:ind w:firstLine="709"/>
        <w:rPr>
          <w:rFonts w:ascii="Times New Roman" w:hAnsi="Times New Roman"/>
          <w:szCs w:val="24"/>
        </w:rPr>
      </w:pPr>
      <w:r w:rsidRPr="001E3891">
        <w:rPr>
          <w:rFonts w:ascii="Times New Roman" w:hAnsi="Times New Roman"/>
          <w:szCs w:val="24"/>
        </w:rPr>
        <w:t>Комментарии интервьюера</w:t>
      </w:r>
      <w:r w:rsidR="00B74C51" w:rsidRPr="001E3891">
        <w:rPr>
          <w:rFonts w:ascii="Times New Roman" w:hAnsi="Times New Roman"/>
          <w:szCs w:val="24"/>
        </w:rPr>
        <w:t>: ____________________________________________</w:t>
      </w:r>
      <w:r w:rsidRPr="007F3CD0">
        <w:rPr>
          <w:rFonts w:ascii="Times New Roman" w:hAnsi="Times New Roman"/>
          <w:sz w:val="28"/>
          <w:szCs w:val="28"/>
        </w:rPr>
        <w:t>_______________________________________________________________</w:t>
      </w:r>
      <w:r w:rsidR="006129A9" w:rsidRPr="007F3CD0">
        <w:rPr>
          <w:rFonts w:ascii="Times New Roman" w:hAnsi="Times New Roman"/>
          <w:sz w:val="28"/>
          <w:szCs w:val="28"/>
        </w:rPr>
        <w:t>_</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8"/>
        <w:gridCol w:w="1783"/>
        <w:gridCol w:w="2835"/>
        <w:gridCol w:w="2050"/>
      </w:tblGrid>
      <w:tr w:rsidR="001E3891" w:rsidRPr="001E3891" w:rsidTr="00ED131B">
        <w:tc>
          <w:tcPr>
            <w:tcW w:w="2578" w:type="dxa"/>
            <w:vAlign w:val="center"/>
          </w:tcPr>
          <w:p w:rsidR="00741292" w:rsidRPr="001E3891" w:rsidRDefault="00741292" w:rsidP="006129A9">
            <w:pPr>
              <w:spacing w:before="120"/>
              <w:jc w:val="center"/>
              <w:rPr>
                <w:rFonts w:ascii="Times New Roman" w:hAnsi="Times New Roman"/>
                <w:szCs w:val="24"/>
              </w:rPr>
            </w:pPr>
            <w:r w:rsidRPr="001E3891">
              <w:rPr>
                <w:rFonts w:ascii="Times New Roman" w:hAnsi="Times New Roman"/>
                <w:szCs w:val="24"/>
              </w:rPr>
              <w:t>Дата составления отчета</w:t>
            </w:r>
          </w:p>
        </w:tc>
        <w:tc>
          <w:tcPr>
            <w:tcW w:w="1783" w:type="dxa"/>
            <w:vAlign w:val="center"/>
          </w:tcPr>
          <w:p w:rsidR="00741292" w:rsidRPr="001E3891" w:rsidRDefault="00741292" w:rsidP="006129A9">
            <w:pPr>
              <w:spacing w:before="120"/>
              <w:jc w:val="center"/>
              <w:rPr>
                <w:rFonts w:ascii="Times New Roman" w:hAnsi="Times New Roman"/>
                <w:szCs w:val="24"/>
              </w:rPr>
            </w:pPr>
            <w:r w:rsidRPr="001E3891">
              <w:rPr>
                <w:rFonts w:ascii="Times New Roman" w:hAnsi="Times New Roman"/>
                <w:szCs w:val="24"/>
              </w:rPr>
              <w:t xml:space="preserve">Номер </w:t>
            </w:r>
            <w:r w:rsidRPr="001E3891">
              <w:rPr>
                <w:rFonts w:ascii="Times New Roman" w:hAnsi="Times New Roman"/>
                <w:szCs w:val="24"/>
              </w:rPr>
              <w:br/>
              <w:t>интервьюера</w:t>
            </w:r>
          </w:p>
        </w:tc>
        <w:tc>
          <w:tcPr>
            <w:tcW w:w="2835" w:type="dxa"/>
            <w:vAlign w:val="center"/>
          </w:tcPr>
          <w:p w:rsidR="00741292" w:rsidRPr="001E3891" w:rsidRDefault="00741292" w:rsidP="006129A9">
            <w:pPr>
              <w:spacing w:before="120"/>
              <w:jc w:val="center"/>
              <w:rPr>
                <w:rFonts w:ascii="Times New Roman" w:hAnsi="Times New Roman"/>
                <w:szCs w:val="24"/>
              </w:rPr>
            </w:pPr>
            <w:r w:rsidRPr="001E3891">
              <w:rPr>
                <w:rFonts w:ascii="Times New Roman" w:hAnsi="Times New Roman"/>
                <w:szCs w:val="24"/>
              </w:rPr>
              <w:t>Ф.И.О. интервьюера</w:t>
            </w:r>
          </w:p>
        </w:tc>
        <w:tc>
          <w:tcPr>
            <w:tcW w:w="2050" w:type="dxa"/>
            <w:vAlign w:val="center"/>
          </w:tcPr>
          <w:p w:rsidR="00741292" w:rsidRPr="001E3891" w:rsidRDefault="00741292" w:rsidP="006129A9">
            <w:pPr>
              <w:spacing w:before="120"/>
              <w:jc w:val="center"/>
              <w:rPr>
                <w:rFonts w:ascii="Times New Roman" w:hAnsi="Times New Roman"/>
                <w:szCs w:val="24"/>
              </w:rPr>
            </w:pPr>
            <w:r w:rsidRPr="001E3891">
              <w:rPr>
                <w:rFonts w:ascii="Times New Roman" w:hAnsi="Times New Roman"/>
                <w:szCs w:val="24"/>
              </w:rPr>
              <w:t>Подпись</w:t>
            </w:r>
          </w:p>
        </w:tc>
      </w:tr>
      <w:tr w:rsidR="001E3891" w:rsidRPr="001E3891" w:rsidTr="00ED131B">
        <w:tc>
          <w:tcPr>
            <w:tcW w:w="2578" w:type="dxa"/>
          </w:tcPr>
          <w:p w:rsidR="00741292" w:rsidRPr="001E3891" w:rsidRDefault="00741292" w:rsidP="006129A9">
            <w:pPr>
              <w:spacing w:before="120"/>
              <w:rPr>
                <w:rFonts w:ascii="Times New Roman" w:hAnsi="Times New Roman"/>
                <w:sz w:val="28"/>
                <w:szCs w:val="28"/>
              </w:rPr>
            </w:pPr>
          </w:p>
        </w:tc>
        <w:tc>
          <w:tcPr>
            <w:tcW w:w="1783" w:type="dxa"/>
          </w:tcPr>
          <w:p w:rsidR="00741292" w:rsidRPr="001E3891" w:rsidRDefault="00741292" w:rsidP="006129A9">
            <w:pPr>
              <w:spacing w:before="120"/>
              <w:rPr>
                <w:rFonts w:ascii="Times New Roman" w:hAnsi="Times New Roman"/>
                <w:sz w:val="28"/>
                <w:szCs w:val="28"/>
              </w:rPr>
            </w:pPr>
          </w:p>
        </w:tc>
        <w:tc>
          <w:tcPr>
            <w:tcW w:w="2835" w:type="dxa"/>
          </w:tcPr>
          <w:p w:rsidR="00741292" w:rsidRPr="001E3891" w:rsidRDefault="00741292" w:rsidP="006129A9">
            <w:pPr>
              <w:spacing w:before="120"/>
              <w:rPr>
                <w:rFonts w:ascii="Times New Roman" w:hAnsi="Times New Roman"/>
                <w:sz w:val="28"/>
                <w:szCs w:val="28"/>
              </w:rPr>
            </w:pPr>
          </w:p>
        </w:tc>
        <w:tc>
          <w:tcPr>
            <w:tcW w:w="2050" w:type="dxa"/>
          </w:tcPr>
          <w:p w:rsidR="00741292" w:rsidRPr="001E3891" w:rsidRDefault="00741292" w:rsidP="006129A9">
            <w:pPr>
              <w:spacing w:before="120"/>
              <w:rPr>
                <w:rFonts w:ascii="Times New Roman" w:hAnsi="Times New Roman"/>
                <w:sz w:val="28"/>
                <w:szCs w:val="28"/>
              </w:rPr>
            </w:pPr>
          </w:p>
        </w:tc>
      </w:tr>
    </w:tbl>
    <w:p w:rsidR="001D27AA" w:rsidRPr="007F3CD0" w:rsidRDefault="001D27AA" w:rsidP="007F3CD0">
      <w:pPr>
        <w:overflowPunct/>
        <w:autoSpaceDE/>
        <w:autoSpaceDN/>
        <w:adjustRightInd/>
        <w:spacing w:after="200" w:line="276" w:lineRule="auto"/>
        <w:textAlignment w:val="auto"/>
        <w:rPr>
          <w:lang w:val="en-US"/>
        </w:rPr>
      </w:pPr>
      <w:bookmarkStart w:id="107" w:name="_GoBack"/>
      <w:bookmarkEnd w:id="107"/>
    </w:p>
    <w:sectPr w:rsidR="001D27AA" w:rsidRPr="007F3CD0" w:rsidSect="006D38D3">
      <w:headerReference w:type="even" r:id="rId9"/>
      <w:headerReference w:type="default" r:id="rId10"/>
      <w:footnotePr>
        <w:numRestart w:val="eachPage"/>
      </w:footnotePr>
      <w:endnotePr>
        <w:numFmt w:val="decimal"/>
      </w:endnotePr>
      <w:pgSz w:w="11907" w:h="16840" w:code="9"/>
      <w:pgMar w:top="1134" w:right="567" w:bottom="964" w:left="1701" w:header="720" w:footer="737" w:gutter="0"/>
      <w:paperSrc w:first="1282" w:other="128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C72" w:rsidRDefault="00EE0C72" w:rsidP="00F66CE6">
      <w:r>
        <w:separator/>
      </w:r>
    </w:p>
  </w:endnote>
  <w:endnote w:type="continuationSeparator" w:id="1">
    <w:p w:rsidR="00EE0C72" w:rsidRDefault="00EE0C72" w:rsidP="00F66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C72" w:rsidRDefault="00EE0C72" w:rsidP="00F66CE6">
      <w:r>
        <w:separator/>
      </w:r>
    </w:p>
  </w:footnote>
  <w:footnote w:type="continuationSeparator" w:id="1">
    <w:p w:rsidR="00EE0C72" w:rsidRDefault="00EE0C72" w:rsidP="00F66CE6">
      <w:r>
        <w:continuationSeparator/>
      </w:r>
    </w:p>
  </w:footnote>
  <w:footnote w:id="2">
    <w:p w:rsidR="00EB63D0" w:rsidRDefault="00EB63D0">
      <w:pPr>
        <w:pStyle w:val="a6"/>
      </w:pPr>
      <w:r>
        <w:rPr>
          <w:rStyle w:val="a8"/>
        </w:rPr>
        <w:footnoteRef/>
      </w:r>
      <w:r>
        <w:t xml:space="preserve"> Значение понятия приведено исключительно в целях настоящих Основных методологических </w:t>
      </w:r>
      <w:r>
        <w:br/>
        <w:t>и организационных положений.</w:t>
      </w:r>
    </w:p>
  </w:footnote>
  <w:footnote w:id="3">
    <w:p w:rsidR="00EB63D0" w:rsidRDefault="00EB63D0" w:rsidP="003E2A16">
      <w:pPr>
        <w:pStyle w:val="a6"/>
      </w:pPr>
      <w:r>
        <w:rPr>
          <w:rStyle w:val="a8"/>
        </w:rPr>
        <w:footnoteRef/>
      </w:r>
      <w:r>
        <w:t xml:space="preserve"> Значение понятия приведено исключительно в целях настоящих Основных методологических </w:t>
      </w:r>
      <w:r>
        <w:br/>
        <w:t>и организационных положений.</w:t>
      </w:r>
    </w:p>
  </w:footnote>
  <w:footnote w:id="4">
    <w:p w:rsidR="00EB63D0" w:rsidRPr="009A1286" w:rsidRDefault="00EB63D0" w:rsidP="003E2A16">
      <w:pPr>
        <w:pStyle w:val="a6"/>
      </w:pPr>
      <w:r w:rsidRPr="009A1286">
        <w:rPr>
          <w:rStyle w:val="a8"/>
        </w:rPr>
        <w:footnoteRef/>
      </w:r>
      <w:r w:rsidRPr="009A1286">
        <w:rPr>
          <w:rFonts w:ascii="Times New Roman" w:hAnsi="Times New Roman"/>
        </w:rPr>
        <w:t xml:space="preserve">Граждане, имеющие земельные участки для индивидуального жилищного строительства с площадью </w:t>
      </w:r>
      <w:r>
        <w:rPr>
          <w:rFonts w:ascii="Times New Roman" w:hAnsi="Times New Roman"/>
        </w:rPr>
        <w:br/>
      </w:r>
      <w:r w:rsidRPr="009A1286">
        <w:rPr>
          <w:rFonts w:ascii="Times New Roman" w:hAnsi="Times New Roman"/>
        </w:rPr>
        <w:t>4 и более соток и занимающиеся сельскохозяйственным производством.</w:t>
      </w:r>
    </w:p>
  </w:footnote>
  <w:footnote w:id="5">
    <w:p w:rsidR="00EB63D0" w:rsidRPr="00BC5101" w:rsidRDefault="00EB63D0">
      <w:pPr>
        <w:pStyle w:val="a6"/>
      </w:pPr>
      <w:r w:rsidRPr="00BC5101">
        <w:rPr>
          <w:rStyle w:val="a8"/>
        </w:rPr>
        <w:footnoteRef/>
      </w:r>
      <w:r w:rsidRPr="00BC5101">
        <w:t xml:space="preserve"> Со слов владельца личного подсобного хозяйства или члена его семьи старше 18 лет. </w:t>
      </w:r>
    </w:p>
  </w:footnote>
  <w:footnote w:id="6">
    <w:p w:rsidR="00EB63D0" w:rsidRPr="00BC5101" w:rsidRDefault="00EB63D0" w:rsidP="00F17479">
      <w:pPr>
        <w:pStyle w:val="a6"/>
      </w:pPr>
      <w:r w:rsidRPr="00BC5101">
        <w:rPr>
          <w:rStyle w:val="a8"/>
        </w:rPr>
        <w:footnoteRef/>
      </w:r>
      <w:r w:rsidRPr="00BC5101">
        <w:t xml:space="preserve"> Наименование категорий лиц, привлекаемых к выполнению работ на территориальном и полевом уровнях, приведено исключительно для целей проведения настоящего обследования.</w:t>
      </w:r>
    </w:p>
  </w:footnote>
  <w:footnote w:id="7">
    <w:p w:rsidR="00EB63D0" w:rsidRDefault="00EB63D0" w:rsidP="00E21979">
      <w:pPr>
        <w:pStyle w:val="a6"/>
      </w:pPr>
      <w:r>
        <w:rPr>
          <w:rStyle w:val="a8"/>
        </w:rPr>
        <w:footnoteRef/>
      </w:r>
      <w:r>
        <w:t xml:space="preserve"> Объем работ и функциональные обязанности, выполняемые каждой категорией привлекаемых лиц, определяются Техническим заданием к контракту, утверждаемым руководителем территориального органа Росстата.</w:t>
      </w:r>
    </w:p>
  </w:footnote>
  <w:footnote w:id="8">
    <w:p w:rsidR="00EB63D0" w:rsidRPr="00430C27" w:rsidRDefault="00EB63D0" w:rsidP="00716B75">
      <w:pPr>
        <w:pStyle w:val="a6"/>
        <w:jc w:val="both"/>
        <w:rPr>
          <w:sz w:val="18"/>
          <w:szCs w:val="18"/>
        </w:rPr>
      </w:pPr>
      <w:r>
        <w:rPr>
          <w:rStyle w:val="a8"/>
        </w:rPr>
        <w:footnoteRef/>
      </w:r>
      <w:r w:rsidRPr="00430C27">
        <w:rPr>
          <w:sz w:val="18"/>
          <w:szCs w:val="18"/>
        </w:rPr>
        <w:t>Сроки привлечения устанавливаются Календарным планом подготовки, проведения и обработки итогов выборочного обследования сельскохозяйственной деятельности личных подсобных и других индивидуальных хозяй</w:t>
      </w:r>
      <w:proofErr w:type="gramStart"/>
      <w:r w:rsidRPr="00430C27">
        <w:rPr>
          <w:sz w:val="18"/>
          <w:szCs w:val="18"/>
        </w:rPr>
        <w:t>ств гр</w:t>
      </w:r>
      <w:proofErr w:type="gramEnd"/>
      <w:r w:rsidRPr="00430C27">
        <w:rPr>
          <w:sz w:val="18"/>
          <w:szCs w:val="18"/>
        </w:rPr>
        <w:t xml:space="preserve">аждан </w:t>
      </w:r>
      <w:r>
        <w:rPr>
          <w:sz w:val="18"/>
          <w:szCs w:val="18"/>
        </w:rPr>
        <w:br/>
      </w:r>
      <w:r w:rsidRPr="00430C27">
        <w:rPr>
          <w:sz w:val="18"/>
          <w:szCs w:val="18"/>
        </w:rPr>
        <w:t>и Календарным графи</w:t>
      </w:r>
      <w:r>
        <w:rPr>
          <w:sz w:val="18"/>
          <w:szCs w:val="18"/>
        </w:rPr>
        <w:t>ком</w:t>
      </w:r>
      <w:r w:rsidRPr="00430C27">
        <w:rPr>
          <w:sz w:val="18"/>
          <w:szCs w:val="18"/>
        </w:rPr>
        <w:t xml:space="preserve"> работ по сбору сведений и обработке первичных статистических данных привлекаемыми лицами при проведении выборочного обследования сельскохозяйственной деятельности личных подсобных и других индивидуальных хозяйств граждан</w:t>
      </w:r>
    </w:p>
  </w:footnote>
  <w:footnote w:id="9">
    <w:p w:rsidR="00EB63D0" w:rsidRDefault="00EB63D0" w:rsidP="00716B75">
      <w:pPr>
        <w:pStyle w:val="a6"/>
        <w:jc w:val="both"/>
      </w:pPr>
      <w:r>
        <w:rPr>
          <w:rStyle w:val="a8"/>
        </w:rPr>
        <w:footnoteRef/>
      </w:r>
      <w:r w:rsidRPr="00EE148F">
        <w:rPr>
          <w:sz w:val="18"/>
          <w:szCs w:val="18"/>
        </w:rPr>
        <w:t>Норма нагрузки в зависимости от группы субъекта Российской Федерации</w:t>
      </w:r>
      <w:r>
        <w:rPr>
          <w:sz w:val="18"/>
          <w:szCs w:val="18"/>
        </w:rPr>
        <w:t xml:space="preserve"> – носит рекомендательный характер.</w:t>
      </w:r>
    </w:p>
  </w:footnote>
  <w:footnote w:id="10">
    <w:p w:rsidR="00EB63D0" w:rsidRDefault="00EB63D0" w:rsidP="00716B75">
      <w:pPr>
        <w:pStyle w:val="a6"/>
        <w:jc w:val="both"/>
        <w:rPr>
          <w:sz w:val="18"/>
          <w:szCs w:val="18"/>
        </w:rPr>
      </w:pPr>
      <w:r w:rsidRPr="00D46266">
        <w:rPr>
          <w:rStyle w:val="a8"/>
          <w:sz w:val="18"/>
          <w:szCs w:val="18"/>
        </w:rPr>
        <w:footnoteRef/>
      </w:r>
      <w:r w:rsidRPr="00923A38">
        <w:rPr>
          <w:b/>
          <w:sz w:val="18"/>
          <w:szCs w:val="18"/>
        </w:rPr>
        <w:t>1 группа</w:t>
      </w:r>
      <w:r w:rsidRPr="00D46266">
        <w:rPr>
          <w:sz w:val="18"/>
          <w:szCs w:val="18"/>
        </w:rPr>
        <w:t xml:space="preserve"> – Республика Адыгея, Республика Дагестан, Республика Ингушетия, Кабардино-Балкарская Республика, Республика Калмыкия, Карачаево-Черкесская Республика, Республика Крым, Республика Марий Эл, Республика Мордовия, Республика Северная Осетия-Алания, Республика Татарстан, Чеченская Республика, Чувашская Республика, Краснодарский край, Ставропольский край, Астраханская область, Белгородская область, Брянская область, Владимирская область, Волгоградская область, Воронежская область, Ивановская область, Калининградская область, Калужская область, Костромская область, Курская область, Ленинградская область, Липецкая область, Московская область, Нижегородская область, Новгородская область, Орловская область, Пензенская область, Псковская область, Ростовская область, Рязанская область, Самарская область, Саратовская область, Смоленская область, Тамбовская область, Тверская область, Тульская область, Ульяновская область, Ярославская область.</w:t>
      </w:r>
    </w:p>
    <w:p w:rsidR="00EB63D0" w:rsidRDefault="00EB63D0" w:rsidP="00716B75">
      <w:pPr>
        <w:pStyle w:val="a6"/>
        <w:jc w:val="both"/>
        <w:rPr>
          <w:sz w:val="18"/>
          <w:szCs w:val="18"/>
        </w:rPr>
      </w:pPr>
      <w:r w:rsidRPr="00923A38">
        <w:rPr>
          <w:b/>
          <w:sz w:val="18"/>
          <w:szCs w:val="18"/>
        </w:rPr>
        <w:t>2 группа</w:t>
      </w:r>
      <w:r>
        <w:rPr>
          <w:sz w:val="18"/>
          <w:szCs w:val="18"/>
        </w:rPr>
        <w:t xml:space="preserve"> – Республика Алтай, Республика Башкортостан, Удмуртская Республика, Алтайский край, Пермский край, Вологодская область, Кемеровская область, Кировская область, Курганская область, Новосибирская область, Омская область, Оренбургская область, Свердловская область, Томская область, Тюменская область,Челябинская область.</w:t>
      </w:r>
    </w:p>
    <w:p w:rsidR="00EB63D0" w:rsidRDefault="00EB63D0" w:rsidP="00716B75">
      <w:pPr>
        <w:pStyle w:val="a6"/>
        <w:jc w:val="both"/>
        <w:rPr>
          <w:sz w:val="18"/>
          <w:szCs w:val="18"/>
        </w:rPr>
      </w:pPr>
      <w:r w:rsidRPr="00445B09">
        <w:rPr>
          <w:b/>
          <w:sz w:val="18"/>
          <w:szCs w:val="18"/>
        </w:rPr>
        <w:t>3 группа</w:t>
      </w:r>
      <w:r>
        <w:rPr>
          <w:sz w:val="18"/>
          <w:szCs w:val="18"/>
        </w:rPr>
        <w:t xml:space="preserve"> – Республика Бурятия, Республика Карелия, Республика Коми, Республика Хакасия, Забайкальский край, Красноярский край, Приморский край, Хабаровский край, Амурская область, Архангельская область, Иркутская область, Еврейская авт. область.</w:t>
      </w:r>
    </w:p>
    <w:p w:rsidR="00EB63D0" w:rsidRPr="00923A38" w:rsidRDefault="00EB63D0" w:rsidP="00716B75">
      <w:pPr>
        <w:pStyle w:val="a6"/>
        <w:jc w:val="both"/>
        <w:rPr>
          <w:sz w:val="18"/>
          <w:szCs w:val="18"/>
        </w:rPr>
      </w:pPr>
      <w:proofErr w:type="gramStart"/>
      <w:r w:rsidRPr="00D05610">
        <w:rPr>
          <w:b/>
          <w:sz w:val="18"/>
          <w:szCs w:val="18"/>
        </w:rPr>
        <w:t>4 группа</w:t>
      </w:r>
      <w:r>
        <w:rPr>
          <w:sz w:val="18"/>
          <w:szCs w:val="18"/>
        </w:rPr>
        <w:t xml:space="preserve"> – Республика Тыва, Республика Саха (Якутия), Камчатский край, Магаданская область, Мурманская область, Сахалинская область, Ненецкий авт. округ, Ханты-Мансийский авт. округ-Югра, Чукотский авт. округ, Ямало-Ненецкий авт. округ.</w:t>
      </w:r>
      <w:proofErr w:type="gramEnd"/>
    </w:p>
  </w:footnote>
  <w:footnote w:id="11">
    <w:p w:rsidR="00EB63D0" w:rsidRPr="005268DF" w:rsidRDefault="00EB63D0" w:rsidP="00E045AB">
      <w:pPr>
        <w:pStyle w:val="a6"/>
        <w:jc w:val="both"/>
      </w:pPr>
      <w:r>
        <w:rPr>
          <w:rStyle w:val="a8"/>
        </w:rPr>
        <w:footnoteRef/>
      </w:r>
      <w:r w:rsidRPr="00E045AB">
        <w:t xml:space="preserve">Отчет в составе пакета для передачи данных с планшетного компьютера формируется автоматизировано. </w:t>
      </w:r>
      <w:r>
        <w:br/>
        <w:t xml:space="preserve">При </w:t>
      </w:r>
      <w:r w:rsidRPr="00E045AB">
        <w:t>подготовк</w:t>
      </w:r>
      <w:r>
        <w:t>е</w:t>
      </w:r>
      <w:r w:rsidRPr="00E045AB">
        <w:t xml:space="preserve"> Отчета интервьюером на бумажном носителе, по строк</w:t>
      </w:r>
      <w:r>
        <w:t xml:space="preserve">ам, входящим в группу «Формально-логический контроль» </w:t>
      </w:r>
      <w:r w:rsidRPr="00E045AB">
        <w:t>указывается количество бланков</w:t>
      </w:r>
      <w:r>
        <w:t>,</w:t>
      </w:r>
      <w:r w:rsidRPr="00E045AB">
        <w:t xml:space="preserve"> формально-логический контроль (проверка логических связей, увязок в форме между разделами)которы</w:t>
      </w:r>
      <w:r>
        <w:t>х</w:t>
      </w:r>
      <w:r w:rsidRPr="00E045AB">
        <w:t xml:space="preserve"> проведен интервьюером.</w:t>
      </w:r>
    </w:p>
    <w:p w:rsidR="00EB63D0" w:rsidRPr="00074641" w:rsidRDefault="00EB63D0" w:rsidP="00F66361">
      <w:pPr>
        <w:pStyle w:val="a6"/>
        <w:spacing w:before="120" w:after="120"/>
        <w:jc w:val="both"/>
        <w:rPr>
          <w:sz w:val="32"/>
          <w:szCs w:val="32"/>
        </w:rPr>
      </w:pPr>
    </w:p>
    <w:p w:rsidR="00EB63D0" w:rsidRPr="00F66361" w:rsidRDefault="00EB63D0" w:rsidP="007F3CD0">
      <w:pPr>
        <w:pStyle w:val="a6"/>
        <w:jc w:val="center"/>
      </w:pPr>
      <w:r>
        <w:t>_______</w:t>
      </w:r>
      <w:r w:rsidR="00074641">
        <w:t>__</w:t>
      </w:r>
      <w:r>
        <w:t>________</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D0" w:rsidRDefault="00A87B57">
    <w:pPr>
      <w:pStyle w:val="a3"/>
      <w:framePr w:wrap="around" w:vAnchor="text" w:hAnchor="margin" w:xAlign="center" w:y="1"/>
      <w:rPr>
        <w:rStyle w:val="a5"/>
      </w:rPr>
    </w:pPr>
    <w:r>
      <w:rPr>
        <w:rStyle w:val="a5"/>
      </w:rPr>
      <w:fldChar w:fldCharType="begin"/>
    </w:r>
    <w:r w:rsidR="00EB63D0">
      <w:rPr>
        <w:rStyle w:val="a5"/>
      </w:rPr>
      <w:instrText xml:space="preserve">PAGE  </w:instrText>
    </w:r>
    <w:r>
      <w:rPr>
        <w:rStyle w:val="a5"/>
      </w:rPr>
      <w:fldChar w:fldCharType="end"/>
    </w:r>
  </w:p>
  <w:p w:rsidR="00EB63D0" w:rsidRDefault="00EB63D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D0" w:rsidRDefault="00A87B57">
    <w:pPr>
      <w:pStyle w:val="a3"/>
      <w:framePr w:wrap="around" w:vAnchor="text" w:hAnchor="margin" w:xAlign="center" w:y="1"/>
      <w:rPr>
        <w:rStyle w:val="a5"/>
      </w:rPr>
    </w:pPr>
    <w:r>
      <w:rPr>
        <w:rStyle w:val="a5"/>
      </w:rPr>
      <w:fldChar w:fldCharType="begin"/>
    </w:r>
    <w:r w:rsidR="00EB63D0">
      <w:rPr>
        <w:rStyle w:val="a5"/>
      </w:rPr>
      <w:instrText xml:space="preserve">PAGE  </w:instrText>
    </w:r>
    <w:r>
      <w:rPr>
        <w:rStyle w:val="a5"/>
      </w:rPr>
      <w:fldChar w:fldCharType="separate"/>
    </w:r>
    <w:r w:rsidR="00F418F2">
      <w:rPr>
        <w:rStyle w:val="a5"/>
        <w:noProof/>
      </w:rPr>
      <w:t>40</w:t>
    </w:r>
    <w:r>
      <w:rPr>
        <w:rStyle w:val="a5"/>
      </w:rPr>
      <w:fldChar w:fldCharType="end"/>
    </w:r>
  </w:p>
  <w:p w:rsidR="00EB63D0" w:rsidRDefault="00EB63D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732"/>
    <w:multiLevelType w:val="hybridMultilevel"/>
    <w:tmpl w:val="2FB0D812"/>
    <w:lvl w:ilvl="0" w:tplc="5E6CE1A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3964FD"/>
    <w:multiLevelType w:val="hybridMultilevel"/>
    <w:tmpl w:val="244A6EF8"/>
    <w:lvl w:ilvl="0" w:tplc="5E6CE1A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11EB"/>
    <w:multiLevelType w:val="hybridMultilevel"/>
    <w:tmpl w:val="1BDA037C"/>
    <w:lvl w:ilvl="0" w:tplc="9856933A">
      <w:start w:val="1"/>
      <w:numFmt w:val="bullet"/>
      <w:lvlText w:val="—"/>
      <w:lvlJc w:val="left"/>
      <w:pPr>
        <w:ind w:left="1429" w:hanging="360"/>
      </w:pPr>
      <w:rPr>
        <w:rFonts w:ascii="Agency FB" w:hAnsi="Agency FB" w:hint="default"/>
        <w:b w:val="0"/>
        <w:i w:val="0"/>
        <w:color w:val="244061" w:themeColor="accent1" w:themeShade="80"/>
        <w:position w:val="0"/>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9C2175"/>
    <w:multiLevelType w:val="hybridMultilevel"/>
    <w:tmpl w:val="957C4BAC"/>
    <w:lvl w:ilvl="0" w:tplc="5E6CE1A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3013C3"/>
    <w:multiLevelType w:val="hybridMultilevel"/>
    <w:tmpl w:val="A4A83E0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551FEA"/>
    <w:multiLevelType w:val="multilevel"/>
    <w:tmpl w:val="540CE34E"/>
    <w:lvl w:ilvl="0">
      <w:start w:val="1"/>
      <w:numFmt w:val="decimal"/>
      <w:lvlText w:val="%1."/>
      <w:lvlJc w:val="left"/>
      <w:pPr>
        <w:ind w:left="1637" w:hanging="360"/>
      </w:pPr>
      <w:rPr>
        <w:rFonts w:hint="default"/>
      </w:rPr>
    </w:lvl>
    <w:lvl w:ilvl="1">
      <w:start w:val="1"/>
      <w:numFmt w:val="decimal"/>
      <w:isLgl/>
      <w:lvlText w:val="%1.%2"/>
      <w:lvlJc w:val="left"/>
      <w:pPr>
        <w:ind w:left="2357" w:hanging="1080"/>
      </w:pPr>
      <w:rPr>
        <w:rFonts w:hint="default"/>
      </w:rPr>
    </w:lvl>
    <w:lvl w:ilvl="2">
      <w:start w:val="1"/>
      <w:numFmt w:val="decimal"/>
      <w:isLgl/>
      <w:lvlText w:val="%1.%2.%3"/>
      <w:lvlJc w:val="left"/>
      <w:pPr>
        <w:ind w:left="2357" w:hanging="108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6">
    <w:nsid w:val="0D632F00"/>
    <w:multiLevelType w:val="hybridMultilevel"/>
    <w:tmpl w:val="7C8A1798"/>
    <w:lvl w:ilvl="0" w:tplc="5E6CE1A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C10B30"/>
    <w:multiLevelType w:val="hybridMultilevel"/>
    <w:tmpl w:val="AC164AD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8">
    <w:nsid w:val="110A68FA"/>
    <w:multiLevelType w:val="hybridMultilevel"/>
    <w:tmpl w:val="D4208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A244C"/>
    <w:multiLevelType w:val="multilevel"/>
    <w:tmpl w:val="3BDCB8CA"/>
    <w:lvl w:ilvl="0">
      <w:start w:val="1"/>
      <w:numFmt w:val="bullet"/>
      <w:lvlText w:val=""/>
      <w:lvlJc w:val="left"/>
      <w:pPr>
        <w:ind w:left="2138" w:hanging="360"/>
      </w:pPr>
      <w:rPr>
        <w:rFonts w:ascii="Symbol" w:hAnsi="Symbol" w:hint="default"/>
      </w:rPr>
    </w:lvl>
    <w:lvl w:ilvl="1">
      <w:start w:val="1"/>
      <w:numFmt w:val="decimal"/>
      <w:isLgl/>
      <w:lvlText w:val="%1.%2"/>
      <w:lvlJc w:val="left"/>
      <w:pPr>
        <w:ind w:left="2858" w:hanging="1080"/>
      </w:pPr>
      <w:rPr>
        <w:rFonts w:hint="default"/>
      </w:rPr>
    </w:lvl>
    <w:lvl w:ilvl="2">
      <w:start w:val="1"/>
      <w:numFmt w:val="decimal"/>
      <w:isLgl/>
      <w:lvlText w:val="%1.%2.%3"/>
      <w:lvlJc w:val="left"/>
      <w:pPr>
        <w:ind w:left="2858" w:hanging="108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0">
    <w:nsid w:val="170309DA"/>
    <w:multiLevelType w:val="hybridMultilevel"/>
    <w:tmpl w:val="322AC88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1">
    <w:nsid w:val="177470A5"/>
    <w:multiLevelType w:val="hybridMultilevel"/>
    <w:tmpl w:val="6BECC3B0"/>
    <w:lvl w:ilvl="0" w:tplc="5E6CE1A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7EB4966"/>
    <w:multiLevelType w:val="hybridMultilevel"/>
    <w:tmpl w:val="36189FA2"/>
    <w:lvl w:ilvl="0" w:tplc="5E6CE1A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932526"/>
    <w:multiLevelType w:val="hybridMultilevel"/>
    <w:tmpl w:val="BF56E108"/>
    <w:lvl w:ilvl="0" w:tplc="5E6CE1A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E6D0216"/>
    <w:multiLevelType w:val="hybridMultilevel"/>
    <w:tmpl w:val="6FDEF5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2030634"/>
    <w:multiLevelType w:val="multilevel"/>
    <w:tmpl w:val="6E5050F0"/>
    <w:lvl w:ilvl="0">
      <w:start w:val="1"/>
      <w:numFmt w:val="upperRoman"/>
      <w:lvlText w:val="%1."/>
      <w:lvlJc w:val="left"/>
      <w:pPr>
        <w:ind w:left="1080" w:hanging="720"/>
      </w:pPr>
      <w:rPr>
        <w:rFonts w:hint="default"/>
      </w:rPr>
    </w:lvl>
    <w:lvl w:ilvl="1">
      <w:start w:val="1"/>
      <w:numFmt w:val="decimal"/>
      <w:lvlText w:val="%2."/>
      <w:lvlJc w:val="left"/>
      <w:pPr>
        <w:ind w:left="1069" w:hanging="360"/>
      </w:pPr>
      <w:rPr>
        <w:rFonts w:hint="default"/>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238304F0"/>
    <w:multiLevelType w:val="hybridMultilevel"/>
    <w:tmpl w:val="7C507AAC"/>
    <w:lvl w:ilvl="0" w:tplc="5E6CE1A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CC01CB"/>
    <w:multiLevelType w:val="hybridMultilevel"/>
    <w:tmpl w:val="DF382B02"/>
    <w:lvl w:ilvl="0" w:tplc="2FA65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9A5323"/>
    <w:multiLevelType w:val="multilevel"/>
    <w:tmpl w:val="FC12C0BA"/>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28E46695"/>
    <w:multiLevelType w:val="hybridMultilevel"/>
    <w:tmpl w:val="51EAF34E"/>
    <w:lvl w:ilvl="0" w:tplc="5E6CE1A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2534B9"/>
    <w:multiLevelType w:val="hybridMultilevel"/>
    <w:tmpl w:val="7C4CF2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01C6CDC"/>
    <w:multiLevelType w:val="multilevel"/>
    <w:tmpl w:val="BE3C9E86"/>
    <w:lvl w:ilvl="0">
      <w:start w:val="1"/>
      <w:numFmt w:val="decimal"/>
      <w:lvlText w:val="%1."/>
      <w:lvlJc w:val="left"/>
      <w:pPr>
        <w:ind w:left="1767" w:hanging="360"/>
      </w:pPr>
      <w:rPr>
        <w:rFonts w:hint="default"/>
      </w:rPr>
    </w:lvl>
    <w:lvl w:ilvl="1">
      <w:start w:val="2"/>
      <w:numFmt w:val="decimal"/>
      <w:isLgl/>
      <w:lvlText w:val="%1.%2."/>
      <w:lvlJc w:val="left"/>
      <w:pPr>
        <w:ind w:left="2367" w:hanging="720"/>
      </w:pPr>
      <w:rPr>
        <w:rFonts w:hint="default"/>
      </w:rPr>
    </w:lvl>
    <w:lvl w:ilvl="2">
      <w:start w:val="2"/>
      <w:numFmt w:val="decimal"/>
      <w:isLgl/>
      <w:lvlText w:val="%1.%2.%3."/>
      <w:lvlJc w:val="left"/>
      <w:pPr>
        <w:ind w:left="2607" w:hanging="720"/>
      </w:pPr>
      <w:rPr>
        <w:rFonts w:hint="default"/>
      </w:rPr>
    </w:lvl>
    <w:lvl w:ilvl="3">
      <w:start w:val="2"/>
      <w:numFmt w:val="decimal"/>
      <w:isLgl/>
      <w:lvlText w:val="%1.%2.%3.%4."/>
      <w:lvlJc w:val="left"/>
      <w:pPr>
        <w:ind w:left="284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687" w:hanging="1080"/>
      </w:pPr>
      <w:rPr>
        <w:rFonts w:hint="default"/>
      </w:rPr>
    </w:lvl>
    <w:lvl w:ilvl="6">
      <w:start w:val="1"/>
      <w:numFmt w:val="decimal"/>
      <w:isLgl/>
      <w:lvlText w:val="%1.%2.%3.%4.%5.%6.%7."/>
      <w:lvlJc w:val="left"/>
      <w:pPr>
        <w:ind w:left="428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127" w:hanging="1800"/>
      </w:pPr>
      <w:rPr>
        <w:rFonts w:hint="default"/>
      </w:rPr>
    </w:lvl>
  </w:abstractNum>
  <w:abstractNum w:abstractNumId="22">
    <w:nsid w:val="31832CEB"/>
    <w:multiLevelType w:val="hybridMultilevel"/>
    <w:tmpl w:val="66205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2D1C5A"/>
    <w:multiLevelType w:val="hybridMultilevel"/>
    <w:tmpl w:val="54829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0F6FA3"/>
    <w:multiLevelType w:val="hybridMultilevel"/>
    <w:tmpl w:val="05DC4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8CD4C80"/>
    <w:multiLevelType w:val="hybridMultilevel"/>
    <w:tmpl w:val="FF2E2E1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C8212D"/>
    <w:multiLevelType w:val="hybridMultilevel"/>
    <w:tmpl w:val="DBA838B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FC222D"/>
    <w:multiLevelType w:val="multilevel"/>
    <w:tmpl w:val="8AF6A8B4"/>
    <w:lvl w:ilvl="0">
      <w:start w:val="3"/>
      <w:numFmt w:val="decimal"/>
      <w:lvlText w:val="%1"/>
      <w:lvlJc w:val="left"/>
      <w:pPr>
        <w:ind w:left="750" w:hanging="750"/>
      </w:pPr>
      <w:rPr>
        <w:rFonts w:hint="default"/>
      </w:rPr>
    </w:lvl>
    <w:lvl w:ilvl="1">
      <w:start w:val="3"/>
      <w:numFmt w:val="decimal"/>
      <w:lvlText w:val="%1.%2"/>
      <w:lvlJc w:val="left"/>
      <w:pPr>
        <w:ind w:left="1317" w:hanging="750"/>
      </w:pPr>
      <w:rPr>
        <w:rFonts w:hint="default"/>
      </w:rPr>
    </w:lvl>
    <w:lvl w:ilvl="2">
      <w:start w:val="13"/>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FCD6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454102"/>
    <w:multiLevelType w:val="multilevel"/>
    <w:tmpl w:val="9F7CCF9A"/>
    <w:lvl w:ilvl="0">
      <w:start w:val="1"/>
      <w:numFmt w:val="upperRoman"/>
      <w:lvlText w:val="%1."/>
      <w:lvlJc w:val="righ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713" w:hanging="720"/>
      </w:pPr>
      <w:rPr>
        <w:rFonts w:hint="default"/>
        <w:b w:val="0"/>
        <w:i w:val="0"/>
        <w:sz w:val="28"/>
        <w:szCs w:val="28"/>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0CB35DB"/>
    <w:multiLevelType w:val="hybridMultilevel"/>
    <w:tmpl w:val="A0F2F2A8"/>
    <w:lvl w:ilvl="0" w:tplc="5E6CE1A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4B3051"/>
    <w:multiLevelType w:val="multilevel"/>
    <w:tmpl w:val="099857E6"/>
    <w:lvl w:ilvl="0">
      <w:start w:val="1"/>
      <w:numFmt w:val="upperRoman"/>
      <w:lvlText w:val="%1."/>
      <w:lvlJc w:val="righ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288" w:hanging="720"/>
      </w:pPr>
      <w:rPr>
        <w:rFonts w:hint="default"/>
        <w:b/>
        <w:i w:val="0"/>
        <w:sz w:val="28"/>
        <w:szCs w:val="28"/>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55158F4"/>
    <w:multiLevelType w:val="hybridMultilevel"/>
    <w:tmpl w:val="B2804A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9071CC"/>
    <w:multiLevelType w:val="multilevel"/>
    <w:tmpl w:val="C3563F5C"/>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0E907FB"/>
    <w:multiLevelType w:val="multilevel"/>
    <w:tmpl w:val="13F066C0"/>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62552CC8"/>
    <w:multiLevelType w:val="hybridMultilevel"/>
    <w:tmpl w:val="40C6700C"/>
    <w:lvl w:ilvl="0" w:tplc="5E6CE1A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8C608B"/>
    <w:multiLevelType w:val="multilevel"/>
    <w:tmpl w:val="1C9CEADC"/>
    <w:lvl w:ilvl="0">
      <w:start w:val="3"/>
      <w:numFmt w:val="decimal"/>
      <w:lvlText w:val="%1"/>
      <w:lvlJc w:val="left"/>
      <w:pPr>
        <w:ind w:left="480" w:hanging="480"/>
      </w:pPr>
      <w:rPr>
        <w:rFonts w:hint="default"/>
      </w:rPr>
    </w:lvl>
    <w:lvl w:ilvl="1">
      <w:start w:val="2"/>
      <w:numFmt w:val="decimal"/>
      <w:lvlText w:val="%1.%2"/>
      <w:lvlJc w:val="left"/>
      <w:pPr>
        <w:ind w:left="1009" w:hanging="480"/>
      </w:pPr>
      <w:rPr>
        <w:rFonts w:hint="default"/>
      </w:rPr>
    </w:lvl>
    <w:lvl w:ilvl="2">
      <w:start w:val="3"/>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37">
    <w:nsid w:val="634641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35033F5"/>
    <w:multiLevelType w:val="hybridMultilevel"/>
    <w:tmpl w:val="09FC5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81411A"/>
    <w:multiLevelType w:val="hybridMultilevel"/>
    <w:tmpl w:val="8DFA5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8A535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7BE3D33"/>
    <w:multiLevelType w:val="hybridMultilevel"/>
    <w:tmpl w:val="63008080"/>
    <w:lvl w:ilvl="0" w:tplc="F2B8105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nsid w:val="68967DB3"/>
    <w:multiLevelType w:val="hybridMultilevel"/>
    <w:tmpl w:val="2D1E2048"/>
    <w:lvl w:ilvl="0" w:tplc="5E6CE1A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F107CFB"/>
    <w:multiLevelType w:val="hybridMultilevel"/>
    <w:tmpl w:val="DED081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19656EB"/>
    <w:multiLevelType w:val="hybridMultilevel"/>
    <w:tmpl w:val="56AC59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A490512"/>
    <w:multiLevelType w:val="hybridMultilevel"/>
    <w:tmpl w:val="48AC51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C9D69CF"/>
    <w:multiLevelType w:val="hybridMultilevel"/>
    <w:tmpl w:val="08E224B0"/>
    <w:lvl w:ilvl="0" w:tplc="3A6EEB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7"/>
  </w:num>
  <w:num w:numId="4">
    <w:abstractNumId w:val="10"/>
  </w:num>
  <w:num w:numId="5">
    <w:abstractNumId w:val="14"/>
  </w:num>
  <w:num w:numId="6">
    <w:abstractNumId w:val="5"/>
  </w:num>
  <w:num w:numId="7">
    <w:abstractNumId w:val="21"/>
  </w:num>
  <w:num w:numId="8">
    <w:abstractNumId w:val="38"/>
  </w:num>
  <w:num w:numId="9">
    <w:abstractNumId w:val="39"/>
  </w:num>
  <w:num w:numId="10">
    <w:abstractNumId w:val="17"/>
  </w:num>
  <w:num w:numId="11">
    <w:abstractNumId w:val="34"/>
  </w:num>
  <w:num w:numId="12">
    <w:abstractNumId w:val="36"/>
  </w:num>
  <w:num w:numId="13">
    <w:abstractNumId w:val="33"/>
  </w:num>
  <w:num w:numId="14">
    <w:abstractNumId w:val="4"/>
  </w:num>
  <w:num w:numId="15">
    <w:abstractNumId w:val="32"/>
  </w:num>
  <w:num w:numId="16">
    <w:abstractNumId w:val="2"/>
  </w:num>
  <w:num w:numId="17">
    <w:abstractNumId w:val="9"/>
  </w:num>
  <w:num w:numId="18">
    <w:abstractNumId w:val="28"/>
  </w:num>
  <w:num w:numId="19">
    <w:abstractNumId w:val="37"/>
  </w:num>
  <w:num w:numId="20">
    <w:abstractNumId w:val="45"/>
  </w:num>
  <w:num w:numId="21">
    <w:abstractNumId w:val="0"/>
  </w:num>
  <w:num w:numId="22">
    <w:abstractNumId w:val="43"/>
  </w:num>
  <w:num w:numId="23">
    <w:abstractNumId w:val="11"/>
  </w:num>
  <w:num w:numId="24">
    <w:abstractNumId w:val="44"/>
  </w:num>
  <w:num w:numId="25">
    <w:abstractNumId w:val="12"/>
  </w:num>
  <w:num w:numId="26">
    <w:abstractNumId w:val="42"/>
  </w:num>
  <w:num w:numId="27">
    <w:abstractNumId w:val="19"/>
  </w:num>
  <w:num w:numId="28">
    <w:abstractNumId w:val="13"/>
  </w:num>
  <w:num w:numId="29">
    <w:abstractNumId w:val="30"/>
  </w:num>
  <w:num w:numId="30">
    <w:abstractNumId w:val="16"/>
  </w:num>
  <w:num w:numId="31">
    <w:abstractNumId w:val="41"/>
  </w:num>
  <w:num w:numId="32">
    <w:abstractNumId w:val="25"/>
  </w:num>
  <w:num w:numId="33">
    <w:abstractNumId w:val="26"/>
  </w:num>
  <w:num w:numId="34">
    <w:abstractNumId w:val="8"/>
  </w:num>
  <w:num w:numId="35">
    <w:abstractNumId w:val="46"/>
  </w:num>
  <w:num w:numId="36">
    <w:abstractNumId w:val="1"/>
  </w:num>
  <w:num w:numId="37">
    <w:abstractNumId w:val="6"/>
  </w:num>
  <w:num w:numId="38">
    <w:abstractNumId w:val="3"/>
  </w:num>
  <w:num w:numId="39">
    <w:abstractNumId w:val="31"/>
  </w:num>
  <w:num w:numId="40">
    <w:abstractNumId w:val="15"/>
  </w:num>
  <w:num w:numId="41">
    <w:abstractNumId w:val="40"/>
  </w:num>
  <w:num w:numId="42">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35"/>
  </w:num>
  <w:num w:numId="44">
    <w:abstractNumId w:val="20"/>
  </w:num>
  <w:num w:numId="45">
    <w:abstractNumId w:val="22"/>
  </w:num>
  <w:num w:numId="46">
    <w:abstractNumId w:val="23"/>
  </w:num>
  <w:num w:numId="47">
    <w:abstractNumId w:val="27"/>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numRestart w:val="eachPage"/>
    <w:footnote w:id="0"/>
    <w:footnote w:id="1"/>
  </w:footnotePr>
  <w:endnotePr>
    <w:numFmt w:val="decimal"/>
    <w:endnote w:id="0"/>
    <w:endnote w:id="1"/>
  </w:endnotePr>
  <w:compat/>
  <w:rsids>
    <w:rsidRoot w:val="00F66CE6"/>
    <w:rsid w:val="00011D0F"/>
    <w:rsid w:val="00012179"/>
    <w:rsid w:val="000122B6"/>
    <w:rsid w:val="000131E5"/>
    <w:rsid w:val="000151AA"/>
    <w:rsid w:val="000153A9"/>
    <w:rsid w:val="000166FB"/>
    <w:rsid w:val="0001698F"/>
    <w:rsid w:val="00021946"/>
    <w:rsid w:val="000220B9"/>
    <w:rsid w:val="00024F90"/>
    <w:rsid w:val="0002516D"/>
    <w:rsid w:val="0003081A"/>
    <w:rsid w:val="000374FE"/>
    <w:rsid w:val="00041DA8"/>
    <w:rsid w:val="00042B69"/>
    <w:rsid w:val="00043B97"/>
    <w:rsid w:val="000448F4"/>
    <w:rsid w:val="00044F02"/>
    <w:rsid w:val="00050882"/>
    <w:rsid w:val="000522B3"/>
    <w:rsid w:val="00053BE7"/>
    <w:rsid w:val="000556AF"/>
    <w:rsid w:val="00056E52"/>
    <w:rsid w:val="00061F37"/>
    <w:rsid w:val="00063C8F"/>
    <w:rsid w:val="00065382"/>
    <w:rsid w:val="00065758"/>
    <w:rsid w:val="00065D8F"/>
    <w:rsid w:val="00066B6B"/>
    <w:rsid w:val="000715D2"/>
    <w:rsid w:val="00072D2A"/>
    <w:rsid w:val="00073529"/>
    <w:rsid w:val="00074641"/>
    <w:rsid w:val="0007506F"/>
    <w:rsid w:val="0007786A"/>
    <w:rsid w:val="000848BE"/>
    <w:rsid w:val="0009006B"/>
    <w:rsid w:val="0009289B"/>
    <w:rsid w:val="000973FE"/>
    <w:rsid w:val="000A1485"/>
    <w:rsid w:val="000A20BF"/>
    <w:rsid w:val="000A2D37"/>
    <w:rsid w:val="000A352E"/>
    <w:rsid w:val="000A3C31"/>
    <w:rsid w:val="000B022E"/>
    <w:rsid w:val="000B1C3D"/>
    <w:rsid w:val="000B3145"/>
    <w:rsid w:val="000B3CB3"/>
    <w:rsid w:val="000B5EEF"/>
    <w:rsid w:val="000B79AF"/>
    <w:rsid w:val="000C585F"/>
    <w:rsid w:val="000D0906"/>
    <w:rsid w:val="000D1666"/>
    <w:rsid w:val="000D589D"/>
    <w:rsid w:val="000E03D7"/>
    <w:rsid w:val="000E37B1"/>
    <w:rsid w:val="000E5AA8"/>
    <w:rsid w:val="000E7EBA"/>
    <w:rsid w:val="000F0E03"/>
    <w:rsid w:val="000F7DA5"/>
    <w:rsid w:val="00102B02"/>
    <w:rsid w:val="001113DE"/>
    <w:rsid w:val="0011630B"/>
    <w:rsid w:val="00122D5E"/>
    <w:rsid w:val="00123268"/>
    <w:rsid w:val="00124085"/>
    <w:rsid w:val="001247FD"/>
    <w:rsid w:val="00131273"/>
    <w:rsid w:val="00133139"/>
    <w:rsid w:val="00134138"/>
    <w:rsid w:val="00134F05"/>
    <w:rsid w:val="00136261"/>
    <w:rsid w:val="00136E6B"/>
    <w:rsid w:val="001432E7"/>
    <w:rsid w:val="00143B2C"/>
    <w:rsid w:val="0014489A"/>
    <w:rsid w:val="00145EA2"/>
    <w:rsid w:val="001465E6"/>
    <w:rsid w:val="00152579"/>
    <w:rsid w:val="001527DD"/>
    <w:rsid w:val="00155C73"/>
    <w:rsid w:val="00162659"/>
    <w:rsid w:val="0016357C"/>
    <w:rsid w:val="00165466"/>
    <w:rsid w:val="00166A53"/>
    <w:rsid w:val="0017155B"/>
    <w:rsid w:val="0017511D"/>
    <w:rsid w:val="00175B31"/>
    <w:rsid w:val="0017628E"/>
    <w:rsid w:val="00182252"/>
    <w:rsid w:val="00184541"/>
    <w:rsid w:val="00187694"/>
    <w:rsid w:val="001879F5"/>
    <w:rsid w:val="00187EF1"/>
    <w:rsid w:val="00193169"/>
    <w:rsid w:val="00196190"/>
    <w:rsid w:val="0019671D"/>
    <w:rsid w:val="001A5250"/>
    <w:rsid w:val="001B013D"/>
    <w:rsid w:val="001B07CA"/>
    <w:rsid w:val="001B23B6"/>
    <w:rsid w:val="001B47EE"/>
    <w:rsid w:val="001B495A"/>
    <w:rsid w:val="001B5246"/>
    <w:rsid w:val="001C7488"/>
    <w:rsid w:val="001D0118"/>
    <w:rsid w:val="001D27AA"/>
    <w:rsid w:val="001D2BA0"/>
    <w:rsid w:val="001D3337"/>
    <w:rsid w:val="001D37A3"/>
    <w:rsid w:val="001D600B"/>
    <w:rsid w:val="001D785A"/>
    <w:rsid w:val="001E0D6F"/>
    <w:rsid w:val="001E2FA1"/>
    <w:rsid w:val="001E3891"/>
    <w:rsid w:val="001E484C"/>
    <w:rsid w:val="001F006F"/>
    <w:rsid w:val="001F039F"/>
    <w:rsid w:val="001F6FC9"/>
    <w:rsid w:val="001F7971"/>
    <w:rsid w:val="00202725"/>
    <w:rsid w:val="002035D3"/>
    <w:rsid w:val="00206C2D"/>
    <w:rsid w:val="0021266C"/>
    <w:rsid w:val="0021305E"/>
    <w:rsid w:val="0021435E"/>
    <w:rsid w:val="002155AF"/>
    <w:rsid w:val="002236CE"/>
    <w:rsid w:val="00224288"/>
    <w:rsid w:val="00224C5F"/>
    <w:rsid w:val="00225387"/>
    <w:rsid w:val="00232C68"/>
    <w:rsid w:val="00236024"/>
    <w:rsid w:val="00244CE7"/>
    <w:rsid w:val="00244FD3"/>
    <w:rsid w:val="00245529"/>
    <w:rsid w:val="00245A59"/>
    <w:rsid w:val="002515D9"/>
    <w:rsid w:val="002523DB"/>
    <w:rsid w:val="0025507D"/>
    <w:rsid w:val="00264671"/>
    <w:rsid w:val="0027007A"/>
    <w:rsid w:val="0027568E"/>
    <w:rsid w:val="00276EB0"/>
    <w:rsid w:val="00277DAE"/>
    <w:rsid w:val="00287DB6"/>
    <w:rsid w:val="002918A7"/>
    <w:rsid w:val="00293EE1"/>
    <w:rsid w:val="00297706"/>
    <w:rsid w:val="00297942"/>
    <w:rsid w:val="002A2A61"/>
    <w:rsid w:val="002A54F7"/>
    <w:rsid w:val="002B5653"/>
    <w:rsid w:val="002B6F81"/>
    <w:rsid w:val="002B7768"/>
    <w:rsid w:val="002B7BB3"/>
    <w:rsid w:val="002C3333"/>
    <w:rsid w:val="002C4FA2"/>
    <w:rsid w:val="002D5431"/>
    <w:rsid w:val="002E09CF"/>
    <w:rsid w:val="002E176A"/>
    <w:rsid w:val="002E2E22"/>
    <w:rsid w:val="002F2300"/>
    <w:rsid w:val="002F4905"/>
    <w:rsid w:val="003016B7"/>
    <w:rsid w:val="00302856"/>
    <w:rsid w:val="003032EB"/>
    <w:rsid w:val="00303E48"/>
    <w:rsid w:val="00311A97"/>
    <w:rsid w:val="00312545"/>
    <w:rsid w:val="00315243"/>
    <w:rsid w:val="003160A5"/>
    <w:rsid w:val="00317D01"/>
    <w:rsid w:val="00321465"/>
    <w:rsid w:val="0032516C"/>
    <w:rsid w:val="00341741"/>
    <w:rsid w:val="00341AD6"/>
    <w:rsid w:val="00342202"/>
    <w:rsid w:val="003435AD"/>
    <w:rsid w:val="00344E09"/>
    <w:rsid w:val="003455E5"/>
    <w:rsid w:val="00350EF8"/>
    <w:rsid w:val="00354503"/>
    <w:rsid w:val="0035602F"/>
    <w:rsid w:val="00363508"/>
    <w:rsid w:val="003639C0"/>
    <w:rsid w:val="003643C8"/>
    <w:rsid w:val="00366B54"/>
    <w:rsid w:val="003716C1"/>
    <w:rsid w:val="00372411"/>
    <w:rsid w:val="003742C0"/>
    <w:rsid w:val="00383883"/>
    <w:rsid w:val="003852D8"/>
    <w:rsid w:val="00386373"/>
    <w:rsid w:val="0038718E"/>
    <w:rsid w:val="003871BA"/>
    <w:rsid w:val="00391462"/>
    <w:rsid w:val="003918D7"/>
    <w:rsid w:val="00391C8F"/>
    <w:rsid w:val="003976D8"/>
    <w:rsid w:val="00397B3B"/>
    <w:rsid w:val="003A0167"/>
    <w:rsid w:val="003A12D0"/>
    <w:rsid w:val="003A26B6"/>
    <w:rsid w:val="003A60A0"/>
    <w:rsid w:val="003B7B3F"/>
    <w:rsid w:val="003C171F"/>
    <w:rsid w:val="003D0C26"/>
    <w:rsid w:val="003D15F6"/>
    <w:rsid w:val="003D5128"/>
    <w:rsid w:val="003E1C13"/>
    <w:rsid w:val="003E2A16"/>
    <w:rsid w:val="003E7CEE"/>
    <w:rsid w:val="003F1054"/>
    <w:rsid w:val="003F14A0"/>
    <w:rsid w:val="003F68A4"/>
    <w:rsid w:val="003F7108"/>
    <w:rsid w:val="004022F2"/>
    <w:rsid w:val="00402AA4"/>
    <w:rsid w:val="00403035"/>
    <w:rsid w:val="00405425"/>
    <w:rsid w:val="004108DE"/>
    <w:rsid w:val="00413122"/>
    <w:rsid w:val="00413203"/>
    <w:rsid w:val="00413EF9"/>
    <w:rsid w:val="00415090"/>
    <w:rsid w:val="004155CF"/>
    <w:rsid w:val="004176E1"/>
    <w:rsid w:val="00420281"/>
    <w:rsid w:val="00420A0F"/>
    <w:rsid w:val="00423370"/>
    <w:rsid w:val="00426771"/>
    <w:rsid w:val="00426F00"/>
    <w:rsid w:val="00430C27"/>
    <w:rsid w:val="00434717"/>
    <w:rsid w:val="00437955"/>
    <w:rsid w:val="0044255E"/>
    <w:rsid w:val="00445B09"/>
    <w:rsid w:val="00445C22"/>
    <w:rsid w:val="00446F11"/>
    <w:rsid w:val="004529F8"/>
    <w:rsid w:val="004530CF"/>
    <w:rsid w:val="004537C3"/>
    <w:rsid w:val="00454310"/>
    <w:rsid w:val="00454ECF"/>
    <w:rsid w:val="0045550A"/>
    <w:rsid w:val="004559FC"/>
    <w:rsid w:val="004607AD"/>
    <w:rsid w:val="00461EB5"/>
    <w:rsid w:val="00465859"/>
    <w:rsid w:val="00466927"/>
    <w:rsid w:val="004703A6"/>
    <w:rsid w:val="004746C4"/>
    <w:rsid w:val="00482F39"/>
    <w:rsid w:val="00490837"/>
    <w:rsid w:val="00492E5C"/>
    <w:rsid w:val="004A28FE"/>
    <w:rsid w:val="004A346E"/>
    <w:rsid w:val="004A73C3"/>
    <w:rsid w:val="004A76A7"/>
    <w:rsid w:val="004B0ECE"/>
    <w:rsid w:val="004B347D"/>
    <w:rsid w:val="004B353B"/>
    <w:rsid w:val="004B59F8"/>
    <w:rsid w:val="004C3CB1"/>
    <w:rsid w:val="004C3DD6"/>
    <w:rsid w:val="004C467F"/>
    <w:rsid w:val="004C7BB5"/>
    <w:rsid w:val="004D03FD"/>
    <w:rsid w:val="004D6BB1"/>
    <w:rsid w:val="004D7081"/>
    <w:rsid w:val="004E15FE"/>
    <w:rsid w:val="004E1C21"/>
    <w:rsid w:val="004E4805"/>
    <w:rsid w:val="004E543C"/>
    <w:rsid w:val="004E60E4"/>
    <w:rsid w:val="004F03C2"/>
    <w:rsid w:val="004F0D5F"/>
    <w:rsid w:val="00506004"/>
    <w:rsid w:val="005061B0"/>
    <w:rsid w:val="00520C7A"/>
    <w:rsid w:val="0052394E"/>
    <w:rsid w:val="00525E2F"/>
    <w:rsid w:val="005268DF"/>
    <w:rsid w:val="00526D55"/>
    <w:rsid w:val="00530D15"/>
    <w:rsid w:val="00532324"/>
    <w:rsid w:val="00534E57"/>
    <w:rsid w:val="00540A32"/>
    <w:rsid w:val="00541859"/>
    <w:rsid w:val="0054225D"/>
    <w:rsid w:val="0055134B"/>
    <w:rsid w:val="00552583"/>
    <w:rsid w:val="005547FE"/>
    <w:rsid w:val="005575A5"/>
    <w:rsid w:val="00557AD2"/>
    <w:rsid w:val="00560A2C"/>
    <w:rsid w:val="005629BE"/>
    <w:rsid w:val="00564F30"/>
    <w:rsid w:val="00567882"/>
    <w:rsid w:val="00572CB9"/>
    <w:rsid w:val="00573318"/>
    <w:rsid w:val="00575A4A"/>
    <w:rsid w:val="00575D52"/>
    <w:rsid w:val="0058669F"/>
    <w:rsid w:val="00590D6A"/>
    <w:rsid w:val="00595B13"/>
    <w:rsid w:val="00595C25"/>
    <w:rsid w:val="005A09F8"/>
    <w:rsid w:val="005A0E58"/>
    <w:rsid w:val="005A3F32"/>
    <w:rsid w:val="005A586E"/>
    <w:rsid w:val="005A661B"/>
    <w:rsid w:val="005A76D7"/>
    <w:rsid w:val="005B2308"/>
    <w:rsid w:val="005B5DAA"/>
    <w:rsid w:val="005B6371"/>
    <w:rsid w:val="005B7D5A"/>
    <w:rsid w:val="005C3313"/>
    <w:rsid w:val="005E3E1D"/>
    <w:rsid w:val="005E45B8"/>
    <w:rsid w:val="005E48B3"/>
    <w:rsid w:val="005E79D6"/>
    <w:rsid w:val="005F27F1"/>
    <w:rsid w:val="005F5C93"/>
    <w:rsid w:val="00603050"/>
    <w:rsid w:val="00603B09"/>
    <w:rsid w:val="0060674F"/>
    <w:rsid w:val="00607BC6"/>
    <w:rsid w:val="00610FB9"/>
    <w:rsid w:val="006129A9"/>
    <w:rsid w:val="00614A07"/>
    <w:rsid w:val="0062498D"/>
    <w:rsid w:val="00631739"/>
    <w:rsid w:val="00632950"/>
    <w:rsid w:val="00632E14"/>
    <w:rsid w:val="00641A49"/>
    <w:rsid w:val="00642E05"/>
    <w:rsid w:val="006478DB"/>
    <w:rsid w:val="00650910"/>
    <w:rsid w:val="00651586"/>
    <w:rsid w:val="006515C1"/>
    <w:rsid w:val="00653298"/>
    <w:rsid w:val="006542C9"/>
    <w:rsid w:val="00657431"/>
    <w:rsid w:val="0065777E"/>
    <w:rsid w:val="00662A12"/>
    <w:rsid w:val="0067067D"/>
    <w:rsid w:val="0067634B"/>
    <w:rsid w:val="00680E95"/>
    <w:rsid w:val="006832DE"/>
    <w:rsid w:val="00685DB3"/>
    <w:rsid w:val="00687E5E"/>
    <w:rsid w:val="00690952"/>
    <w:rsid w:val="00691ADB"/>
    <w:rsid w:val="0069524C"/>
    <w:rsid w:val="006A2A6C"/>
    <w:rsid w:val="006A5526"/>
    <w:rsid w:val="006B405B"/>
    <w:rsid w:val="006B45DF"/>
    <w:rsid w:val="006B6CDD"/>
    <w:rsid w:val="006B6ECB"/>
    <w:rsid w:val="006B752E"/>
    <w:rsid w:val="006B7FD8"/>
    <w:rsid w:val="006C06AC"/>
    <w:rsid w:val="006C06C1"/>
    <w:rsid w:val="006C2F83"/>
    <w:rsid w:val="006C5555"/>
    <w:rsid w:val="006C6B54"/>
    <w:rsid w:val="006D1DCA"/>
    <w:rsid w:val="006D38D3"/>
    <w:rsid w:val="006D4468"/>
    <w:rsid w:val="006D594F"/>
    <w:rsid w:val="006D7B5A"/>
    <w:rsid w:val="006E624B"/>
    <w:rsid w:val="006E7917"/>
    <w:rsid w:val="006F00C5"/>
    <w:rsid w:val="006F1DD4"/>
    <w:rsid w:val="006F6107"/>
    <w:rsid w:val="007004A2"/>
    <w:rsid w:val="0070080B"/>
    <w:rsid w:val="00700921"/>
    <w:rsid w:val="00702879"/>
    <w:rsid w:val="00705FAF"/>
    <w:rsid w:val="00710B86"/>
    <w:rsid w:val="0071487C"/>
    <w:rsid w:val="00716B75"/>
    <w:rsid w:val="007215D2"/>
    <w:rsid w:val="00722183"/>
    <w:rsid w:val="00723459"/>
    <w:rsid w:val="00723EA3"/>
    <w:rsid w:val="00727598"/>
    <w:rsid w:val="00730731"/>
    <w:rsid w:val="00732B24"/>
    <w:rsid w:val="00734E8B"/>
    <w:rsid w:val="0073636A"/>
    <w:rsid w:val="00736B7E"/>
    <w:rsid w:val="00737014"/>
    <w:rsid w:val="00737FA4"/>
    <w:rsid w:val="00741292"/>
    <w:rsid w:val="00742248"/>
    <w:rsid w:val="0074353A"/>
    <w:rsid w:val="00745454"/>
    <w:rsid w:val="00746E49"/>
    <w:rsid w:val="00746F07"/>
    <w:rsid w:val="00746F9B"/>
    <w:rsid w:val="00747048"/>
    <w:rsid w:val="00747E76"/>
    <w:rsid w:val="007513E5"/>
    <w:rsid w:val="007524E8"/>
    <w:rsid w:val="007542DA"/>
    <w:rsid w:val="00756C5A"/>
    <w:rsid w:val="0075769C"/>
    <w:rsid w:val="007612E3"/>
    <w:rsid w:val="007624F6"/>
    <w:rsid w:val="00763E64"/>
    <w:rsid w:val="00764033"/>
    <w:rsid w:val="00764766"/>
    <w:rsid w:val="00765C04"/>
    <w:rsid w:val="00767801"/>
    <w:rsid w:val="00770580"/>
    <w:rsid w:val="0077133A"/>
    <w:rsid w:val="00775CD1"/>
    <w:rsid w:val="007778B4"/>
    <w:rsid w:val="00780C99"/>
    <w:rsid w:val="00786AD4"/>
    <w:rsid w:val="007910B9"/>
    <w:rsid w:val="00797A66"/>
    <w:rsid w:val="007A7FA5"/>
    <w:rsid w:val="007B5346"/>
    <w:rsid w:val="007B5A95"/>
    <w:rsid w:val="007B67DA"/>
    <w:rsid w:val="007B7A1F"/>
    <w:rsid w:val="007B7D22"/>
    <w:rsid w:val="007C1BD4"/>
    <w:rsid w:val="007C38F6"/>
    <w:rsid w:val="007C473D"/>
    <w:rsid w:val="007C493C"/>
    <w:rsid w:val="007C53AC"/>
    <w:rsid w:val="007C6CCB"/>
    <w:rsid w:val="007C7D2D"/>
    <w:rsid w:val="007D1665"/>
    <w:rsid w:val="007D2706"/>
    <w:rsid w:val="007D39C3"/>
    <w:rsid w:val="007D4680"/>
    <w:rsid w:val="007D5D4C"/>
    <w:rsid w:val="007E0B24"/>
    <w:rsid w:val="007E122F"/>
    <w:rsid w:val="007E1985"/>
    <w:rsid w:val="007E71F9"/>
    <w:rsid w:val="007F015D"/>
    <w:rsid w:val="007F07D3"/>
    <w:rsid w:val="007F27DB"/>
    <w:rsid w:val="007F2D1B"/>
    <w:rsid w:val="007F332E"/>
    <w:rsid w:val="007F3CD0"/>
    <w:rsid w:val="007F4E8E"/>
    <w:rsid w:val="007F6E0F"/>
    <w:rsid w:val="007F7AA1"/>
    <w:rsid w:val="00801E17"/>
    <w:rsid w:val="0080286E"/>
    <w:rsid w:val="00802BBA"/>
    <w:rsid w:val="00803F61"/>
    <w:rsid w:val="00807B5D"/>
    <w:rsid w:val="00814B16"/>
    <w:rsid w:val="00820912"/>
    <w:rsid w:val="008217EB"/>
    <w:rsid w:val="0082438D"/>
    <w:rsid w:val="00826103"/>
    <w:rsid w:val="008264C6"/>
    <w:rsid w:val="00826DE8"/>
    <w:rsid w:val="008344DE"/>
    <w:rsid w:val="00836209"/>
    <w:rsid w:val="0084030F"/>
    <w:rsid w:val="0084458D"/>
    <w:rsid w:val="00847CE7"/>
    <w:rsid w:val="008528AF"/>
    <w:rsid w:val="008554F8"/>
    <w:rsid w:val="00861FEC"/>
    <w:rsid w:val="008638B2"/>
    <w:rsid w:val="008659A5"/>
    <w:rsid w:val="00866274"/>
    <w:rsid w:val="00871810"/>
    <w:rsid w:val="008736DB"/>
    <w:rsid w:val="00875AC3"/>
    <w:rsid w:val="008832BA"/>
    <w:rsid w:val="00883515"/>
    <w:rsid w:val="00892D47"/>
    <w:rsid w:val="0089423A"/>
    <w:rsid w:val="00894F85"/>
    <w:rsid w:val="008971AC"/>
    <w:rsid w:val="008A4D02"/>
    <w:rsid w:val="008A5CB8"/>
    <w:rsid w:val="008B0850"/>
    <w:rsid w:val="008B0958"/>
    <w:rsid w:val="008B572E"/>
    <w:rsid w:val="008B6031"/>
    <w:rsid w:val="008B7891"/>
    <w:rsid w:val="008C6E9D"/>
    <w:rsid w:val="008D03AB"/>
    <w:rsid w:val="008D0DB6"/>
    <w:rsid w:val="008D246F"/>
    <w:rsid w:val="008D4123"/>
    <w:rsid w:val="008D4685"/>
    <w:rsid w:val="008D65D0"/>
    <w:rsid w:val="008D6612"/>
    <w:rsid w:val="008D7FF5"/>
    <w:rsid w:val="008E08BB"/>
    <w:rsid w:val="008E4EEE"/>
    <w:rsid w:val="008E64AB"/>
    <w:rsid w:val="008F01F4"/>
    <w:rsid w:val="008F1409"/>
    <w:rsid w:val="008F1AD1"/>
    <w:rsid w:val="008F492B"/>
    <w:rsid w:val="008F4BC5"/>
    <w:rsid w:val="008F5815"/>
    <w:rsid w:val="008F6347"/>
    <w:rsid w:val="008F6374"/>
    <w:rsid w:val="00910DE0"/>
    <w:rsid w:val="009131A4"/>
    <w:rsid w:val="00917331"/>
    <w:rsid w:val="0092015C"/>
    <w:rsid w:val="00923A38"/>
    <w:rsid w:val="00923C5A"/>
    <w:rsid w:val="00925FFE"/>
    <w:rsid w:val="0092618C"/>
    <w:rsid w:val="00931C4D"/>
    <w:rsid w:val="00934CF8"/>
    <w:rsid w:val="0093581A"/>
    <w:rsid w:val="009412EA"/>
    <w:rsid w:val="009467CA"/>
    <w:rsid w:val="00952264"/>
    <w:rsid w:val="009523D8"/>
    <w:rsid w:val="009532B9"/>
    <w:rsid w:val="009546DB"/>
    <w:rsid w:val="00956249"/>
    <w:rsid w:val="00962A07"/>
    <w:rsid w:val="00965C15"/>
    <w:rsid w:val="009706F4"/>
    <w:rsid w:val="009706F9"/>
    <w:rsid w:val="00971F53"/>
    <w:rsid w:val="00973465"/>
    <w:rsid w:val="009754B6"/>
    <w:rsid w:val="009770BA"/>
    <w:rsid w:val="0097717C"/>
    <w:rsid w:val="009771F4"/>
    <w:rsid w:val="009808C2"/>
    <w:rsid w:val="00980BF0"/>
    <w:rsid w:val="00981FD2"/>
    <w:rsid w:val="00985074"/>
    <w:rsid w:val="00987823"/>
    <w:rsid w:val="00992DDD"/>
    <w:rsid w:val="00992FE0"/>
    <w:rsid w:val="009A1286"/>
    <w:rsid w:val="009A20FE"/>
    <w:rsid w:val="009A323A"/>
    <w:rsid w:val="009A420C"/>
    <w:rsid w:val="009A4EFC"/>
    <w:rsid w:val="009A5967"/>
    <w:rsid w:val="009B23AE"/>
    <w:rsid w:val="009B2652"/>
    <w:rsid w:val="009B5629"/>
    <w:rsid w:val="009C4016"/>
    <w:rsid w:val="009D3F48"/>
    <w:rsid w:val="009D5DB0"/>
    <w:rsid w:val="009E379E"/>
    <w:rsid w:val="009E439A"/>
    <w:rsid w:val="009E6216"/>
    <w:rsid w:val="009F1619"/>
    <w:rsid w:val="009F1791"/>
    <w:rsid w:val="009F32DA"/>
    <w:rsid w:val="009F4AA2"/>
    <w:rsid w:val="009F6399"/>
    <w:rsid w:val="00A01941"/>
    <w:rsid w:val="00A07681"/>
    <w:rsid w:val="00A10BF8"/>
    <w:rsid w:val="00A14108"/>
    <w:rsid w:val="00A20BB1"/>
    <w:rsid w:val="00A2202F"/>
    <w:rsid w:val="00A2246C"/>
    <w:rsid w:val="00A263F5"/>
    <w:rsid w:val="00A30633"/>
    <w:rsid w:val="00A34B8F"/>
    <w:rsid w:val="00A34D33"/>
    <w:rsid w:val="00A4377D"/>
    <w:rsid w:val="00A43825"/>
    <w:rsid w:val="00A441A7"/>
    <w:rsid w:val="00A44A30"/>
    <w:rsid w:val="00A452C7"/>
    <w:rsid w:val="00A45E41"/>
    <w:rsid w:val="00A47E74"/>
    <w:rsid w:val="00A50EED"/>
    <w:rsid w:val="00A53F97"/>
    <w:rsid w:val="00A5662B"/>
    <w:rsid w:val="00A63B20"/>
    <w:rsid w:val="00A644C7"/>
    <w:rsid w:val="00A65C80"/>
    <w:rsid w:val="00A67102"/>
    <w:rsid w:val="00A713A4"/>
    <w:rsid w:val="00A72FE8"/>
    <w:rsid w:val="00A73D95"/>
    <w:rsid w:val="00A74B0A"/>
    <w:rsid w:val="00A77926"/>
    <w:rsid w:val="00A8144B"/>
    <w:rsid w:val="00A82738"/>
    <w:rsid w:val="00A827E6"/>
    <w:rsid w:val="00A82B44"/>
    <w:rsid w:val="00A83C90"/>
    <w:rsid w:val="00A84CD4"/>
    <w:rsid w:val="00A85C1C"/>
    <w:rsid w:val="00A87B57"/>
    <w:rsid w:val="00A90569"/>
    <w:rsid w:val="00A91F24"/>
    <w:rsid w:val="00A9322D"/>
    <w:rsid w:val="00A93B8D"/>
    <w:rsid w:val="00A957EC"/>
    <w:rsid w:val="00AA0039"/>
    <w:rsid w:val="00AA0268"/>
    <w:rsid w:val="00AA2DE8"/>
    <w:rsid w:val="00AA5455"/>
    <w:rsid w:val="00AB2449"/>
    <w:rsid w:val="00AB29F5"/>
    <w:rsid w:val="00AB59C5"/>
    <w:rsid w:val="00AB6B0F"/>
    <w:rsid w:val="00AC04C1"/>
    <w:rsid w:val="00AC1570"/>
    <w:rsid w:val="00AC57C5"/>
    <w:rsid w:val="00AD14FB"/>
    <w:rsid w:val="00AD3E7A"/>
    <w:rsid w:val="00AD67B8"/>
    <w:rsid w:val="00AD6EFA"/>
    <w:rsid w:val="00AE331F"/>
    <w:rsid w:val="00AF0E09"/>
    <w:rsid w:val="00AF2367"/>
    <w:rsid w:val="00AF6AF6"/>
    <w:rsid w:val="00AF7132"/>
    <w:rsid w:val="00AF7278"/>
    <w:rsid w:val="00B01898"/>
    <w:rsid w:val="00B0209A"/>
    <w:rsid w:val="00B06964"/>
    <w:rsid w:val="00B0699D"/>
    <w:rsid w:val="00B071E7"/>
    <w:rsid w:val="00B07B57"/>
    <w:rsid w:val="00B10CAC"/>
    <w:rsid w:val="00B23678"/>
    <w:rsid w:val="00B255E1"/>
    <w:rsid w:val="00B26489"/>
    <w:rsid w:val="00B347F7"/>
    <w:rsid w:val="00B34AE5"/>
    <w:rsid w:val="00B355F9"/>
    <w:rsid w:val="00B43769"/>
    <w:rsid w:val="00B471D8"/>
    <w:rsid w:val="00B53A16"/>
    <w:rsid w:val="00B55B48"/>
    <w:rsid w:val="00B60896"/>
    <w:rsid w:val="00B65D40"/>
    <w:rsid w:val="00B67F02"/>
    <w:rsid w:val="00B7178B"/>
    <w:rsid w:val="00B74C51"/>
    <w:rsid w:val="00B74C7B"/>
    <w:rsid w:val="00B75DAA"/>
    <w:rsid w:val="00B80AD2"/>
    <w:rsid w:val="00B81C8D"/>
    <w:rsid w:val="00B83506"/>
    <w:rsid w:val="00B84111"/>
    <w:rsid w:val="00B847F3"/>
    <w:rsid w:val="00B873F2"/>
    <w:rsid w:val="00B8781D"/>
    <w:rsid w:val="00B9060A"/>
    <w:rsid w:val="00B9201E"/>
    <w:rsid w:val="00B939FB"/>
    <w:rsid w:val="00B954E6"/>
    <w:rsid w:val="00B97480"/>
    <w:rsid w:val="00BA075B"/>
    <w:rsid w:val="00BA12AE"/>
    <w:rsid w:val="00BA2C9B"/>
    <w:rsid w:val="00BA5981"/>
    <w:rsid w:val="00BB336D"/>
    <w:rsid w:val="00BB54C0"/>
    <w:rsid w:val="00BB5A1A"/>
    <w:rsid w:val="00BB78CF"/>
    <w:rsid w:val="00BB7EA8"/>
    <w:rsid w:val="00BC4101"/>
    <w:rsid w:val="00BC5101"/>
    <w:rsid w:val="00BC5D55"/>
    <w:rsid w:val="00BD0E0A"/>
    <w:rsid w:val="00BD2EAD"/>
    <w:rsid w:val="00BD32B2"/>
    <w:rsid w:val="00BD7F37"/>
    <w:rsid w:val="00BE0E4B"/>
    <w:rsid w:val="00BE5DF7"/>
    <w:rsid w:val="00BE764C"/>
    <w:rsid w:val="00BE78EA"/>
    <w:rsid w:val="00BF3199"/>
    <w:rsid w:val="00BF4BF8"/>
    <w:rsid w:val="00C05259"/>
    <w:rsid w:val="00C15CBD"/>
    <w:rsid w:val="00C17739"/>
    <w:rsid w:val="00C206CF"/>
    <w:rsid w:val="00C228FF"/>
    <w:rsid w:val="00C23136"/>
    <w:rsid w:val="00C33E00"/>
    <w:rsid w:val="00C33E62"/>
    <w:rsid w:val="00C34D41"/>
    <w:rsid w:val="00C3630D"/>
    <w:rsid w:val="00C37EB0"/>
    <w:rsid w:val="00C37F2E"/>
    <w:rsid w:val="00C46D30"/>
    <w:rsid w:val="00C473C4"/>
    <w:rsid w:val="00C47C31"/>
    <w:rsid w:val="00C57C21"/>
    <w:rsid w:val="00C57DDB"/>
    <w:rsid w:val="00C631B8"/>
    <w:rsid w:val="00C6509E"/>
    <w:rsid w:val="00C66B08"/>
    <w:rsid w:val="00C70E97"/>
    <w:rsid w:val="00C73A8D"/>
    <w:rsid w:val="00C769DA"/>
    <w:rsid w:val="00C856D1"/>
    <w:rsid w:val="00C90925"/>
    <w:rsid w:val="00C93A28"/>
    <w:rsid w:val="00C9570D"/>
    <w:rsid w:val="00CA1A5D"/>
    <w:rsid w:val="00CA1FAA"/>
    <w:rsid w:val="00CA6952"/>
    <w:rsid w:val="00CB1E2C"/>
    <w:rsid w:val="00CB39A7"/>
    <w:rsid w:val="00CB4BC0"/>
    <w:rsid w:val="00CB7A53"/>
    <w:rsid w:val="00CC123D"/>
    <w:rsid w:val="00CC1A67"/>
    <w:rsid w:val="00CC3399"/>
    <w:rsid w:val="00CC3D92"/>
    <w:rsid w:val="00CD0C22"/>
    <w:rsid w:val="00CD303E"/>
    <w:rsid w:val="00CD3C4E"/>
    <w:rsid w:val="00CD4225"/>
    <w:rsid w:val="00CD5E64"/>
    <w:rsid w:val="00CE19EB"/>
    <w:rsid w:val="00CE1BF2"/>
    <w:rsid w:val="00CE1D7C"/>
    <w:rsid w:val="00CE338C"/>
    <w:rsid w:val="00CE374F"/>
    <w:rsid w:val="00CE3FCC"/>
    <w:rsid w:val="00CE64FD"/>
    <w:rsid w:val="00CF1117"/>
    <w:rsid w:val="00CF3E54"/>
    <w:rsid w:val="00CF57EE"/>
    <w:rsid w:val="00CF7513"/>
    <w:rsid w:val="00D03B67"/>
    <w:rsid w:val="00D051F8"/>
    <w:rsid w:val="00D05610"/>
    <w:rsid w:val="00D12B20"/>
    <w:rsid w:val="00D13AEF"/>
    <w:rsid w:val="00D14465"/>
    <w:rsid w:val="00D15F11"/>
    <w:rsid w:val="00D20135"/>
    <w:rsid w:val="00D305E5"/>
    <w:rsid w:val="00D40462"/>
    <w:rsid w:val="00D43106"/>
    <w:rsid w:val="00D436A8"/>
    <w:rsid w:val="00D44556"/>
    <w:rsid w:val="00D46266"/>
    <w:rsid w:val="00D4719F"/>
    <w:rsid w:val="00D5378A"/>
    <w:rsid w:val="00D54813"/>
    <w:rsid w:val="00D60AF5"/>
    <w:rsid w:val="00D60F1A"/>
    <w:rsid w:val="00D61BBE"/>
    <w:rsid w:val="00D677D9"/>
    <w:rsid w:val="00D70D6B"/>
    <w:rsid w:val="00D712A1"/>
    <w:rsid w:val="00D75167"/>
    <w:rsid w:val="00D756AB"/>
    <w:rsid w:val="00D75C47"/>
    <w:rsid w:val="00D82084"/>
    <w:rsid w:val="00D82922"/>
    <w:rsid w:val="00D8392D"/>
    <w:rsid w:val="00D901B7"/>
    <w:rsid w:val="00D90C29"/>
    <w:rsid w:val="00D94AFC"/>
    <w:rsid w:val="00D952C9"/>
    <w:rsid w:val="00D96727"/>
    <w:rsid w:val="00DA284A"/>
    <w:rsid w:val="00DA3E55"/>
    <w:rsid w:val="00DA447F"/>
    <w:rsid w:val="00DA4D83"/>
    <w:rsid w:val="00DA6D29"/>
    <w:rsid w:val="00DA7AC7"/>
    <w:rsid w:val="00DB02C5"/>
    <w:rsid w:val="00DC009D"/>
    <w:rsid w:val="00DC2098"/>
    <w:rsid w:val="00DC2537"/>
    <w:rsid w:val="00DC6942"/>
    <w:rsid w:val="00DD49B1"/>
    <w:rsid w:val="00DD6557"/>
    <w:rsid w:val="00DD732A"/>
    <w:rsid w:val="00DD762D"/>
    <w:rsid w:val="00DE0AC1"/>
    <w:rsid w:val="00DE161B"/>
    <w:rsid w:val="00DE2206"/>
    <w:rsid w:val="00DE2648"/>
    <w:rsid w:val="00DE4A71"/>
    <w:rsid w:val="00DE4CCA"/>
    <w:rsid w:val="00DE73E3"/>
    <w:rsid w:val="00DE7A40"/>
    <w:rsid w:val="00DF3917"/>
    <w:rsid w:val="00DF39A4"/>
    <w:rsid w:val="00DF58D5"/>
    <w:rsid w:val="00DF71F0"/>
    <w:rsid w:val="00DF731E"/>
    <w:rsid w:val="00E0114B"/>
    <w:rsid w:val="00E03AE7"/>
    <w:rsid w:val="00E045AB"/>
    <w:rsid w:val="00E12230"/>
    <w:rsid w:val="00E131FF"/>
    <w:rsid w:val="00E21979"/>
    <w:rsid w:val="00E222A5"/>
    <w:rsid w:val="00E243DD"/>
    <w:rsid w:val="00E2742F"/>
    <w:rsid w:val="00E37F8D"/>
    <w:rsid w:val="00E40D60"/>
    <w:rsid w:val="00E42CD3"/>
    <w:rsid w:val="00E42D44"/>
    <w:rsid w:val="00E47EEA"/>
    <w:rsid w:val="00E47F32"/>
    <w:rsid w:val="00E55470"/>
    <w:rsid w:val="00E64A76"/>
    <w:rsid w:val="00E67807"/>
    <w:rsid w:val="00E7104E"/>
    <w:rsid w:val="00E73791"/>
    <w:rsid w:val="00E73AB1"/>
    <w:rsid w:val="00E777C7"/>
    <w:rsid w:val="00E80536"/>
    <w:rsid w:val="00E92ECA"/>
    <w:rsid w:val="00E94E3C"/>
    <w:rsid w:val="00E96D06"/>
    <w:rsid w:val="00EA6684"/>
    <w:rsid w:val="00EA71AD"/>
    <w:rsid w:val="00EB0B7E"/>
    <w:rsid w:val="00EB17E6"/>
    <w:rsid w:val="00EB2353"/>
    <w:rsid w:val="00EB2862"/>
    <w:rsid w:val="00EB346A"/>
    <w:rsid w:val="00EB3F6C"/>
    <w:rsid w:val="00EB63D0"/>
    <w:rsid w:val="00EC0B65"/>
    <w:rsid w:val="00EC16C8"/>
    <w:rsid w:val="00EC2199"/>
    <w:rsid w:val="00EC3A55"/>
    <w:rsid w:val="00EC581C"/>
    <w:rsid w:val="00EC5946"/>
    <w:rsid w:val="00EC75A3"/>
    <w:rsid w:val="00ED131B"/>
    <w:rsid w:val="00ED446D"/>
    <w:rsid w:val="00ED48A8"/>
    <w:rsid w:val="00ED6CC1"/>
    <w:rsid w:val="00EE0C72"/>
    <w:rsid w:val="00EE148F"/>
    <w:rsid w:val="00EE1B5A"/>
    <w:rsid w:val="00EE74A9"/>
    <w:rsid w:val="00EF1582"/>
    <w:rsid w:val="00EF3CAA"/>
    <w:rsid w:val="00EF47EA"/>
    <w:rsid w:val="00EF56B9"/>
    <w:rsid w:val="00F00B48"/>
    <w:rsid w:val="00F01DA5"/>
    <w:rsid w:val="00F041BD"/>
    <w:rsid w:val="00F0464B"/>
    <w:rsid w:val="00F04DC6"/>
    <w:rsid w:val="00F05C64"/>
    <w:rsid w:val="00F10DE5"/>
    <w:rsid w:val="00F17479"/>
    <w:rsid w:val="00F2209A"/>
    <w:rsid w:val="00F22A15"/>
    <w:rsid w:val="00F24873"/>
    <w:rsid w:val="00F25658"/>
    <w:rsid w:val="00F31162"/>
    <w:rsid w:val="00F32C6E"/>
    <w:rsid w:val="00F35D71"/>
    <w:rsid w:val="00F40D0A"/>
    <w:rsid w:val="00F414B1"/>
    <w:rsid w:val="00F418F2"/>
    <w:rsid w:val="00F42874"/>
    <w:rsid w:val="00F44D0A"/>
    <w:rsid w:val="00F540C5"/>
    <w:rsid w:val="00F644F4"/>
    <w:rsid w:val="00F66361"/>
    <w:rsid w:val="00F66CE6"/>
    <w:rsid w:val="00F70C52"/>
    <w:rsid w:val="00F70D8F"/>
    <w:rsid w:val="00F72533"/>
    <w:rsid w:val="00F7312E"/>
    <w:rsid w:val="00F7644E"/>
    <w:rsid w:val="00F80D3B"/>
    <w:rsid w:val="00F80E3E"/>
    <w:rsid w:val="00F814BC"/>
    <w:rsid w:val="00F82460"/>
    <w:rsid w:val="00F835AD"/>
    <w:rsid w:val="00F8684C"/>
    <w:rsid w:val="00F86CAC"/>
    <w:rsid w:val="00F9572B"/>
    <w:rsid w:val="00FA0D10"/>
    <w:rsid w:val="00FA0DA1"/>
    <w:rsid w:val="00FA186E"/>
    <w:rsid w:val="00FA1BCE"/>
    <w:rsid w:val="00FA50FD"/>
    <w:rsid w:val="00FA79FE"/>
    <w:rsid w:val="00FB3405"/>
    <w:rsid w:val="00FB4207"/>
    <w:rsid w:val="00FB4CE3"/>
    <w:rsid w:val="00FB588D"/>
    <w:rsid w:val="00FB5E86"/>
    <w:rsid w:val="00FB6297"/>
    <w:rsid w:val="00FC37C1"/>
    <w:rsid w:val="00FC3F29"/>
    <w:rsid w:val="00FD45B4"/>
    <w:rsid w:val="00FD709E"/>
    <w:rsid w:val="00FD7DF5"/>
    <w:rsid w:val="00FE2B01"/>
    <w:rsid w:val="00FE4457"/>
    <w:rsid w:val="00FE770D"/>
    <w:rsid w:val="00FF1903"/>
    <w:rsid w:val="00FF5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CA"/>
    <w:pPr>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styleId="1">
    <w:name w:val="heading 1"/>
    <w:basedOn w:val="a"/>
    <w:next w:val="a"/>
    <w:link w:val="10"/>
    <w:uiPriority w:val="9"/>
    <w:qFormat/>
    <w:rsid w:val="001163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6964"/>
    <w:pPr>
      <w:keepNext/>
      <w:keepLines/>
      <w:spacing w:before="4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0153A9"/>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unhideWhenUsed/>
    <w:qFormat/>
    <w:rsid w:val="00AC157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6CE6"/>
    <w:pPr>
      <w:tabs>
        <w:tab w:val="center" w:pos="4536"/>
        <w:tab w:val="right" w:pos="9072"/>
      </w:tabs>
    </w:pPr>
  </w:style>
  <w:style w:type="character" w:customStyle="1" w:styleId="a4">
    <w:name w:val="Верхний колонтитул Знак"/>
    <w:basedOn w:val="a0"/>
    <w:link w:val="a3"/>
    <w:rsid w:val="00F66CE6"/>
    <w:rPr>
      <w:rFonts w:ascii="Times New Roman CYR" w:eastAsia="Times New Roman" w:hAnsi="Times New Roman CYR" w:cs="Times New Roman"/>
      <w:sz w:val="24"/>
      <w:szCs w:val="20"/>
      <w:lang w:eastAsia="ru-RU"/>
    </w:rPr>
  </w:style>
  <w:style w:type="character" w:styleId="a5">
    <w:name w:val="page number"/>
    <w:basedOn w:val="a0"/>
    <w:rsid w:val="00F66CE6"/>
  </w:style>
  <w:style w:type="paragraph" w:styleId="a6">
    <w:name w:val="footnote text"/>
    <w:basedOn w:val="a"/>
    <w:link w:val="a7"/>
    <w:rsid w:val="00F66CE6"/>
    <w:rPr>
      <w:sz w:val="20"/>
    </w:rPr>
  </w:style>
  <w:style w:type="character" w:customStyle="1" w:styleId="a7">
    <w:name w:val="Текст сноски Знак"/>
    <w:basedOn w:val="a0"/>
    <w:link w:val="a6"/>
    <w:rsid w:val="00F66CE6"/>
    <w:rPr>
      <w:rFonts w:ascii="Times New Roman CYR" w:eastAsia="Times New Roman" w:hAnsi="Times New Roman CYR" w:cs="Times New Roman"/>
      <w:sz w:val="20"/>
      <w:szCs w:val="20"/>
      <w:lang w:eastAsia="ru-RU"/>
    </w:rPr>
  </w:style>
  <w:style w:type="character" w:styleId="a8">
    <w:name w:val="footnote reference"/>
    <w:rsid w:val="00F66CE6"/>
    <w:rPr>
      <w:vertAlign w:val="superscript"/>
    </w:rPr>
  </w:style>
  <w:style w:type="paragraph" w:styleId="a9">
    <w:name w:val="List Paragraph"/>
    <w:basedOn w:val="a"/>
    <w:uiPriority w:val="34"/>
    <w:qFormat/>
    <w:rsid w:val="007778B4"/>
    <w:pPr>
      <w:ind w:left="720"/>
      <w:contextualSpacing/>
    </w:pPr>
  </w:style>
  <w:style w:type="table" w:styleId="aa">
    <w:name w:val="Table Grid"/>
    <w:basedOn w:val="a1"/>
    <w:uiPriority w:val="59"/>
    <w:rsid w:val="0092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202725"/>
    <w:rPr>
      <w:sz w:val="20"/>
    </w:rPr>
  </w:style>
  <w:style w:type="character" w:customStyle="1" w:styleId="ac">
    <w:name w:val="Текст концевой сноски Знак"/>
    <w:basedOn w:val="a0"/>
    <w:link w:val="ab"/>
    <w:uiPriority w:val="99"/>
    <w:semiHidden/>
    <w:rsid w:val="00202725"/>
    <w:rPr>
      <w:rFonts w:ascii="Times New Roman CYR" w:eastAsia="Times New Roman" w:hAnsi="Times New Roman CYR" w:cs="Times New Roman"/>
      <w:sz w:val="20"/>
      <w:szCs w:val="20"/>
      <w:lang w:eastAsia="ru-RU"/>
    </w:rPr>
  </w:style>
  <w:style w:type="character" w:styleId="ad">
    <w:name w:val="endnote reference"/>
    <w:basedOn w:val="a0"/>
    <w:uiPriority w:val="99"/>
    <w:semiHidden/>
    <w:unhideWhenUsed/>
    <w:rsid w:val="00202725"/>
    <w:rPr>
      <w:vertAlign w:val="superscript"/>
    </w:rPr>
  </w:style>
  <w:style w:type="paragraph" w:styleId="ae">
    <w:name w:val="Balloon Text"/>
    <w:basedOn w:val="a"/>
    <w:link w:val="af"/>
    <w:uiPriority w:val="99"/>
    <w:semiHidden/>
    <w:unhideWhenUsed/>
    <w:rsid w:val="005629BE"/>
    <w:rPr>
      <w:rFonts w:ascii="Tahoma" w:hAnsi="Tahoma" w:cs="Tahoma"/>
      <w:sz w:val="16"/>
      <w:szCs w:val="16"/>
    </w:rPr>
  </w:style>
  <w:style w:type="character" w:customStyle="1" w:styleId="af">
    <w:name w:val="Текст выноски Знак"/>
    <w:basedOn w:val="a0"/>
    <w:link w:val="ae"/>
    <w:uiPriority w:val="99"/>
    <w:semiHidden/>
    <w:rsid w:val="005629BE"/>
    <w:rPr>
      <w:rFonts w:ascii="Tahoma" w:eastAsia="Times New Roman" w:hAnsi="Tahoma" w:cs="Tahoma"/>
      <w:sz w:val="16"/>
      <w:szCs w:val="16"/>
      <w:lang w:eastAsia="ru-RU"/>
    </w:rPr>
  </w:style>
  <w:style w:type="paragraph" w:customStyle="1" w:styleId="Default">
    <w:name w:val="Default"/>
    <w:rsid w:val="00AF71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32B2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0">
    <w:name w:val="annotation reference"/>
    <w:basedOn w:val="a0"/>
    <w:uiPriority w:val="99"/>
    <w:semiHidden/>
    <w:unhideWhenUsed/>
    <w:rsid w:val="004A76A7"/>
    <w:rPr>
      <w:sz w:val="16"/>
      <w:szCs w:val="16"/>
    </w:rPr>
  </w:style>
  <w:style w:type="paragraph" w:styleId="af1">
    <w:name w:val="annotation text"/>
    <w:basedOn w:val="a"/>
    <w:link w:val="af2"/>
    <w:uiPriority w:val="99"/>
    <w:semiHidden/>
    <w:unhideWhenUsed/>
    <w:rsid w:val="004A76A7"/>
    <w:rPr>
      <w:sz w:val="20"/>
    </w:rPr>
  </w:style>
  <w:style w:type="character" w:customStyle="1" w:styleId="af2">
    <w:name w:val="Текст примечания Знак"/>
    <w:basedOn w:val="a0"/>
    <w:link w:val="af1"/>
    <w:uiPriority w:val="99"/>
    <w:semiHidden/>
    <w:rsid w:val="004A76A7"/>
    <w:rPr>
      <w:rFonts w:ascii="Times New Roman CYR" w:eastAsia="Times New Roman" w:hAnsi="Times New Roman CYR" w:cs="Times New Roman"/>
      <w:sz w:val="20"/>
      <w:szCs w:val="20"/>
      <w:lang w:eastAsia="ru-RU"/>
    </w:rPr>
  </w:style>
  <w:style w:type="paragraph" w:styleId="af3">
    <w:name w:val="annotation subject"/>
    <w:basedOn w:val="af1"/>
    <w:next w:val="af1"/>
    <w:link w:val="af4"/>
    <w:uiPriority w:val="99"/>
    <w:semiHidden/>
    <w:unhideWhenUsed/>
    <w:rsid w:val="004A76A7"/>
    <w:rPr>
      <w:b/>
      <w:bCs/>
    </w:rPr>
  </w:style>
  <w:style w:type="character" w:customStyle="1" w:styleId="af4">
    <w:name w:val="Тема примечания Знак"/>
    <w:basedOn w:val="af2"/>
    <w:link w:val="af3"/>
    <w:uiPriority w:val="99"/>
    <w:semiHidden/>
    <w:rsid w:val="004A76A7"/>
    <w:rPr>
      <w:rFonts w:ascii="Times New Roman CYR" w:eastAsia="Times New Roman" w:hAnsi="Times New Roman CYR" w:cs="Times New Roman"/>
      <w:b/>
      <w:bCs/>
      <w:sz w:val="20"/>
      <w:szCs w:val="20"/>
      <w:lang w:eastAsia="ru-RU"/>
    </w:rPr>
  </w:style>
  <w:style w:type="character" w:customStyle="1" w:styleId="10">
    <w:name w:val="Заголовок 1 Знак"/>
    <w:basedOn w:val="a0"/>
    <w:link w:val="1"/>
    <w:uiPriority w:val="9"/>
    <w:rsid w:val="0011630B"/>
    <w:rPr>
      <w:rFonts w:asciiTheme="majorHAnsi" w:eastAsiaTheme="majorEastAsia" w:hAnsiTheme="majorHAnsi" w:cstheme="majorBidi"/>
      <w:b/>
      <w:bCs/>
      <w:color w:val="365F91" w:themeColor="accent1" w:themeShade="BF"/>
      <w:sz w:val="28"/>
      <w:szCs w:val="28"/>
      <w:lang w:eastAsia="ru-RU"/>
    </w:rPr>
  </w:style>
  <w:style w:type="paragraph" w:styleId="af5">
    <w:name w:val="TOC Heading"/>
    <w:basedOn w:val="1"/>
    <w:next w:val="a"/>
    <w:uiPriority w:val="39"/>
    <w:unhideWhenUsed/>
    <w:qFormat/>
    <w:rsid w:val="0011630B"/>
    <w:pPr>
      <w:overflowPunct/>
      <w:autoSpaceDE/>
      <w:autoSpaceDN/>
      <w:adjustRightInd/>
      <w:spacing w:line="276" w:lineRule="auto"/>
      <w:textAlignment w:val="auto"/>
      <w:outlineLvl w:val="9"/>
    </w:pPr>
  </w:style>
  <w:style w:type="paragraph" w:styleId="21">
    <w:name w:val="toc 2"/>
    <w:basedOn w:val="a"/>
    <w:next w:val="a"/>
    <w:autoRedefine/>
    <w:uiPriority w:val="39"/>
    <w:unhideWhenUsed/>
    <w:qFormat/>
    <w:rsid w:val="0011630B"/>
    <w:pPr>
      <w:spacing w:before="120"/>
      <w:ind w:left="240"/>
    </w:pPr>
    <w:rPr>
      <w:rFonts w:asciiTheme="minorHAnsi" w:hAnsiTheme="minorHAnsi" w:cstheme="minorHAnsi"/>
      <w:i/>
      <w:iCs/>
      <w:sz w:val="20"/>
    </w:rPr>
  </w:style>
  <w:style w:type="paragraph" w:styleId="11">
    <w:name w:val="toc 1"/>
    <w:basedOn w:val="a"/>
    <w:next w:val="a"/>
    <w:autoRedefine/>
    <w:uiPriority w:val="39"/>
    <w:unhideWhenUsed/>
    <w:qFormat/>
    <w:rsid w:val="009E439A"/>
    <w:pPr>
      <w:tabs>
        <w:tab w:val="left" w:pos="480"/>
        <w:tab w:val="right" w:leader="dot" w:pos="9062"/>
      </w:tabs>
      <w:spacing w:before="120"/>
    </w:pPr>
    <w:rPr>
      <w:rFonts w:ascii="Times New Roman" w:hAnsi="Times New Roman"/>
      <w:b/>
      <w:bCs/>
      <w:noProof/>
      <w:sz w:val="26"/>
      <w:szCs w:val="26"/>
      <w:lang w:val="en-US"/>
    </w:rPr>
  </w:style>
  <w:style w:type="paragraph" w:styleId="31">
    <w:name w:val="toc 3"/>
    <w:basedOn w:val="a"/>
    <w:next w:val="a"/>
    <w:autoRedefine/>
    <w:uiPriority w:val="39"/>
    <w:unhideWhenUsed/>
    <w:qFormat/>
    <w:rsid w:val="0011630B"/>
    <w:pPr>
      <w:ind w:left="480"/>
    </w:pPr>
    <w:rPr>
      <w:rFonts w:asciiTheme="minorHAnsi" w:hAnsiTheme="minorHAnsi" w:cstheme="minorHAnsi"/>
      <w:sz w:val="20"/>
    </w:rPr>
  </w:style>
  <w:style w:type="paragraph" w:styleId="af6">
    <w:name w:val="Body Text Indent"/>
    <w:basedOn w:val="a"/>
    <w:link w:val="af7"/>
    <w:rsid w:val="00B954E6"/>
    <w:pPr>
      <w:overflowPunct/>
      <w:autoSpaceDE/>
      <w:autoSpaceDN/>
      <w:adjustRightInd/>
      <w:ind w:firstLine="708"/>
      <w:jc w:val="both"/>
      <w:textAlignment w:val="auto"/>
    </w:pPr>
    <w:rPr>
      <w:rFonts w:ascii="Times New Roman" w:hAnsi="Times New Roman"/>
      <w:sz w:val="28"/>
      <w:szCs w:val="24"/>
    </w:rPr>
  </w:style>
  <w:style w:type="character" w:customStyle="1" w:styleId="af7">
    <w:name w:val="Основной текст с отступом Знак"/>
    <w:basedOn w:val="a0"/>
    <w:link w:val="af6"/>
    <w:rsid w:val="00B954E6"/>
    <w:rPr>
      <w:rFonts w:ascii="Times New Roman" w:eastAsia="Times New Roman" w:hAnsi="Times New Roman" w:cs="Times New Roman"/>
      <w:sz w:val="28"/>
      <w:szCs w:val="24"/>
      <w:lang w:eastAsia="ru-RU"/>
    </w:rPr>
  </w:style>
  <w:style w:type="paragraph" w:customStyle="1" w:styleId="ConsPlusNonformat">
    <w:name w:val="ConsPlusNonformat"/>
    <w:rsid w:val="00F2487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8">
    <w:name w:val="Placeholder Text"/>
    <w:basedOn w:val="a0"/>
    <w:uiPriority w:val="99"/>
    <w:semiHidden/>
    <w:rsid w:val="00E045AB"/>
    <w:rPr>
      <w:color w:val="808080"/>
    </w:rPr>
  </w:style>
  <w:style w:type="paragraph" w:styleId="af9">
    <w:name w:val="footer"/>
    <w:basedOn w:val="a"/>
    <w:link w:val="afa"/>
    <w:uiPriority w:val="99"/>
    <w:unhideWhenUsed/>
    <w:rsid w:val="008E08BB"/>
    <w:pPr>
      <w:tabs>
        <w:tab w:val="center" w:pos="4677"/>
        <w:tab w:val="right" w:pos="9355"/>
      </w:tabs>
    </w:pPr>
  </w:style>
  <w:style w:type="character" w:customStyle="1" w:styleId="afa">
    <w:name w:val="Нижний колонтитул Знак"/>
    <w:basedOn w:val="a0"/>
    <w:link w:val="af9"/>
    <w:uiPriority w:val="99"/>
    <w:rsid w:val="008E08BB"/>
    <w:rPr>
      <w:rFonts w:ascii="Times New Roman CYR" w:eastAsia="Times New Roman" w:hAnsi="Times New Roman CYR" w:cs="Times New Roman"/>
      <w:sz w:val="24"/>
      <w:szCs w:val="20"/>
      <w:lang w:eastAsia="ru-RU"/>
    </w:rPr>
  </w:style>
  <w:style w:type="character" w:styleId="afb">
    <w:name w:val="Hyperlink"/>
    <w:basedOn w:val="a0"/>
    <w:uiPriority w:val="99"/>
    <w:unhideWhenUsed/>
    <w:rsid w:val="00143B2C"/>
    <w:rPr>
      <w:color w:val="0000FF" w:themeColor="hyperlink"/>
      <w:u w:val="single"/>
    </w:rPr>
  </w:style>
  <w:style w:type="paragraph" w:styleId="41">
    <w:name w:val="toc 4"/>
    <w:basedOn w:val="a"/>
    <w:next w:val="a"/>
    <w:autoRedefine/>
    <w:uiPriority w:val="39"/>
    <w:unhideWhenUsed/>
    <w:rsid w:val="00C769DA"/>
    <w:pPr>
      <w:ind w:left="720"/>
    </w:pPr>
    <w:rPr>
      <w:rFonts w:asciiTheme="minorHAnsi" w:hAnsiTheme="minorHAnsi" w:cstheme="minorHAnsi"/>
      <w:sz w:val="20"/>
    </w:rPr>
  </w:style>
  <w:style w:type="paragraph" w:styleId="5">
    <w:name w:val="toc 5"/>
    <w:basedOn w:val="a"/>
    <w:next w:val="a"/>
    <w:autoRedefine/>
    <w:uiPriority w:val="39"/>
    <w:unhideWhenUsed/>
    <w:rsid w:val="00C769DA"/>
    <w:pPr>
      <w:ind w:left="960"/>
    </w:pPr>
    <w:rPr>
      <w:rFonts w:asciiTheme="minorHAnsi" w:hAnsiTheme="minorHAnsi" w:cstheme="minorHAnsi"/>
      <w:sz w:val="20"/>
    </w:rPr>
  </w:style>
  <w:style w:type="paragraph" w:styleId="6">
    <w:name w:val="toc 6"/>
    <w:basedOn w:val="a"/>
    <w:next w:val="a"/>
    <w:autoRedefine/>
    <w:uiPriority w:val="39"/>
    <w:unhideWhenUsed/>
    <w:rsid w:val="00C769DA"/>
    <w:pPr>
      <w:ind w:left="1200"/>
    </w:pPr>
    <w:rPr>
      <w:rFonts w:asciiTheme="minorHAnsi" w:hAnsiTheme="minorHAnsi" w:cstheme="minorHAnsi"/>
      <w:sz w:val="20"/>
    </w:rPr>
  </w:style>
  <w:style w:type="paragraph" w:styleId="7">
    <w:name w:val="toc 7"/>
    <w:basedOn w:val="a"/>
    <w:next w:val="a"/>
    <w:autoRedefine/>
    <w:uiPriority w:val="39"/>
    <w:unhideWhenUsed/>
    <w:rsid w:val="00C769DA"/>
    <w:pPr>
      <w:ind w:left="1440"/>
    </w:pPr>
    <w:rPr>
      <w:rFonts w:asciiTheme="minorHAnsi" w:hAnsiTheme="minorHAnsi" w:cstheme="minorHAnsi"/>
      <w:sz w:val="20"/>
    </w:rPr>
  </w:style>
  <w:style w:type="paragraph" w:styleId="8">
    <w:name w:val="toc 8"/>
    <w:basedOn w:val="a"/>
    <w:next w:val="a"/>
    <w:autoRedefine/>
    <w:uiPriority w:val="39"/>
    <w:unhideWhenUsed/>
    <w:rsid w:val="00C769DA"/>
    <w:pPr>
      <w:ind w:left="1680"/>
    </w:pPr>
    <w:rPr>
      <w:rFonts w:asciiTheme="minorHAnsi" w:hAnsiTheme="minorHAnsi" w:cstheme="minorHAnsi"/>
      <w:sz w:val="20"/>
    </w:rPr>
  </w:style>
  <w:style w:type="paragraph" w:styleId="9">
    <w:name w:val="toc 9"/>
    <w:basedOn w:val="a"/>
    <w:next w:val="a"/>
    <w:autoRedefine/>
    <w:uiPriority w:val="39"/>
    <w:unhideWhenUsed/>
    <w:rsid w:val="00C769DA"/>
    <w:pPr>
      <w:ind w:left="1920"/>
    </w:pPr>
    <w:rPr>
      <w:rFonts w:asciiTheme="minorHAnsi" w:hAnsiTheme="minorHAnsi" w:cstheme="minorHAnsi"/>
      <w:sz w:val="20"/>
    </w:rPr>
  </w:style>
  <w:style w:type="character" w:customStyle="1" w:styleId="20">
    <w:name w:val="Заголовок 2 Знак"/>
    <w:basedOn w:val="a0"/>
    <w:link w:val="2"/>
    <w:uiPriority w:val="9"/>
    <w:rsid w:val="00B06964"/>
    <w:rPr>
      <w:rFonts w:ascii="Times New Roman" w:eastAsiaTheme="majorEastAsia" w:hAnsi="Times New Roman" w:cstheme="majorBidi"/>
      <w:sz w:val="28"/>
      <w:szCs w:val="26"/>
      <w:lang w:eastAsia="ru-RU"/>
    </w:rPr>
  </w:style>
  <w:style w:type="character" w:customStyle="1" w:styleId="30">
    <w:name w:val="Заголовок 3 Знак"/>
    <w:basedOn w:val="a0"/>
    <w:link w:val="3"/>
    <w:uiPriority w:val="9"/>
    <w:rsid w:val="000153A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AC1570"/>
    <w:rPr>
      <w:rFonts w:asciiTheme="majorHAnsi" w:eastAsiaTheme="majorEastAsia" w:hAnsiTheme="majorHAnsi" w:cstheme="majorBidi"/>
      <w:i/>
      <w:iCs/>
      <w:color w:val="365F91" w:themeColor="accent1" w:themeShade="BF"/>
      <w:sz w:val="24"/>
      <w:szCs w:val="20"/>
      <w:lang w:eastAsia="ru-RU"/>
    </w:rPr>
  </w:style>
  <w:style w:type="paragraph" w:customStyle="1" w:styleId="afc">
    <w:name w:val="прилож"/>
    <w:basedOn w:val="1"/>
    <w:link w:val="afd"/>
    <w:qFormat/>
    <w:rsid w:val="00CE374F"/>
    <w:pPr>
      <w:ind w:firstLine="3827"/>
      <w:jc w:val="center"/>
    </w:pPr>
    <w:rPr>
      <w:rFonts w:ascii="Times New Roman" w:hAnsi="Times New Roman"/>
      <w:color w:val="auto"/>
    </w:rPr>
  </w:style>
  <w:style w:type="character" w:customStyle="1" w:styleId="afd">
    <w:name w:val="прилож Знак"/>
    <w:basedOn w:val="10"/>
    <w:link w:val="afc"/>
    <w:rsid w:val="00CE374F"/>
    <w:rPr>
      <w:rFonts w:ascii="Times New Roman" w:eastAsiaTheme="majorEastAsia" w:hAnsi="Times New Roman"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CA"/>
    <w:pPr>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styleId="1">
    <w:name w:val="heading 1"/>
    <w:basedOn w:val="a"/>
    <w:next w:val="a"/>
    <w:link w:val="10"/>
    <w:uiPriority w:val="9"/>
    <w:qFormat/>
    <w:rsid w:val="001163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6964"/>
    <w:pPr>
      <w:keepNext/>
      <w:keepLines/>
      <w:spacing w:before="4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0153A9"/>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unhideWhenUsed/>
    <w:qFormat/>
    <w:rsid w:val="00AC157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6CE6"/>
    <w:pPr>
      <w:tabs>
        <w:tab w:val="center" w:pos="4536"/>
        <w:tab w:val="right" w:pos="9072"/>
      </w:tabs>
    </w:pPr>
  </w:style>
  <w:style w:type="character" w:customStyle="1" w:styleId="a4">
    <w:name w:val="Верхний колонтитул Знак"/>
    <w:basedOn w:val="a0"/>
    <w:link w:val="a3"/>
    <w:rsid w:val="00F66CE6"/>
    <w:rPr>
      <w:rFonts w:ascii="Times New Roman CYR" w:eastAsia="Times New Roman" w:hAnsi="Times New Roman CYR" w:cs="Times New Roman"/>
      <w:sz w:val="24"/>
      <w:szCs w:val="20"/>
      <w:lang w:eastAsia="ru-RU"/>
    </w:rPr>
  </w:style>
  <w:style w:type="character" w:styleId="a5">
    <w:name w:val="page number"/>
    <w:basedOn w:val="a0"/>
    <w:rsid w:val="00F66CE6"/>
  </w:style>
  <w:style w:type="paragraph" w:styleId="a6">
    <w:name w:val="footnote text"/>
    <w:basedOn w:val="a"/>
    <w:link w:val="a7"/>
    <w:rsid w:val="00F66CE6"/>
    <w:rPr>
      <w:sz w:val="20"/>
    </w:rPr>
  </w:style>
  <w:style w:type="character" w:customStyle="1" w:styleId="a7">
    <w:name w:val="Текст сноски Знак"/>
    <w:basedOn w:val="a0"/>
    <w:link w:val="a6"/>
    <w:rsid w:val="00F66CE6"/>
    <w:rPr>
      <w:rFonts w:ascii="Times New Roman CYR" w:eastAsia="Times New Roman" w:hAnsi="Times New Roman CYR" w:cs="Times New Roman"/>
      <w:sz w:val="20"/>
      <w:szCs w:val="20"/>
      <w:lang w:eastAsia="ru-RU"/>
    </w:rPr>
  </w:style>
  <w:style w:type="character" w:styleId="a8">
    <w:name w:val="footnote reference"/>
    <w:rsid w:val="00F66CE6"/>
    <w:rPr>
      <w:vertAlign w:val="superscript"/>
    </w:rPr>
  </w:style>
  <w:style w:type="paragraph" w:styleId="a9">
    <w:name w:val="List Paragraph"/>
    <w:basedOn w:val="a"/>
    <w:uiPriority w:val="34"/>
    <w:qFormat/>
    <w:rsid w:val="007778B4"/>
    <w:pPr>
      <w:ind w:left="720"/>
      <w:contextualSpacing/>
    </w:pPr>
  </w:style>
  <w:style w:type="table" w:styleId="aa">
    <w:name w:val="Table Grid"/>
    <w:basedOn w:val="a1"/>
    <w:uiPriority w:val="59"/>
    <w:rsid w:val="0092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202725"/>
    <w:rPr>
      <w:sz w:val="20"/>
    </w:rPr>
  </w:style>
  <w:style w:type="character" w:customStyle="1" w:styleId="ac">
    <w:name w:val="Текст концевой сноски Знак"/>
    <w:basedOn w:val="a0"/>
    <w:link w:val="ab"/>
    <w:uiPriority w:val="99"/>
    <w:semiHidden/>
    <w:rsid w:val="00202725"/>
    <w:rPr>
      <w:rFonts w:ascii="Times New Roman CYR" w:eastAsia="Times New Roman" w:hAnsi="Times New Roman CYR" w:cs="Times New Roman"/>
      <w:sz w:val="20"/>
      <w:szCs w:val="20"/>
      <w:lang w:eastAsia="ru-RU"/>
    </w:rPr>
  </w:style>
  <w:style w:type="character" w:styleId="ad">
    <w:name w:val="endnote reference"/>
    <w:basedOn w:val="a0"/>
    <w:uiPriority w:val="99"/>
    <w:semiHidden/>
    <w:unhideWhenUsed/>
    <w:rsid w:val="00202725"/>
    <w:rPr>
      <w:vertAlign w:val="superscript"/>
    </w:rPr>
  </w:style>
  <w:style w:type="paragraph" w:styleId="ae">
    <w:name w:val="Balloon Text"/>
    <w:basedOn w:val="a"/>
    <w:link w:val="af"/>
    <w:uiPriority w:val="99"/>
    <w:semiHidden/>
    <w:unhideWhenUsed/>
    <w:rsid w:val="005629BE"/>
    <w:rPr>
      <w:rFonts w:ascii="Tahoma" w:hAnsi="Tahoma" w:cs="Tahoma"/>
      <w:sz w:val="16"/>
      <w:szCs w:val="16"/>
    </w:rPr>
  </w:style>
  <w:style w:type="character" w:customStyle="1" w:styleId="af">
    <w:name w:val="Текст выноски Знак"/>
    <w:basedOn w:val="a0"/>
    <w:link w:val="ae"/>
    <w:uiPriority w:val="99"/>
    <w:semiHidden/>
    <w:rsid w:val="005629BE"/>
    <w:rPr>
      <w:rFonts w:ascii="Tahoma" w:eastAsia="Times New Roman" w:hAnsi="Tahoma" w:cs="Tahoma"/>
      <w:sz w:val="16"/>
      <w:szCs w:val="16"/>
      <w:lang w:eastAsia="ru-RU"/>
    </w:rPr>
  </w:style>
  <w:style w:type="paragraph" w:customStyle="1" w:styleId="Default">
    <w:name w:val="Default"/>
    <w:rsid w:val="00AF71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32B2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0">
    <w:name w:val="annotation reference"/>
    <w:basedOn w:val="a0"/>
    <w:uiPriority w:val="99"/>
    <w:semiHidden/>
    <w:unhideWhenUsed/>
    <w:rsid w:val="004A76A7"/>
    <w:rPr>
      <w:sz w:val="16"/>
      <w:szCs w:val="16"/>
    </w:rPr>
  </w:style>
  <w:style w:type="paragraph" w:styleId="af1">
    <w:name w:val="annotation text"/>
    <w:basedOn w:val="a"/>
    <w:link w:val="af2"/>
    <w:uiPriority w:val="99"/>
    <w:semiHidden/>
    <w:unhideWhenUsed/>
    <w:rsid w:val="004A76A7"/>
    <w:rPr>
      <w:sz w:val="20"/>
    </w:rPr>
  </w:style>
  <w:style w:type="character" w:customStyle="1" w:styleId="af2">
    <w:name w:val="Текст примечания Знак"/>
    <w:basedOn w:val="a0"/>
    <w:link w:val="af1"/>
    <w:uiPriority w:val="99"/>
    <w:semiHidden/>
    <w:rsid w:val="004A76A7"/>
    <w:rPr>
      <w:rFonts w:ascii="Times New Roman CYR" w:eastAsia="Times New Roman" w:hAnsi="Times New Roman CYR" w:cs="Times New Roman"/>
      <w:sz w:val="20"/>
      <w:szCs w:val="20"/>
      <w:lang w:eastAsia="ru-RU"/>
    </w:rPr>
  </w:style>
  <w:style w:type="paragraph" w:styleId="af3">
    <w:name w:val="annotation subject"/>
    <w:basedOn w:val="af1"/>
    <w:next w:val="af1"/>
    <w:link w:val="af4"/>
    <w:uiPriority w:val="99"/>
    <w:semiHidden/>
    <w:unhideWhenUsed/>
    <w:rsid w:val="004A76A7"/>
    <w:rPr>
      <w:b/>
      <w:bCs/>
    </w:rPr>
  </w:style>
  <w:style w:type="character" w:customStyle="1" w:styleId="af4">
    <w:name w:val="Тема примечания Знак"/>
    <w:basedOn w:val="af2"/>
    <w:link w:val="af3"/>
    <w:uiPriority w:val="99"/>
    <w:semiHidden/>
    <w:rsid w:val="004A76A7"/>
    <w:rPr>
      <w:rFonts w:ascii="Times New Roman CYR" w:eastAsia="Times New Roman" w:hAnsi="Times New Roman CYR" w:cs="Times New Roman"/>
      <w:b/>
      <w:bCs/>
      <w:sz w:val="20"/>
      <w:szCs w:val="20"/>
      <w:lang w:eastAsia="ru-RU"/>
    </w:rPr>
  </w:style>
  <w:style w:type="character" w:customStyle="1" w:styleId="10">
    <w:name w:val="Заголовок 1 Знак"/>
    <w:basedOn w:val="a0"/>
    <w:link w:val="1"/>
    <w:uiPriority w:val="9"/>
    <w:rsid w:val="0011630B"/>
    <w:rPr>
      <w:rFonts w:asciiTheme="majorHAnsi" w:eastAsiaTheme="majorEastAsia" w:hAnsiTheme="majorHAnsi" w:cstheme="majorBidi"/>
      <w:b/>
      <w:bCs/>
      <w:color w:val="365F91" w:themeColor="accent1" w:themeShade="BF"/>
      <w:sz w:val="28"/>
      <w:szCs w:val="28"/>
      <w:lang w:eastAsia="ru-RU"/>
    </w:rPr>
  </w:style>
  <w:style w:type="paragraph" w:styleId="af5">
    <w:name w:val="TOC Heading"/>
    <w:basedOn w:val="1"/>
    <w:next w:val="a"/>
    <w:uiPriority w:val="39"/>
    <w:unhideWhenUsed/>
    <w:qFormat/>
    <w:rsid w:val="0011630B"/>
    <w:pPr>
      <w:overflowPunct/>
      <w:autoSpaceDE/>
      <w:autoSpaceDN/>
      <w:adjustRightInd/>
      <w:spacing w:line="276" w:lineRule="auto"/>
      <w:textAlignment w:val="auto"/>
      <w:outlineLvl w:val="9"/>
    </w:pPr>
  </w:style>
  <w:style w:type="paragraph" w:styleId="21">
    <w:name w:val="toc 2"/>
    <w:basedOn w:val="a"/>
    <w:next w:val="a"/>
    <w:autoRedefine/>
    <w:uiPriority w:val="39"/>
    <w:unhideWhenUsed/>
    <w:qFormat/>
    <w:rsid w:val="0011630B"/>
    <w:pPr>
      <w:spacing w:before="120"/>
      <w:ind w:left="240"/>
    </w:pPr>
    <w:rPr>
      <w:rFonts w:asciiTheme="minorHAnsi" w:hAnsiTheme="minorHAnsi" w:cstheme="minorHAnsi"/>
      <w:i/>
      <w:iCs/>
      <w:sz w:val="20"/>
    </w:rPr>
  </w:style>
  <w:style w:type="paragraph" w:styleId="11">
    <w:name w:val="toc 1"/>
    <w:basedOn w:val="a"/>
    <w:next w:val="a"/>
    <w:autoRedefine/>
    <w:uiPriority w:val="39"/>
    <w:unhideWhenUsed/>
    <w:qFormat/>
    <w:rsid w:val="009E439A"/>
    <w:pPr>
      <w:tabs>
        <w:tab w:val="left" w:pos="480"/>
        <w:tab w:val="right" w:leader="dot" w:pos="9062"/>
      </w:tabs>
      <w:spacing w:before="120"/>
    </w:pPr>
    <w:rPr>
      <w:rFonts w:ascii="Times New Roman" w:hAnsi="Times New Roman"/>
      <w:b/>
      <w:bCs/>
      <w:noProof/>
      <w:sz w:val="26"/>
      <w:szCs w:val="26"/>
      <w:lang w:val="en-US"/>
    </w:rPr>
  </w:style>
  <w:style w:type="paragraph" w:styleId="31">
    <w:name w:val="toc 3"/>
    <w:basedOn w:val="a"/>
    <w:next w:val="a"/>
    <w:autoRedefine/>
    <w:uiPriority w:val="39"/>
    <w:unhideWhenUsed/>
    <w:qFormat/>
    <w:rsid w:val="0011630B"/>
    <w:pPr>
      <w:ind w:left="480"/>
    </w:pPr>
    <w:rPr>
      <w:rFonts w:asciiTheme="minorHAnsi" w:hAnsiTheme="minorHAnsi" w:cstheme="minorHAnsi"/>
      <w:sz w:val="20"/>
    </w:rPr>
  </w:style>
  <w:style w:type="paragraph" w:styleId="af6">
    <w:name w:val="Body Text Indent"/>
    <w:basedOn w:val="a"/>
    <w:link w:val="af7"/>
    <w:rsid w:val="00B954E6"/>
    <w:pPr>
      <w:overflowPunct/>
      <w:autoSpaceDE/>
      <w:autoSpaceDN/>
      <w:adjustRightInd/>
      <w:ind w:firstLine="708"/>
      <w:jc w:val="both"/>
      <w:textAlignment w:val="auto"/>
    </w:pPr>
    <w:rPr>
      <w:rFonts w:ascii="Times New Roman" w:hAnsi="Times New Roman"/>
      <w:sz w:val="28"/>
      <w:szCs w:val="24"/>
    </w:rPr>
  </w:style>
  <w:style w:type="character" w:customStyle="1" w:styleId="af7">
    <w:name w:val="Основной текст с отступом Знак"/>
    <w:basedOn w:val="a0"/>
    <w:link w:val="af6"/>
    <w:rsid w:val="00B954E6"/>
    <w:rPr>
      <w:rFonts w:ascii="Times New Roman" w:eastAsia="Times New Roman" w:hAnsi="Times New Roman" w:cs="Times New Roman"/>
      <w:sz w:val="28"/>
      <w:szCs w:val="24"/>
      <w:lang w:eastAsia="ru-RU"/>
    </w:rPr>
  </w:style>
  <w:style w:type="paragraph" w:customStyle="1" w:styleId="ConsPlusNonformat">
    <w:name w:val="ConsPlusNonformat"/>
    <w:rsid w:val="00F2487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8">
    <w:name w:val="Placeholder Text"/>
    <w:basedOn w:val="a0"/>
    <w:uiPriority w:val="99"/>
    <w:semiHidden/>
    <w:rsid w:val="00E045AB"/>
    <w:rPr>
      <w:color w:val="808080"/>
    </w:rPr>
  </w:style>
  <w:style w:type="paragraph" w:styleId="af9">
    <w:name w:val="footer"/>
    <w:basedOn w:val="a"/>
    <w:link w:val="afa"/>
    <w:uiPriority w:val="99"/>
    <w:unhideWhenUsed/>
    <w:rsid w:val="008E08BB"/>
    <w:pPr>
      <w:tabs>
        <w:tab w:val="center" w:pos="4677"/>
        <w:tab w:val="right" w:pos="9355"/>
      </w:tabs>
    </w:pPr>
  </w:style>
  <w:style w:type="character" w:customStyle="1" w:styleId="afa">
    <w:name w:val="Нижний колонтитул Знак"/>
    <w:basedOn w:val="a0"/>
    <w:link w:val="af9"/>
    <w:uiPriority w:val="99"/>
    <w:rsid w:val="008E08BB"/>
    <w:rPr>
      <w:rFonts w:ascii="Times New Roman CYR" w:eastAsia="Times New Roman" w:hAnsi="Times New Roman CYR" w:cs="Times New Roman"/>
      <w:sz w:val="24"/>
      <w:szCs w:val="20"/>
      <w:lang w:eastAsia="ru-RU"/>
    </w:rPr>
  </w:style>
  <w:style w:type="character" w:styleId="afb">
    <w:name w:val="Hyperlink"/>
    <w:basedOn w:val="a0"/>
    <w:uiPriority w:val="99"/>
    <w:unhideWhenUsed/>
    <w:rsid w:val="00143B2C"/>
    <w:rPr>
      <w:color w:val="0000FF" w:themeColor="hyperlink"/>
      <w:u w:val="single"/>
    </w:rPr>
  </w:style>
  <w:style w:type="paragraph" w:styleId="41">
    <w:name w:val="toc 4"/>
    <w:basedOn w:val="a"/>
    <w:next w:val="a"/>
    <w:autoRedefine/>
    <w:uiPriority w:val="39"/>
    <w:unhideWhenUsed/>
    <w:rsid w:val="00C769DA"/>
    <w:pPr>
      <w:ind w:left="720"/>
    </w:pPr>
    <w:rPr>
      <w:rFonts w:asciiTheme="minorHAnsi" w:hAnsiTheme="minorHAnsi" w:cstheme="minorHAnsi"/>
      <w:sz w:val="20"/>
    </w:rPr>
  </w:style>
  <w:style w:type="paragraph" w:styleId="5">
    <w:name w:val="toc 5"/>
    <w:basedOn w:val="a"/>
    <w:next w:val="a"/>
    <w:autoRedefine/>
    <w:uiPriority w:val="39"/>
    <w:unhideWhenUsed/>
    <w:rsid w:val="00C769DA"/>
    <w:pPr>
      <w:ind w:left="960"/>
    </w:pPr>
    <w:rPr>
      <w:rFonts w:asciiTheme="minorHAnsi" w:hAnsiTheme="minorHAnsi" w:cstheme="minorHAnsi"/>
      <w:sz w:val="20"/>
    </w:rPr>
  </w:style>
  <w:style w:type="paragraph" w:styleId="6">
    <w:name w:val="toc 6"/>
    <w:basedOn w:val="a"/>
    <w:next w:val="a"/>
    <w:autoRedefine/>
    <w:uiPriority w:val="39"/>
    <w:unhideWhenUsed/>
    <w:rsid w:val="00C769DA"/>
    <w:pPr>
      <w:ind w:left="1200"/>
    </w:pPr>
    <w:rPr>
      <w:rFonts w:asciiTheme="minorHAnsi" w:hAnsiTheme="minorHAnsi" w:cstheme="minorHAnsi"/>
      <w:sz w:val="20"/>
    </w:rPr>
  </w:style>
  <w:style w:type="paragraph" w:styleId="7">
    <w:name w:val="toc 7"/>
    <w:basedOn w:val="a"/>
    <w:next w:val="a"/>
    <w:autoRedefine/>
    <w:uiPriority w:val="39"/>
    <w:unhideWhenUsed/>
    <w:rsid w:val="00C769DA"/>
    <w:pPr>
      <w:ind w:left="1440"/>
    </w:pPr>
    <w:rPr>
      <w:rFonts w:asciiTheme="minorHAnsi" w:hAnsiTheme="minorHAnsi" w:cstheme="minorHAnsi"/>
      <w:sz w:val="20"/>
    </w:rPr>
  </w:style>
  <w:style w:type="paragraph" w:styleId="8">
    <w:name w:val="toc 8"/>
    <w:basedOn w:val="a"/>
    <w:next w:val="a"/>
    <w:autoRedefine/>
    <w:uiPriority w:val="39"/>
    <w:unhideWhenUsed/>
    <w:rsid w:val="00C769DA"/>
    <w:pPr>
      <w:ind w:left="1680"/>
    </w:pPr>
    <w:rPr>
      <w:rFonts w:asciiTheme="minorHAnsi" w:hAnsiTheme="minorHAnsi" w:cstheme="minorHAnsi"/>
      <w:sz w:val="20"/>
    </w:rPr>
  </w:style>
  <w:style w:type="paragraph" w:styleId="9">
    <w:name w:val="toc 9"/>
    <w:basedOn w:val="a"/>
    <w:next w:val="a"/>
    <w:autoRedefine/>
    <w:uiPriority w:val="39"/>
    <w:unhideWhenUsed/>
    <w:rsid w:val="00C769DA"/>
    <w:pPr>
      <w:ind w:left="1920"/>
    </w:pPr>
    <w:rPr>
      <w:rFonts w:asciiTheme="minorHAnsi" w:hAnsiTheme="minorHAnsi" w:cstheme="minorHAnsi"/>
      <w:sz w:val="20"/>
    </w:rPr>
  </w:style>
  <w:style w:type="character" w:customStyle="1" w:styleId="20">
    <w:name w:val="Заголовок 2 Знак"/>
    <w:basedOn w:val="a0"/>
    <w:link w:val="2"/>
    <w:uiPriority w:val="9"/>
    <w:rsid w:val="00B06964"/>
    <w:rPr>
      <w:rFonts w:ascii="Times New Roman" w:eastAsiaTheme="majorEastAsia" w:hAnsi="Times New Roman" w:cstheme="majorBidi"/>
      <w:sz w:val="28"/>
      <w:szCs w:val="26"/>
      <w:lang w:eastAsia="ru-RU"/>
    </w:rPr>
  </w:style>
  <w:style w:type="character" w:customStyle="1" w:styleId="30">
    <w:name w:val="Заголовок 3 Знак"/>
    <w:basedOn w:val="a0"/>
    <w:link w:val="3"/>
    <w:uiPriority w:val="9"/>
    <w:rsid w:val="000153A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AC1570"/>
    <w:rPr>
      <w:rFonts w:asciiTheme="majorHAnsi" w:eastAsiaTheme="majorEastAsia" w:hAnsiTheme="majorHAnsi" w:cstheme="majorBidi"/>
      <w:i/>
      <w:iCs/>
      <w:color w:val="365F91" w:themeColor="accent1" w:themeShade="BF"/>
      <w:sz w:val="24"/>
      <w:szCs w:val="20"/>
      <w:lang w:eastAsia="ru-RU"/>
    </w:rPr>
  </w:style>
  <w:style w:type="paragraph" w:customStyle="1" w:styleId="afc">
    <w:name w:val="прилож"/>
    <w:basedOn w:val="1"/>
    <w:link w:val="afd"/>
    <w:qFormat/>
    <w:rsid w:val="00CE374F"/>
    <w:pPr>
      <w:ind w:firstLine="3827"/>
      <w:jc w:val="center"/>
    </w:pPr>
    <w:rPr>
      <w:rFonts w:ascii="Times New Roman" w:hAnsi="Times New Roman"/>
      <w:color w:val="auto"/>
    </w:rPr>
  </w:style>
  <w:style w:type="character" w:customStyle="1" w:styleId="afd">
    <w:name w:val="прилож Знак"/>
    <w:basedOn w:val="10"/>
    <w:link w:val="afc"/>
    <w:rsid w:val="00CE374F"/>
    <w:rPr>
      <w:rFonts w:ascii="Times New Roman" w:eastAsiaTheme="majorEastAsia" w:hAnsi="Times New Roman"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80F4B026352148C2231DD5EC23048FFF677EC83B5878FC3464C65028008D9DF61EEDD409BCF8B4j6z0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DE15-D5D2-4B43-B1E0-D250D620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12916</Words>
  <Characters>73625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86369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Гогачева Наталья Алексеевна</dc:creator>
  <cp:lastModifiedBy>Тукмакова Татьяна Анатольевна</cp:lastModifiedBy>
  <cp:revision>2</cp:revision>
  <cp:lastPrinted>2019-03-22T12:47:00Z</cp:lastPrinted>
  <dcterms:created xsi:type="dcterms:W3CDTF">2021-01-11T07:10:00Z</dcterms:created>
  <dcterms:modified xsi:type="dcterms:W3CDTF">2021-01-11T07:10:00Z</dcterms:modified>
</cp:coreProperties>
</file>